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3C8" w:rsidRDefault="00CF63C8" w:rsidP="00CF63C8">
      <w:pPr>
        <w:pStyle w:val="Default"/>
        <w:jc w:val="both"/>
        <w:rPr>
          <w:sz w:val="28"/>
          <w:szCs w:val="28"/>
        </w:rPr>
      </w:pPr>
    </w:p>
    <w:p w:rsidR="00CF63C8" w:rsidRPr="00AB1417" w:rsidRDefault="00AB1417" w:rsidP="00AB1417">
      <w:pPr>
        <w:pStyle w:val="Default"/>
        <w:ind w:left="37" w:firstLine="882"/>
        <w:jc w:val="center"/>
        <w:rPr>
          <w:b/>
          <w:sz w:val="28"/>
          <w:szCs w:val="28"/>
        </w:rPr>
      </w:pPr>
      <w:r w:rsidRPr="00AB1417">
        <w:rPr>
          <w:b/>
          <w:sz w:val="28"/>
          <w:szCs w:val="28"/>
        </w:rPr>
        <w:t>МИНИСТЕРСТВО  ОБРАЗОВАНИЯ САРАТОВСКОЙ ОБЛАСТИ</w:t>
      </w:r>
    </w:p>
    <w:p w:rsidR="00CF63C8" w:rsidRPr="00AB1417" w:rsidRDefault="00AB1417" w:rsidP="00AB141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B1417">
        <w:rPr>
          <w:rFonts w:ascii="Times New Roman" w:hAnsi="Times New Roman"/>
          <w:b/>
          <w:sz w:val="28"/>
          <w:szCs w:val="28"/>
        </w:rPr>
        <w:t>г</w:t>
      </w:r>
      <w:r w:rsidR="00CF63C8" w:rsidRPr="00AB1417">
        <w:rPr>
          <w:rFonts w:ascii="Times New Roman" w:hAnsi="Times New Roman"/>
          <w:b/>
          <w:sz w:val="28"/>
          <w:szCs w:val="28"/>
        </w:rPr>
        <w:t>осударственное бюджетное профессиональное  образовательное учреждение Саратовской области «</w:t>
      </w:r>
      <w:proofErr w:type="spellStart"/>
      <w:r w:rsidR="00CF63C8" w:rsidRPr="00AB1417">
        <w:rPr>
          <w:rFonts w:ascii="Times New Roman" w:hAnsi="Times New Roman"/>
          <w:b/>
          <w:sz w:val="28"/>
          <w:szCs w:val="28"/>
        </w:rPr>
        <w:t>Озинский</w:t>
      </w:r>
      <w:proofErr w:type="spellEnd"/>
      <w:r w:rsidR="00CF63C8" w:rsidRPr="00AB1417">
        <w:rPr>
          <w:rFonts w:ascii="Times New Roman" w:hAnsi="Times New Roman"/>
          <w:b/>
          <w:sz w:val="28"/>
          <w:szCs w:val="28"/>
        </w:rPr>
        <w:t xml:space="preserve"> лицей строительных  технологий и сервиса»</w:t>
      </w:r>
    </w:p>
    <w:p w:rsidR="00CF63C8" w:rsidRPr="00AB1417" w:rsidRDefault="00CF63C8" w:rsidP="00AB141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F63C8" w:rsidRDefault="00CF63C8" w:rsidP="00CF63C8">
      <w:pPr>
        <w:pStyle w:val="a3"/>
        <w:rPr>
          <w:rFonts w:ascii="Times New Roman" w:hAnsi="Times New Roman"/>
          <w:sz w:val="24"/>
          <w:szCs w:val="24"/>
        </w:rPr>
      </w:pPr>
      <w:r w:rsidRPr="001A5F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CF63C8" w:rsidRDefault="00CF63C8" w:rsidP="00CF63C8">
      <w:pPr>
        <w:pStyle w:val="Default"/>
        <w:rPr>
          <w:sz w:val="28"/>
          <w:szCs w:val="28"/>
        </w:rPr>
      </w:pPr>
    </w:p>
    <w:p w:rsidR="00E95EB6" w:rsidRDefault="00E95EB6" w:rsidP="00E95EB6">
      <w:pPr>
        <w:pStyle w:val="Default"/>
        <w:jc w:val="center"/>
      </w:pPr>
      <w:r>
        <w:t xml:space="preserve">                                                                                                                     «УТВЕРЖДАЮ»</w:t>
      </w:r>
    </w:p>
    <w:p w:rsidR="00E95EB6" w:rsidRDefault="00E95EB6" w:rsidP="00E95EB6">
      <w:pPr>
        <w:pStyle w:val="Default"/>
        <w:jc w:val="right"/>
        <w:outlineLvl w:val="0"/>
      </w:pPr>
      <w:r>
        <w:t xml:space="preserve">                                                               Директор ГБПОУ СО «</w:t>
      </w:r>
      <w:proofErr w:type="spellStart"/>
      <w:r>
        <w:t>Озинский</w:t>
      </w:r>
      <w:proofErr w:type="spellEnd"/>
      <w:r>
        <w:t xml:space="preserve"> </w:t>
      </w:r>
    </w:p>
    <w:p w:rsidR="00E95EB6" w:rsidRDefault="00E95EB6" w:rsidP="00E95EB6">
      <w:pPr>
        <w:pStyle w:val="Default"/>
        <w:jc w:val="right"/>
      </w:pPr>
      <w:r>
        <w:t>лицей строительных технологий и сервиса»</w:t>
      </w:r>
    </w:p>
    <w:p w:rsidR="00E95EB6" w:rsidRDefault="00E95EB6" w:rsidP="00E95EB6">
      <w:pPr>
        <w:pStyle w:val="Default"/>
        <w:jc w:val="right"/>
      </w:pPr>
      <w:r>
        <w:t xml:space="preserve">                                                                             </w:t>
      </w:r>
      <w:proofErr w:type="spellStart"/>
      <w:r>
        <w:t>_______________________В.В.Монин</w:t>
      </w:r>
      <w:proofErr w:type="spellEnd"/>
    </w:p>
    <w:p w:rsidR="00E95EB6" w:rsidRDefault="00E95EB6" w:rsidP="00E95EB6">
      <w:pPr>
        <w:pStyle w:val="Default"/>
        <w:jc w:val="right"/>
      </w:pPr>
      <w:r>
        <w:t xml:space="preserve">                                                               «30» апреля 2015г.                                                        </w:t>
      </w:r>
    </w:p>
    <w:p w:rsidR="00E95EB6" w:rsidRDefault="00E95EB6" w:rsidP="00E95EB6">
      <w:pPr>
        <w:pStyle w:val="Default"/>
        <w:jc w:val="right"/>
        <w:outlineLvl w:val="0"/>
      </w:pPr>
      <w:r>
        <w:t xml:space="preserve"> Введено в действие приказом директора</w:t>
      </w:r>
    </w:p>
    <w:p w:rsidR="00E95EB6" w:rsidRDefault="00E95EB6" w:rsidP="00E95EB6">
      <w:pPr>
        <w:pStyle w:val="Default"/>
        <w:jc w:val="right"/>
        <w:rPr>
          <w:sz w:val="28"/>
          <w:szCs w:val="28"/>
        </w:rPr>
      </w:pPr>
      <w:r>
        <w:t xml:space="preserve">                                                             № 32 от «30» апреля 2015г</w:t>
      </w:r>
      <w:r>
        <w:rPr>
          <w:sz w:val="28"/>
          <w:szCs w:val="28"/>
        </w:rPr>
        <w:t>.</w:t>
      </w:r>
    </w:p>
    <w:p w:rsidR="00CF63C8" w:rsidRPr="00BA2D6B" w:rsidRDefault="00CF63C8" w:rsidP="00CF63C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A2D6B">
        <w:rPr>
          <w:rFonts w:ascii="Times New Roman" w:hAnsi="Times New Roman"/>
          <w:sz w:val="28"/>
          <w:szCs w:val="28"/>
        </w:rPr>
        <w:t>.</w:t>
      </w:r>
    </w:p>
    <w:p w:rsidR="00CF63C8" w:rsidRDefault="00CF63C8" w:rsidP="00CF63C8">
      <w:pPr>
        <w:jc w:val="center"/>
        <w:rPr>
          <w:b/>
          <w:bCs/>
          <w:sz w:val="28"/>
          <w:szCs w:val="28"/>
          <w:lang w:val="ru-RU"/>
        </w:rPr>
      </w:pPr>
    </w:p>
    <w:p w:rsidR="00CF63C8" w:rsidRDefault="00CF63C8" w:rsidP="00CF63C8">
      <w:pPr>
        <w:jc w:val="center"/>
        <w:rPr>
          <w:b/>
          <w:bCs/>
          <w:sz w:val="28"/>
          <w:szCs w:val="28"/>
          <w:lang w:val="ru-RU"/>
        </w:rPr>
      </w:pPr>
    </w:p>
    <w:p w:rsidR="00CF63C8" w:rsidRDefault="00CF63C8" w:rsidP="00CF63C8">
      <w:pPr>
        <w:jc w:val="center"/>
        <w:rPr>
          <w:b/>
          <w:bCs/>
          <w:sz w:val="28"/>
          <w:szCs w:val="28"/>
          <w:lang w:val="ru-RU"/>
        </w:rPr>
      </w:pPr>
    </w:p>
    <w:p w:rsidR="00CF63C8" w:rsidRDefault="00CF63C8" w:rsidP="00CF63C8">
      <w:pPr>
        <w:jc w:val="center"/>
        <w:rPr>
          <w:b/>
          <w:bCs/>
          <w:sz w:val="28"/>
          <w:szCs w:val="28"/>
          <w:lang w:val="ru-RU"/>
        </w:rPr>
      </w:pPr>
    </w:p>
    <w:p w:rsidR="00CF63C8" w:rsidRDefault="00CF63C8" w:rsidP="00CF63C8">
      <w:pPr>
        <w:jc w:val="center"/>
        <w:rPr>
          <w:b/>
          <w:bCs/>
          <w:sz w:val="28"/>
          <w:szCs w:val="28"/>
          <w:lang w:val="ru-RU"/>
        </w:rPr>
      </w:pPr>
    </w:p>
    <w:p w:rsidR="00CF63C8" w:rsidRDefault="00CF63C8" w:rsidP="00CF63C8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ПОЛОЖЕНИЕ</w:t>
      </w:r>
    </w:p>
    <w:p w:rsidR="00CF63C8" w:rsidRDefault="00CF63C8" w:rsidP="00CF63C8">
      <w:pPr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о методической комиссии </w:t>
      </w:r>
    </w:p>
    <w:p w:rsidR="00CF63C8" w:rsidRDefault="00CF63C8" w:rsidP="00CF63C8">
      <w:pPr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в ГБПОУ СО «</w:t>
      </w:r>
      <w:proofErr w:type="spellStart"/>
      <w:r>
        <w:rPr>
          <w:bCs/>
          <w:sz w:val="28"/>
          <w:szCs w:val="28"/>
          <w:lang w:val="ru-RU"/>
        </w:rPr>
        <w:t>Озинский</w:t>
      </w:r>
      <w:proofErr w:type="spellEnd"/>
      <w:r>
        <w:rPr>
          <w:bCs/>
          <w:sz w:val="28"/>
          <w:szCs w:val="28"/>
          <w:lang w:val="ru-RU"/>
        </w:rPr>
        <w:t xml:space="preserve"> лицей строительных технологий и сервиса»</w:t>
      </w:r>
    </w:p>
    <w:p w:rsidR="00CF63C8" w:rsidRDefault="00CF63C8" w:rsidP="00CF63C8">
      <w:pPr>
        <w:jc w:val="both"/>
        <w:rPr>
          <w:bCs/>
          <w:sz w:val="28"/>
          <w:szCs w:val="28"/>
          <w:lang w:val="ru-RU"/>
        </w:rPr>
      </w:pPr>
    </w:p>
    <w:p w:rsidR="00CF63C8" w:rsidRDefault="00CF63C8" w:rsidP="00CF63C8">
      <w:pPr>
        <w:pStyle w:val="Default"/>
        <w:ind w:left="37" w:firstLine="882"/>
        <w:jc w:val="both"/>
        <w:rPr>
          <w:sz w:val="28"/>
          <w:szCs w:val="28"/>
        </w:rPr>
      </w:pPr>
    </w:p>
    <w:p w:rsidR="00CF63C8" w:rsidRDefault="00CF63C8" w:rsidP="00CF63C8">
      <w:pPr>
        <w:pStyle w:val="Default"/>
        <w:ind w:left="37" w:firstLine="882"/>
        <w:jc w:val="both"/>
        <w:rPr>
          <w:sz w:val="28"/>
          <w:szCs w:val="28"/>
        </w:rPr>
      </w:pPr>
    </w:p>
    <w:p w:rsidR="00CF63C8" w:rsidRDefault="00CF63C8" w:rsidP="00CF63C8">
      <w:pPr>
        <w:pStyle w:val="Default"/>
        <w:ind w:left="37" w:firstLine="882"/>
        <w:jc w:val="both"/>
        <w:rPr>
          <w:sz w:val="28"/>
          <w:szCs w:val="28"/>
        </w:rPr>
      </w:pPr>
    </w:p>
    <w:p w:rsidR="00CF63C8" w:rsidRDefault="00CF63C8" w:rsidP="00CF63C8">
      <w:pPr>
        <w:pStyle w:val="Default"/>
        <w:ind w:left="37" w:firstLine="882"/>
        <w:jc w:val="both"/>
        <w:rPr>
          <w:sz w:val="28"/>
          <w:szCs w:val="28"/>
        </w:rPr>
      </w:pPr>
    </w:p>
    <w:p w:rsidR="00CF63C8" w:rsidRDefault="00CF63C8" w:rsidP="00CF63C8">
      <w:pPr>
        <w:pStyle w:val="Default"/>
        <w:ind w:left="37" w:firstLine="882"/>
        <w:jc w:val="both"/>
        <w:rPr>
          <w:sz w:val="28"/>
          <w:szCs w:val="28"/>
        </w:rPr>
      </w:pPr>
    </w:p>
    <w:p w:rsidR="00CF63C8" w:rsidRDefault="000C069C" w:rsidP="000C069C">
      <w:pPr>
        <w:pStyle w:val="Default"/>
        <w:ind w:left="37" w:firstLine="67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F63C8">
        <w:rPr>
          <w:sz w:val="28"/>
          <w:szCs w:val="28"/>
        </w:rPr>
        <w:t xml:space="preserve">. Методическая комиссия является объединением преподавателей и мастеров производственного обучения определенного предмета или родственных предметов и специальностей. </w:t>
      </w:r>
    </w:p>
    <w:p w:rsidR="00CF63C8" w:rsidRDefault="000C069C" w:rsidP="000C069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F63C8">
        <w:rPr>
          <w:sz w:val="28"/>
          <w:szCs w:val="28"/>
        </w:rPr>
        <w:t xml:space="preserve">. </w:t>
      </w:r>
      <w:proofErr w:type="gramStart"/>
      <w:r w:rsidR="00CF63C8">
        <w:rPr>
          <w:sz w:val="28"/>
          <w:szCs w:val="28"/>
        </w:rPr>
        <w:t xml:space="preserve">Основными задачами методической  комиссии является систематическое повышение уровня профессиональной подготовки преподавателей и мастеров производственного обучения, совершенствование методической подготовленности преподавателей к проведению учебно-воспитательной работы; изучение и пропаганда инновационных технологий, передового опыта, учебной и воспитательной работы; развитие навыков активной самостоятельной работы и воспитательной работы; развитие навыков активной самостоятельной работы педагогов над совершенствованием своей квалификации. </w:t>
      </w:r>
      <w:proofErr w:type="gramEnd"/>
    </w:p>
    <w:p w:rsidR="00CF63C8" w:rsidRDefault="000C069C" w:rsidP="000C069C">
      <w:pPr>
        <w:pStyle w:val="Default"/>
        <w:ind w:left="28" w:right="5" w:firstLine="6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63C8">
        <w:rPr>
          <w:sz w:val="28"/>
          <w:szCs w:val="28"/>
        </w:rPr>
        <w:t xml:space="preserve">. В состав методической комиссии входят преподаватели нескольких родственных предметов и мастера производственного обучения родственных профессий. </w:t>
      </w:r>
    </w:p>
    <w:p w:rsidR="00CF63C8" w:rsidRDefault="00CF63C8" w:rsidP="00CF63C8">
      <w:pPr>
        <w:pStyle w:val="Default"/>
        <w:spacing w:before="5"/>
        <w:ind w:left="18" w:right="13" w:firstLine="85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Персональный состав методической комиссии утверждается директором лицея. </w:t>
      </w:r>
    </w:p>
    <w:p w:rsidR="00CF63C8" w:rsidRDefault="000C069C" w:rsidP="00CF63C8">
      <w:pPr>
        <w:pStyle w:val="Default"/>
        <w:ind w:left="18" w:right="18" w:firstLine="85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F63C8">
        <w:rPr>
          <w:sz w:val="28"/>
          <w:szCs w:val="28"/>
        </w:rPr>
        <w:t xml:space="preserve">. Непосредственное руководство работой методической  комиссии осуществляет председатель комиссии, назначаемый директором учебного заведения из числа наиболее опытных педагогов, объединяемых в данной комиссии. </w:t>
      </w:r>
    </w:p>
    <w:p w:rsidR="00CF63C8" w:rsidRDefault="00CF63C8" w:rsidP="00CF63C8">
      <w:pPr>
        <w:pStyle w:val="Default"/>
        <w:spacing w:before="5"/>
        <w:ind w:left="13" w:right="23" w:firstLine="8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работой методической комиссии лицея осуществляет заместитель директора по научно-методической работе. </w:t>
      </w:r>
    </w:p>
    <w:p w:rsidR="00CF63C8" w:rsidRDefault="000C069C" w:rsidP="00CF63C8">
      <w:pPr>
        <w:pStyle w:val="Default"/>
        <w:ind w:left="18" w:right="18" w:firstLine="85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F63C8">
        <w:rPr>
          <w:sz w:val="28"/>
          <w:szCs w:val="28"/>
        </w:rPr>
        <w:t xml:space="preserve">. Работа методической комиссии проводится по плану, утверждаемому заместителем директора по учебно-методической работе на год. Заседания методической комиссии проводятся не менее трех за семестр. </w:t>
      </w:r>
    </w:p>
    <w:p w:rsidR="00CF63C8" w:rsidRDefault="000C069C" w:rsidP="00CF63C8">
      <w:pPr>
        <w:pStyle w:val="Default"/>
        <w:ind w:left="13" w:right="23" w:firstLine="85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F63C8">
        <w:rPr>
          <w:sz w:val="28"/>
          <w:szCs w:val="28"/>
        </w:rPr>
        <w:t xml:space="preserve">.Основным содержанием работы методической  комиссии является: </w:t>
      </w:r>
    </w:p>
    <w:p w:rsidR="00CF63C8" w:rsidRDefault="00CF63C8" w:rsidP="00CF63C8">
      <w:pPr>
        <w:pStyle w:val="Default"/>
        <w:ind w:left="360" w:right="33" w:firstLine="5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разработка и проведение в жизнь мероприятий по обеспечению повышения качества обучения и воспитания студентов; разработка и внедрение мероприятий по научной организации учебного процесса; </w:t>
      </w:r>
    </w:p>
    <w:p w:rsidR="00CF63C8" w:rsidRDefault="00CF63C8" w:rsidP="00CF63C8">
      <w:pPr>
        <w:pStyle w:val="Default"/>
        <w:ind w:right="37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разработка методик преподавания учебных предметов, объединяемых в методической комиссии, и проведение теоретических и практических занятий, лабораторных, контрольных и домашних работ, производственной практики; </w:t>
      </w:r>
    </w:p>
    <w:p w:rsidR="00CF63C8" w:rsidRDefault="00CF63C8" w:rsidP="00CF63C8">
      <w:pPr>
        <w:pStyle w:val="Default"/>
        <w:ind w:right="37" w:firstLine="8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обсуждение вопросов всестороннего воспитания в процессе </w:t>
      </w:r>
      <w:proofErr w:type="gramStart"/>
      <w:r>
        <w:rPr>
          <w:sz w:val="28"/>
          <w:szCs w:val="28"/>
        </w:rPr>
        <w:t>обучения по предметам</w:t>
      </w:r>
      <w:proofErr w:type="gramEnd"/>
      <w:r>
        <w:rPr>
          <w:sz w:val="28"/>
          <w:szCs w:val="28"/>
        </w:rPr>
        <w:t xml:space="preserve">, объединяемых методической  комиссией; </w:t>
      </w:r>
    </w:p>
    <w:p w:rsidR="00CF63C8" w:rsidRDefault="00CF63C8" w:rsidP="00CF63C8">
      <w:pPr>
        <w:pStyle w:val="Default"/>
        <w:ind w:right="42" w:firstLine="853"/>
        <w:jc w:val="both"/>
        <w:rPr>
          <w:sz w:val="28"/>
          <w:szCs w:val="28"/>
        </w:rPr>
      </w:pPr>
      <w:r>
        <w:rPr>
          <w:sz w:val="28"/>
          <w:szCs w:val="28"/>
        </w:rPr>
        <w:t>г) разработка и проведение в жизнь мероприятий по улучшению практической подготовки студентов;</w:t>
      </w:r>
    </w:p>
    <w:p w:rsidR="00CF63C8" w:rsidRDefault="00CF63C8" w:rsidP="00CF63C8">
      <w:pPr>
        <w:pStyle w:val="Default"/>
        <w:spacing w:before="23"/>
        <w:ind w:left="77" w:firstLine="8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контроль и анализ знаний студентов выработка единых норм и требований к их оценке и рецензирование контрольных работ; обсуждение вопросов организации самостоятельной работы студентов; </w:t>
      </w:r>
    </w:p>
    <w:p w:rsidR="00CF63C8" w:rsidRDefault="00CF63C8" w:rsidP="00CF63C8">
      <w:pPr>
        <w:pStyle w:val="Default"/>
        <w:ind w:left="77" w:right="5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рассмотрение и обсуждение изданных учебников, учебных программ, учебных кино - и диафильмов, плакатов составление на них отзывов и рецензий; </w:t>
      </w:r>
    </w:p>
    <w:p w:rsidR="00CF63C8" w:rsidRDefault="00CF63C8" w:rsidP="00CF63C8">
      <w:pPr>
        <w:pStyle w:val="Default"/>
        <w:ind w:left="62" w:right="10" w:firstLine="85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подготовка, рассмотрение и обсуждение экзаменационных материалов для проведения промежуточной и итоговой государственной аттестации, а также тематики и содержания курсового проектирования; </w:t>
      </w:r>
    </w:p>
    <w:p w:rsidR="00CF63C8" w:rsidRDefault="00CF63C8" w:rsidP="00CF63C8">
      <w:pPr>
        <w:pStyle w:val="Default"/>
        <w:ind w:left="57" w:right="23" w:firstLine="8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рассмотрение и обсуждение планов работы методической  комиссии, календарно-тематических планов работы преподавателей по повышению профессионального уровня и деловой квалификации, а также планов и содержания соответствующих учебных кабинетов, лабораторий, учебно-производственных мастерских; </w:t>
      </w:r>
    </w:p>
    <w:p w:rsidR="00CF63C8" w:rsidRDefault="00CF63C8" w:rsidP="00CF63C8">
      <w:pPr>
        <w:pStyle w:val="Default"/>
        <w:ind w:left="57" w:right="23" w:firstLine="853"/>
        <w:jc w:val="both"/>
        <w:rPr>
          <w:sz w:val="28"/>
          <w:szCs w:val="28"/>
        </w:rPr>
      </w:pPr>
      <w:r>
        <w:rPr>
          <w:sz w:val="28"/>
          <w:szCs w:val="28"/>
        </w:rPr>
        <w:t>к) руководство исследовательской, опытнической работой и техническим творчеством студентов.</w:t>
      </w:r>
    </w:p>
    <w:p w:rsidR="00CF63C8" w:rsidRDefault="00CF63C8" w:rsidP="00CF63C8">
      <w:pPr>
        <w:pStyle w:val="Default"/>
        <w:pageBreakBefore/>
        <w:ind w:left="5" w:right="47" w:firstLine="8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л) изучение, обобщение и распространение опыта работы лучших педагогов, оказание помощи начинающим преподавателям в овладении педагогическим мастерством; </w:t>
      </w:r>
    </w:p>
    <w:p w:rsidR="00CF63C8" w:rsidRDefault="00CF63C8" w:rsidP="00CF63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е) разработка методики применения наглядных пособий и технических средств в учебном процессе; </w:t>
      </w:r>
    </w:p>
    <w:p w:rsidR="00CF63C8" w:rsidRDefault="000C069C" w:rsidP="00CF63C8">
      <w:pPr>
        <w:pStyle w:val="Default"/>
        <w:ind w:left="52" w:right="28" w:firstLine="65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F63C8">
        <w:rPr>
          <w:sz w:val="28"/>
          <w:szCs w:val="28"/>
        </w:rPr>
        <w:t xml:space="preserve">.Содержание работы методической комиссии в каждом отдельном случае определяется с учетом конкретных задач, стоящих перед лицеем, и специфики его работы. </w:t>
      </w:r>
    </w:p>
    <w:p w:rsidR="00CF63C8" w:rsidRDefault="000C069C" w:rsidP="00CF63C8">
      <w:pPr>
        <w:pStyle w:val="Default"/>
        <w:ind w:right="33"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F63C8">
        <w:rPr>
          <w:sz w:val="28"/>
          <w:szCs w:val="28"/>
        </w:rPr>
        <w:t xml:space="preserve">.На председателя методической  комиссии возлагается: </w:t>
      </w:r>
    </w:p>
    <w:p w:rsidR="00CF63C8" w:rsidRDefault="00CF63C8" w:rsidP="00CF63C8">
      <w:pPr>
        <w:pStyle w:val="Default"/>
        <w:ind w:left="37" w:right="37" w:firstLine="8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организация работы методической  комиссии; </w:t>
      </w:r>
    </w:p>
    <w:p w:rsidR="00CF63C8" w:rsidRDefault="00CF63C8" w:rsidP="00CF63C8">
      <w:pPr>
        <w:pStyle w:val="Default"/>
        <w:ind w:left="9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составление планов работы методической комиссии; </w:t>
      </w:r>
    </w:p>
    <w:p w:rsidR="00CF63C8" w:rsidRDefault="00CF63C8" w:rsidP="00CF63C8">
      <w:pPr>
        <w:pStyle w:val="Default"/>
        <w:ind w:left="8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изучение работы членов комиссии, организация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качеством проводимых ими занятий, организация </w:t>
      </w:r>
      <w:proofErr w:type="spellStart"/>
      <w:r>
        <w:rPr>
          <w:sz w:val="28"/>
          <w:szCs w:val="28"/>
        </w:rPr>
        <w:t>взаимопосещений</w:t>
      </w:r>
      <w:proofErr w:type="spellEnd"/>
      <w:r>
        <w:rPr>
          <w:sz w:val="28"/>
          <w:szCs w:val="28"/>
        </w:rPr>
        <w:t xml:space="preserve"> преподавателями; руководство подготовкой и обсуждением открытых уроков (лекций, лабораторных и практических занятий и т.д.); </w:t>
      </w:r>
    </w:p>
    <w:p w:rsidR="00CF63C8" w:rsidRDefault="00CF63C8" w:rsidP="00CF63C8">
      <w:pPr>
        <w:pStyle w:val="Default"/>
        <w:ind w:left="8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рассмотрение календарно-тематических планов преподавателей; </w:t>
      </w:r>
    </w:p>
    <w:p w:rsidR="00CF63C8" w:rsidRDefault="00CF63C8" w:rsidP="00CF63C8">
      <w:pPr>
        <w:pStyle w:val="Default"/>
        <w:ind w:left="33" w:firstLine="85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организация систематической проверки выполнения ранее принятых решений комиссии и сообщение об итогах проверки на заседаниях комиссии; </w:t>
      </w:r>
    </w:p>
    <w:p w:rsidR="00CF63C8" w:rsidRDefault="00CF63C8" w:rsidP="00CF63C8">
      <w:pPr>
        <w:pStyle w:val="Default"/>
        <w:ind w:left="8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ведение учета и представление отчетов о работе методической комиссии заместителю директора по учебно-методической работе (после обсуждения на комиссии). </w:t>
      </w:r>
    </w:p>
    <w:p w:rsidR="00CF63C8" w:rsidRDefault="000C069C" w:rsidP="00CF63C8">
      <w:pPr>
        <w:pStyle w:val="Default"/>
        <w:ind w:left="23" w:right="52" w:firstLine="85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F63C8">
        <w:rPr>
          <w:sz w:val="28"/>
          <w:szCs w:val="28"/>
        </w:rPr>
        <w:t>. Каждый член методической  комиссии имеет право вносить на рассмотрение комиссии предложения по улучшению учебно-воспитательной работы, посещать уроки и другие учебные занятия педагогов.</w:t>
      </w:r>
    </w:p>
    <w:p w:rsidR="00CF63C8" w:rsidRDefault="00371A3F" w:rsidP="00CF63C8">
      <w:pPr>
        <w:pStyle w:val="Default"/>
        <w:ind w:right="62" w:firstLine="88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C069C">
        <w:rPr>
          <w:sz w:val="28"/>
          <w:szCs w:val="28"/>
        </w:rPr>
        <w:t>0</w:t>
      </w:r>
      <w:r>
        <w:rPr>
          <w:sz w:val="28"/>
          <w:szCs w:val="28"/>
        </w:rPr>
        <w:t>. Методическая</w:t>
      </w:r>
      <w:r w:rsidR="00CF63C8">
        <w:rPr>
          <w:sz w:val="28"/>
          <w:szCs w:val="28"/>
        </w:rPr>
        <w:t xml:space="preserve">  комиссия должна иметь следующую документацию: </w:t>
      </w:r>
    </w:p>
    <w:p w:rsidR="00CF63C8" w:rsidRDefault="00371A3F" w:rsidP="00CF63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F63C8">
        <w:rPr>
          <w:sz w:val="28"/>
          <w:szCs w:val="28"/>
        </w:rPr>
        <w:t xml:space="preserve">а) план работы; </w:t>
      </w:r>
    </w:p>
    <w:p w:rsidR="00CF63C8" w:rsidRDefault="00CF63C8" w:rsidP="00CF63C8">
      <w:pPr>
        <w:pStyle w:val="Default"/>
        <w:ind w:left="18" w:firstLine="8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протоколы заседаний; </w:t>
      </w:r>
    </w:p>
    <w:p w:rsidR="00CF63C8" w:rsidRDefault="00371A3F" w:rsidP="00CF63C8">
      <w:pPr>
        <w:pStyle w:val="Default"/>
        <w:ind w:left="8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CF63C8">
        <w:rPr>
          <w:sz w:val="28"/>
          <w:szCs w:val="28"/>
        </w:rPr>
        <w:t xml:space="preserve">) отчеты о работе комиссии за семестр; </w:t>
      </w:r>
    </w:p>
    <w:p w:rsidR="00CF63C8" w:rsidRDefault="00CF63C8" w:rsidP="00CF63C8">
      <w:pPr>
        <w:pStyle w:val="Default"/>
        <w:ind w:left="23" w:right="52" w:firstLine="850"/>
        <w:jc w:val="both"/>
        <w:rPr>
          <w:sz w:val="28"/>
          <w:szCs w:val="28"/>
        </w:rPr>
      </w:pPr>
    </w:p>
    <w:sectPr w:rsidR="00CF63C8" w:rsidSect="00D74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3C8"/>
    <w:rsid w:val="000C069C"/>
    <w:rsid w:val="00337AE7"/>
    <w:rsid w:val="00371A3F"/>
    <w:rsid w:val="00426994"/>
    <w:rsid w:val="0045660A"/>
    <w:rsid w:val="007C4559"/>
    <w:rsid w:val="007F1D09"/>
    <w:rsid w:val="00A0180C"/>
    <w:rsid w:val="00AB1417"/>
    <w:rsid w:val="00B7033F"/>
    <w:rsid w:val="00CF27B5"/>
    <w:rsid w:val="00CF63C8"/>
    <w:rsid w:val="00D749ED"/>
    <w:rsid w:val="00E95EB6"/>
    <w:rsid w:val="00EE5564"/>
    <w:rsid w:val="00F50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C8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3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CF63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</dc:creator>
  <cp:keywords/>
  <dc:description/>
  <cp:lastModifiedBy>ПУ</cp:lastModifiedBy>
  <cp:revision>7</cp:revision>
  <cp:lastPrinted>2015-09-14T07:17:00Z</cp:lastPrinted>
  <dcterms:created xsi:type="dcterms:W3CDTF">2015-02-13T10:28:00Z</dcterms:created>
  <dcterms:modified xsi:type="dcterms:W3CDTF">2015-09-18T08:03:00Z</dcterms:modified>
</cp:coreProperties>
</file>