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A" w:rsidRPr="000159F5" w:rsidRDefault="00D540FA" w:rsidP="00D54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F5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D540FA" w:rsidRPr="000159F5" w:rsidRDefault="00D540FA" w:rsidP="00D54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F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 образовательное учреждение </w:t>
      </w:r>
      <w:proofErr w:type="gramStart"/>
      <w:r w:rsidRPr="000159F5">
        <w:rPr>
          <w:rFonts w:ascii="Times New Roman" w:hAnsi="Times New Roman" w:cs="Times New Roman"/>
          <w:b/>
          <w:sz w:val="24"/>
          <w:szCs w:val="24"/>
        </w:rPr>
        <w:t>Саратовской</w:t>
      </w:r>
      <w:proofErr w:type="gramEnd"/>
    </w:p>
    <w:p w:rsidR="00D540FA" w:rsidRPr="000159F5" w:rsidRDefault="00D540FA" w:rsidP="00D54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F5">
        <w:rPr>
          <w:rFonts w:ascii="Times New Roman" w:hAnsi="Times New Roman" w:cs="Times New Roman"/>
          <w:b/>
          <w:sz w:val="24"/>
          <w:szCs w:val="24"/>
        </w:rPr>
        <w:t>обла</w:t>
      </w:r>
      <w:r w:rsidRPr="000159F5">
        <w:rPr>
          <w:rFonts w:ascii="Times New Roman" w:hAnsi="Times New Roman" w:cs="Times New Roman"/>
          <w:b/>
          <w:sz w:val="24"/>
          <w:szCs w:val="24"/>
        </w:rPr>
        <w:t>с</w:t>
      </w:r>
      <w:r w:rsidRPr="000159F5">
        <w:rPr>
          <w:rFonts w:ascii="Times New Roman" w:hAnsi="Times New Roman" w:cs="Times New Roman"/>
          <w:b/>
          <w:sz w:val="24"/>
          <w:szCs w:val="24"/>
        </w:rPr>
        <w:t>ти «</w:t>
      </w:r>
      <w:proofErr w:type="spellStart"/>
      <w:r w:rsidRPr="000159F5">
        <w:rPr>
          <w:rFonts w:ascii="Times New Roman" w:hAnsi="Times New Roman" w:cs="Times New Roman"/>
          <w:b/>
          <w:sz w:val="24"/>
          <w:szCs w:val="24"/>
        </w:rPr>
        <w:t>Озинский</w:t>
      </w:r>
      <w:proofErr w:type="spellEnd"/>
      <w:r w:rsidRPr="000159F5">
        <w:rPr>
          <w:rFonts w:ascii="Times New Roman" w:hAnsi="Times New Roman" w:cs="Times New Roman"/>
          <w:b/>
          <w:sz w:val="24"/>
          <w:szCs w:val="24"/>
        </w:rPr>
        <w:t xml:space="preserve"> лицей строительных  технологий и сервиса»</w:t>
      </w:r>
    </w:p>
    <w:p w:rsidR="00D540FA" w:rsidRDefault="00D540FA" w:rsidP="00D540FA">
      <w:pPr>
        <w:pStyle w:val="Default"/>
        <w:rPr>
          <w:sz w:val="28"/>
          <w:szCs w:val="28"/>
        </w:rPr>
      </w:pPr>
    </w:p>
    <w:p w:rsidR="00D540FA" w:rsidRDefault="00D540FA" w:rsidP="00D540FA">
      <w:pPr>
        <w:pStyle w:val="Default"/>
        <w:jc w:val="right"/>
      </w:pPr>
      <w:r>
        <w:t xml:space="preserve">                                                                                                                                            «УТВЕ</w:t>
      </w:r>
      <w:r>
        <w:t>Р</w:t>
      </w:r>
      <w:r>
        <w:t>ЖДАЮ»</w:t>
      </w:r>
    </w:p>
    <w:p w:rsidR="00D540FA" w:rsidRDefault="00D540FA" w:rsidP="00D540FA">
      <w:pPr>
        <w:pStyle w:val="Default"/>
        <w:jc w:val="right"/>
        <w:outlineLvl w:val="0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D540FA" w:rsidRDefault="00D540FA" w:rsidP="00D540FA">
      <w:pPr>
        <w:pStyle w:val="Default"/>
        <w:jc w:val="right"/>
      </w:pPr>
      <w:r>
        <w:t>лицей строительных технологий и сервиса»</w:t>
      </w:r>
    </w:p>
    <w:p w:rsidR="00D540FA" w:rsidRDefault="00D540FA" w:rsidP="00D540FA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D540FA" w:rsidRDefault="00D540FA" w:rsidP="00D540FA">
      <w:pPr>
        <w:pStyle w:val="Default"/>
        <w:jc w:val="right"/>
      </w:pPr>
      <w:r>
        <w:t xml:space="preserve">                                                               «30» апреля 2015г.                                                        </w:t>
      </w:r>
    </w:p>
    <w:p w:rsidR="00D540FA" w:rsidRDefault="00D540FA" w:rsidP="00D540FA">
      <w:pPr>
        <w:pStyle w:val="Default"/>
        <w:jc w:val="right"/>
        <w:outlineLvl w:val="0"/>
      </w:pPr>
      <w:r>
        <w:t xml:space="preserve"> Введено в действие приказом директора</w:t>
      </w:r>
    </w:p>
    <w:p w:rsidR="00D540FA" w:rsidRDefault="00D540FA" w:rsidP="00D540FA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7B6782" w:rsidRDefault="007B6782" w:rsidP="00D54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82" w:rsidRDefault="007B6782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782" w:rsidRPr="007B6782" w:rsidRDefault="00716E46" w:rsidP="007B6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6E46" w:rsidRPr="007B6782" w:rsidRDefault="00716E46" w:rsidP="007B67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82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  <w:r w:rsidR="007B6782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профессионального образовательного учреждения «</w:t>
      </w:r>
      <w:proofErr w:type="spellStart"/>
      <w:r w:rsidR="007B6782">
        <w:rPr>
          <w:rFonts w:ascii="Times New Roman" w:hAnsi="Times New Roman" w:cs="Times New Roman"/>
          <w:b/>
          <w:sz w:val="28"/>
          <w:szCs w:val="28"/>
        </w:rPr>
        <w:t>Озинский</w:t>
      </w:r>
      <w:proofErr w:type="spellEnd"/>
      <w:r w:rsidR="007B6782">
        <w:rPr>
          <w:rFonts w:ascii="Times New Roman" w:hAnsi="Times New Roman" w:cs="Times New Roman"/>
          <w:b/>
          <w:sz w:val="28"/>
          <w:szCs w:val="28"/>
        </w:rPr>
        <w:t xml:space="preserve"> лицей строительных технологий и сервиса»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1. Педагогический совет (далее - педагогический совет) является коллегиальным совещательным органом  </w:t>
      </w:r>
      <w:r w:rsidR="007B6782">
        <w:rPr>
          <w:rFonts w:ascii="Times New Roman" w:hAnsi="Times New Roman" w:cs="Times New Roman"/>
          <w:sz w:val="28"/>
          <w:szCs w:val="28"/>
        </w:rPr>
        <w:t>Г</w:t>
      </w:r>
      <w:r w:rsidRPr="007B6782"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7B678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7B678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7B678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B67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6782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7B6782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 </w:t>
      </w:r>
      <w:r w:rsidRPr="007B6782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7B6782">
        <w:rPr>
          <w:rFonts w:ascii="Times New Roman" w:hAnsi="Times New Roman" w:cs="Times New Roman"/>
          <w:sz w:val="28"/>
          <w:szCs w:val="28"/>
        </w:rPr>
        <w:t>е</w:t>
      </w:r>
      <w:r w:rsidR="007B67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6782">
        <w:rPr>
          <w:rFonts w:ascii="Times New Roman" w:hAnsi="Times New Roman" w:cs="Times New Roman"/>
          <w:sz w:val="28"/>
          <w:szCs w:val="28"/>
        </w:rPr>
        <w:t xml:space="preserve"> ГБ</w:t>
      </w:r>
      <w:r w:rsidR="007B6782">
        <w:rPr>
          <w:rFonts w:ascii="Times New Roman" w:hAnsi="Times New Roman" w:cs="Times New Roman"/>
          <w:sz w:val="28"/>
          <w:szCs w:val="28"/>
        </w:rPr>
        <w:t>П</w:t>
      </w:r>
      <w:r w:rsidRPr="007B6782">
        <w:rPr>
          <w:rFonts w:ascii="Times New Roman" w:hAnsi="Times New Roman" w:cs="Times New Roman"/>
          <w:sz w:val="28"/>
          <w:szCs w:val="28"/>
        </w:rPr>
        <w:t>ОУ СО</w:t>
      </w:r>
      <w:r w:rsidR="007B67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67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782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="007B6782">
        <w:rPr>
          <w:rFonts w:ascii="Times New Roman" w:hAnsi="Times New Roman" w:cs="Times New Roman"/>
          <w:sz w:val="28"/>
          <w:szCs w:val="28"/>
        </w:rPr>
        <w:t>»</w:t>
      </w:r>
      <w:r w:rsidRPr="007B6782">
        <w:rPr>
          <w:rFonts w:ascii="Times New Roman" w:hAnsi="Times New Roman" w:cs="Times New Roman"/>
          <w:sz w:val="28"/>
          <w:szCs w:val="28"/>
        </w:rPr>
        <w:t>), объединяющим педагогов и других его работников.</w:t>
      </w:r>
      <w:proofErr w:type="gramEnd"/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2. Педагогический совет создан в целях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молодежи</w:t>
      </w:r>
      <w:proofErr w:type="gramStart"/>
      <w:r w:rsidRPr="007B67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6782">
        <w:rPr>
          <w:rFonts w:ascii="Times New Roman" w:hAnsi="Times New Roman" w:cs="Times New Roman"/>
          <w:sz w:val="28"/>
          <w:szCs w:val="28"/>
        </w:rPr>
        <w:t xml:space="preserve"> совершенствования методической работы в </w:t>
      </w:r>
      <w:r w:rsidR="007B6782" w:rsidRPr="007B6782">
        <w:rPr>
          <w:rFonts w:ascii="Times New Roman" w:hAnsi="Times New Roman" w:cs="Times New Roman"/>
          <w:sz w:val="28"/>
          <w:szCs w:val="28"/>
        </w:rPr>
        <w:t>ГБ</w:t>
      </w:r>
      <w:r w:rsidR="007B6782">
        <w:rPr>
          <w:rFonts w:ascii="Times New Roman" w:hAnsi="Times New Roman" w:cs="Times New Roman"/>
          <w:sz w:val="28"/>
          <w:szCs w:val="28"/>
        </w:rPr>
        <w:t>П</w:t>
      </w:r>
      <w:r w:rsidR="007B6782" w:rsidRPr="007B6782">
        <w:rPr>
          <w:rFonts w:ascii="Times New Roman" w:hAnsi="Times New Roman" w:cs="Times New Roman"/>
          <w:sz w:val="28"/>
          <w:szCs w:val="28"/>
        </w:rPr>
        <w:t>ОУ СО</w:t>
      </w:r>
      <w:r w:rsidR="007B678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7B6782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="007B6782">
        <w:rPr>
          <w:rFonts w:ascii="Times New Roman" w:hAnsi="Times New Roman" w:cs="Times New Roman"/>
          <w:sz w:val="28"/>
          <w:szCs w:val="28"/>
        </w:rPr>
        <w:t xml:space="preserve">», </w:t>
      </w:r>
      <w:r w:rsidRPr="007B6782">
        <w:rPr>
          <w:rFonts w:ascii="Times New Roman" w:hAnsi="Times New Roman" w:cs="Times New Roman"/>
          <w:sz w:val="28"/>
          <w:szCs w:val="28"/>
        </w:rPr>
        <w:t>а также содействия повышению квалификации педагогических работников.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3. Педагогический совет определяет основные направления и задачи, конкретные формы работы педагогического коллектива и принимает решения по основным принципиальным вопросам педагогической и производственной деятельности </w:t>
      </w:r>
      <w:r w:rsidR="007B6782" w:rsidRPr="007B6782">
        <w:rPr>
          <w:rFonts w:ascii="Times New Roman" w:hAnsi="Times New Roman" w:cs="Times New Roman"/>
          <w:sz w:val="28"/>
          <w:szCs w:val="28"/>
        </w:rPr>
        <w:t>ГБ</w:t>
      </w:r>
      <w:r w:rsidR="007B6782">
        <w:rPr>
          <w:rFonts w:ascii="Times New Roman" w:hAnsi="Times New Roman" w:cs="Times New Roman"/>
          <w:sz w:val="28"/>
          <w:szCs w:val="28"/>
        </w:rPr>
        <w:t>П</w:t>
      </w:r>
      <w:r w:rsidR="007B6782" w:rsidRPr="007B6782">
        <w:rPr>
          <w:rFonts w:ascii="Times New Roman" w:hAnsi="Times New Roman" w:cs="Times New Roman"/>
          <w:sz w:val="28"/>
          <w:szCs w:val="28"/>
        </w:rPr>
        <w:t>ОУ СО</w:t>
      </w:r>
      <w:r w:rsidR="007B678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7B6782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="007B6782">
        <w:rPr>
          <w:rFonts w:ascii="Times New Roman" w:hAnsi="Times New Roman" w:cs="Times New Roman"/>
          <w:sz w:val="28"/>
          <w:szCs w:val="28"/>
        </w:rPr>
        <w:t>».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4. Педагогический совет осуществляет свою деятельность в соответствии с Федеральным законом</w:t>
      </w:r>
      <w:r w:rsidR="007B6782">
        <w:rPr>
          <w:rFonts w:ascii="Times New Roman" w:hAnsi="Times New Roman" w:cs="Times New Roman"/>
          <w:sz w:val="28"/>
          <w:szCs w:val="28"/>
        </w:rPr>
        <w:t xml:space="preserve">  от </w:t>
      </w:r>
      <w:r w:rsidR="00E40F02">
        <w:rPr>
          <w:rFonts w:ascii="Times New Roman" w:hAnsi="Times New Roman" w:cs="Times New Roman"/>
          <w:sz w:val="28"/>
          <w:szCs w:val="28"/>
        </w:rPr>
        <w:t xml:space="preserve"> </w:t>
      </w:r>
      <w:r w:rsidR="007B6782">
        <w:rPr>
          <w:rFonts w:ascii="Times New Roman" w:hAnsi="Times New Roman" w:cs="Times New Roman"/>
          <w:sz w:val="28"/>
          <w:szCs w:val="28"/>
        </w:rPr>
        <w:t xml:space="preserve">29 декабря 2012 года  № 273-ФЗ </w:t>
      </w:r>
      <w:r w:rsidRPr="007B6782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7B6782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E40F02">
        <w:rPr>
          <w:rFonts w:ascii="Times New Roman" w:hAnsi="Times New Roman" w:cs="Times New Roman"/>
          <w:sz w:val="28"/>
          <w:szCs w:val="28"/>
        </w:rPr>
        <w:t>Ф</w:t>
      </w:r>
      <w:r w:rsidR="007B6782">
        <w:rPr>
          <w:rFonts w:ascii="Times New Roman" w:hAnsi="Times New Roman" w:cs="Times New Roman"/>
          <w:sz w:val="28"/>
          <w:szCs w:val="28"/>
        </w:rPr>
        <w:t>едерации</w:t>
      </w:r>
      <w:r w:rsidRPr="007B6782">
        <w:rPr>
          <w:rFonts w:ascii="Times New Roman" w:hAnsi="Times New Roman" w:cs="Times New Roman"/>
          <w:sz w:val="28"/>
          <w:szCs w:val="28"/>
        </w:rPr>
        <w:t xml:space="preserve">», Устава </w:t>
      </w:r>
      <w:r w:rsidR="00E40F02" w:rsidRPr="007B6782">
        <w:rPr>
          <w:rFonts w:ascii="Times New Roman" w:hAnsi="Times New Roman" w:cs="Times New Roman"/>
          <w:sz w:val="28"/>
          <w:szCs w:val="28"/>
        </w:rPr>
        <w:t>ГБ</w:t>
      </w:r>
      <w:r w:rsidR="00E40F02">
        <w:rPr>
          <w:rFonts w:ascii="Times New Roman" w:hAnsi="Times New Roman" w:cs="Times New Roman"/>
          <w:sz w:val="28"/>
          <w:szCs w:val="28"/>
        </w:rPr>
        <w:t>П</w:t>
      </w:r>
      <w:r w:rsidR="00E40F02" w:rsidRPr="007B6782">
        <w:rPr>
          <w:rFonts w:ascii="Times New Roman" w:hAnsi="Times New Roman" w:cs="Times New Roman"/>
          <w:sz w:val="28"/>
          <w:szCs w:val="28"/>
        </w:rPr>
        <w:t>ОУ СО</w:t>
      </w:r>
      <w:r w:rsidR="00E40F0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40F02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="00E40F02">
        <w:rPr>
          <w:rFonts w:ascii="Times New Roman" w:hAnsi="Times New Roman" w:cs="Times New Roman"/>
          <w:sz w:val="28"/>
          <w:szCs w:val="28"/>
        </w:rPr>
        <w:t>»</w:t>
      </w:r>
      <w:r w:rsidRPr="007B6782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6" w:rsidRPr="00E40F02" w:rsidRDefault="00716E46" w:rsidP="007B67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02">
        <w:rPr>
          <w:rFonts w:ascii="Times New Roman" w:hAnsi="Times New Roman" w:cs="Times New Roman"/>
          <w:b/>
          <w:sz w:val="28"/>
          <w:szCs w:val="28"/>
        </w:rPr>
        <w:t>II. Основные направления деятельности педагогического совета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621" w:rsidRPr="00D567DB" w:rsidRDefault="00301621" w:rsidP="00301621">
      <w:pPr>
        <w:keepNext/>
        <w:tabs>
          <w:tab w:val="left" w:pos="1105"/>
          <w:tab w:val="left" w:pos="1560"/>
        </w:tabs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D567DB">
        <w:rPr>
          <w:sz w:val="28"/>
          <w:szCs w:val="28"/>
        </w:rPr>
        <w:t>Для обеспечения коллегиальности в решении вопросов учебно-методической и воспитательной работы, физического воспитания обучающихся создается Педагогический совет.</w:t>
      </w:r>
    </w:p>
    <w:p w:rsidR="00301621" w:rsidRPr="00D567DB" w:rsidRDefault="00301621" w:rsidP="00301621">
      <w:pPr>
        <w:keepNext/>
        <w:tabs>
          <w:tab w:val="left" w:pos="1560"/>
        </w:tabs>
        <w:suppressAutoHyphens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567DB">
        <w:rPr>
          <w:bCs/>
          <w:sz w:val="28"/>
          <w:szCs w:val="28"/>
        </w:rPr>
        <w:t>К компетенции Педагогического Совета Учреждения относится:</w:t>
      </w:r>
    </w:p>
    <w:p w:rsidR="00301621" w:rsidRPr="00D567DB" w:rsidRDefault="00301621" w:rsidP="00301621">
      <w:pPr>
        <w:keepNext/>
        <w:tabs>
          <w:tab w:val="left" w:pos="1134"/>
        </w:tabs>
        <w:suppressAutoHyphens w:val="0"/>
        <w:spacing w:line="240" w:lineRule="auto"/>
        <w:rPr>
          <w:bCs/>
          <w:sz w:val="28"/>
          <w:szCs w:val="28"/>
        </w:rPr>
      </w:pPr>
      <w:r w:rsidRPr="00D567DB">
        <w:rPr>
          <w:bCs/>
          <w:sz w:val="28"/>
          <w:szCs w:val="28"/>
        </w:rPr>
        <w:t>1)</w:t>
      </w:r>
      <w:r w:rsidRPr="00D567DB">
        <w:rPr>
          <w:bCs/>
          <w:sz w:val="28"/>
          <w:szCs w:val="28"/>
        </w:rPr>
        <w:tab/>
        <w:t>определение перспективных задач учебно-воспитательной работы, вопросов развития Учреждения;</w:t>
      </w:r>
    </w:p>
    <w:p w:rsidR="00301621" w:rsidRPr="00D567DB" w:rsidRDefault="00301621" w:rsidP="00301621">
      <w:pPr>
        <w:keepNext/>
        <w:tabs>
          <w:tab w:val="num" w:pos="1276"/>
        </w:tabs>
        <w:suppressAutoHyphens w:val="0"/>
        <w:spacing w:line="240" w:lineRule="auto"/>
        <w:rPr>
          <w:bCs/>
          <w:sz w:val="28"/>
          <w:szCs w:val="28"/>
        </w:rPr>
      </w:pPr>
      <w:r w:rsidRPr="00D567DB">
        <w:rPr>
          <w:bCs/>
          <w:sz w:val="28"/>
          <w:szCs w:val="28"/>
        </w:rPr>
        <w:t>2)</w:t>
      </w:r>
      <w:r w:rsidRPr="00D567DB">
        <w:rPr>
          <w:bCs/>
          <w:sz w:val="28"/>
          <w:szCs w:val="28"/>
        </w:rPr>
        <w:tab/>
        <w:t>разработка и внесение Директору Учреждения предложений по изменениям и дополнениям в настоящий Устав;</w:t>
      </w:r>
    </w:p>
    <w:p w:rsidR="00301621" w:rsidRPr="00D567DB" w:rsidRDefault="00301621" w:rsidP="00301621">
      <w:pPr>
        <w:keepNext/>
        <w:tabs>
          <w:tab w:val="left" w:pos="1134"/>
        </w:tabs>
        <w:suppressAutoHyphens w:val="0"/>
        <w:spacing w:line="240" w:lineRule="auto"/>
        <w:rPr>
          <w:bCs/>
          <w:sz w:val="28"/>
          <w:szCs w:val="28"/>
        </w:rPr>
      </w:pPr>
      <w:r w:rsidRPr="00D567DB">
        <w:rPr>
          <w:bCs/>
          <w:sz w:val="28"/>
          <w:szCs w:val="28"/>
        </w:rPr>
        <w:t>3)</w:t>
      </w:r>
      <w:r w:rsidRPr="00D567DB">
        <w:rPr>
          <w:bCs/>
          <w:sz w:val="28"/>
          <w:szCs w:val="28"/>
        </w:rPr>
        <w:tab/>
        <w:t>разработка и принятие локальных актов Учреждения по вопросам образовательной деятельности Учреждения;</w:t>
      </w:r>
    </w:p>
    <w:p w:rsidR="00301621" w:rsidRPr="00D567DB" w:rsidRDefault="00301621" w:rsidP="00301621">
      <w:pPr>
        <w:keepNext/>
        <w:tabs>
          <w:tab w:val="left" w:pos="1134"/>
        </w:tabs>
        <w:suppressAutoHyphens w:val="0"/>
        <w:spacing w:line="240" w:lineRule="auto"/>
        <w:rPr>
          <w:bCs/>
          <w:sz w:val="28"/>
          <w:szCs w:val="28"/>
        </w:rPr>
      </w:pPr>
      <w:r w:rsidRPr="00D567DB">
        <w:rPr>
          <w:bCs/>
          <w:sz w:val="28"/>
          <w:szCs w:val="28"/>
        </w:rPr>
        <w:t>4)</w:t>
      </w:r>
      <w:r w:rsidRPr="00D567DB">
        <w:rPr>
          <w:bCs/>
          <w:sz w:val="28"/>
          <w:szCs w:val="28"/>
        </w:rPr>
        <w:tab/>
        <w:t xml:space="preserve">осуществление </w:t>
      </w:r>
      <w:proofErr w:type="gramStart"/>
      <w:r w:rsidRPr="00D567DB">
        <w:rPr>
          <w:bCs/>
          <w:sz w:val="28"/>
          <w:szCs w:val="28"/>
        </w:rPr>
        <w:t>контроля за</w:t>
      </w:r>
      <w:proofErr w:type="gramEnd"/>
      <w:r w:rsidRPr="00D567DB">
        <w:rPr>
          <w:bCs/>
          <w:sz w:val="28"/>
          <w:szCs w:val="28"/>
        </w:rPr>
        <w:t xml:space="preserve"> реализацией мер социальной поддержки обучающихся;</w:t>
      </w:r>
    </w:p>
    <w:p w:rsidR="00301621" w:rsidRPr="00D567DB" w:rsidRDefault="00301621" w:rsidP="00301621">
      <w:pPr>
        <w:keepNext/>
        <w:tabs>
          <w:tab w:val="left" w:pos="1134"/>
        </w:tabs>
        <w:suppressAutoHyphens w:val="0"/>
        <w:spacing w:line="240" w:lineRule="auto"/>
        <w:rPr>
          <w:bCs/>
          <w:sz w:val="28"/>
          <w:szCs w:val="28"/>
        </w:rPr>
      </w:pPr>
      <w:r w:rsidRPr="00D567DB">
        <w:rPr>
          <w:bCs/>
          <w:sz w:val="28"/>
          <w:szCs w:val="28"/>
        </w:rPr>
        <w:t>5)</w:t>
      </w:r>
      <w:r w:rsidRPr="00D567DB">
        <w:rPr>
          <w:bCs/>
          <w:sz w:val="28"/>
          <w:szCs w:val="28"/>
        </w:rPr>
        <w:tab/>
        <w:t>рассмотрение отчета Директора Учреждения по всем направлениям деятельности и оценка итогов работы за год;</w:t>
      </w:r>
    </w:p>
    <w:p w:rsidR="00301621" w:rsidRPr="00D567DB" w:rsidRDefault="00301621" w:rsidP="00301621">
      <w:pPr>
        <w:keepNext/>
        <w:tabs>
          <w:tab w:val="left" w:pos="1134"/>
        </w:tabs>
        <w:suppressAutoHyphens w:val="0"/>
        <w:spacing w:line="240" w:lineRule="auto"/>
        <w:rPr>
          <w:bCs/>
          <w:sz w:val="28"/>
          <w:szCs w:val="28"/>
        </w:rPr>
      </w:pPr>
      <w:r w:rsidRPr="00D567DB">
        <w:rPr>
          <w:bCs/>
          <w:sz w:val="28"/>
          <w:szCs w:val="28"/>
        </w:rPr>
        <w:t>6)</w:t>
      </w:r>
      <w:r w:rsidRPr="00D567DB">
        <w:rPr>
          <w:bCs/>
          <w:sz w:val="28"/>
          <w:szCs w:val="28"/>
        </w:rPr>
        <w:tab/>
        <w:t>выполнение решений наблюдательного совета Учреждения, Директора Учреждения;</w:t>
      </w:r>
    </w:p>
    <w:p w:rsidR="00301621" w:rsidRPr="00D567DB" w:rsidRDefault="00301621" w:rsidP="00301621">
      <w:pPr>
        <w:keepNext/>
        <w:tabs>
          <w:tab w:val="left" w:pos="1134"/>
        </w:tabs>
        <w:suppressAutoHyphens w:val="0"/>
        <w:spacing w:line="240" w:lineRule="auto"/>
        <w:rPr>
          <w:bCs/>
          <w:sz w:val="28"/>
          <w:szCs w:val="28"/>
        </w:rPr>
      </w:pPr>
      <w:r w:rsidRPr="00D567DB">
        <w:rPr>
          <w:bCs/>
          <w:sz w:val="28"/>
          <w:szCs w:val="28"/>
        </w:rPr>
        <w:t>7)</w:t>
      </w:r>
      <w:r w:rsidRPr="00D567DB">
        <w:rPr>
          <w:bCs/>
          <w:sz w:val="28"/>
          <w:szCs w:val="28"/>
        </w:rPr>
        <w:tab/>
        <w:t>рассмотрение предложений о награждении работников Учреждения, присвоении почетных званий.</w:t>
      </w:r>
    </w:p>
    <w:p w:rsidR="00301621" w:rsidRPr="00D567DB" w:rsidRDefault="00301621" w:rsidP="00301621">
      <w:pPr>
        <w:keepNext/>
        <w:tabs>
          <w:tab w:val="left" w:pos="851"/>
          <w:tab w:val="left" w:pos="1134"/>
          <w:tab w:val="left" w:pos="1560"/>
          <w:tab w:val="left" w:pos="3402"/>
        </w:tabs>
        <w:suppressAutoHyphens w:val="0"/>
        <w:spacing w:line="240" w:lineRule="auto"/>
        <w:rPr>
          <w:sz w:val="28"/>
          <w:szCs w:val="28"/>
        </w:rPr>
      </w:pPr>
      <w:r w:rsidRPr="00D567DB">
        <w:rPr>
          <w:sz w:val="28"/>
          <w:szCs w:val="28"/>
        </w:rPr>
        <w:t>8) вопросы анализа и оценки:</w:t>
      </w:r>
    </w:p>
    <w:p w:rsidR="00301621" w:rsidRPr="00D567DB" w:rsidRDefault="00301621" w:rsidP="00301621">
      <w:pPr>
        <w:pStyle w:val="a4"/>
        <w:keepNext/>
        <w:numPr>
          <w:ilvl w:val="0"/>
          <w:numId w:val="12"/>
        </w:numPr>
        <w:tabs>
          <w:tab w:val="left" w:pos="851"/>
          <w:tab w:val="left" w:pos="1134"/>
          <w:tab w:val="left" w:pos="1560"/>
          <w:tab w:val="left" w:pos="3402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объёма и качества знаний, умений и навыков обучающихся;</w:t>
      </w:r>
    </w:p>
    <w:p w:rsidR="00301621" w:rsidRPr="00D567DB" w:rsidRDefault="00301621" w:rsidP="00301621">
      <w:pPr>
        <w:pStyle w:val="a4"/>
        <w:keepNext/>
        <w:numPr>
          <w:ilvl w:val="0"/>
          <w:numId w:val="12"/>
        </w:numPr>
        <w:tabs>
          <w:tab w:val="left" w:pos="851"/>
          <w:tab w:val="left" w:pos="1134"/>
          <w:tab w:val="left" w:pos="1560"/>
          <w:tab w:val="left" w:pos="3402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теоретического и производственного обучения, производственной практики, воспитательной и методической работы;</w:t>
      </w:r>
    </w:p>
    <w:p w:rsidR="00301621" w:rsidRPr="00D567DB" w:rsidRDefault="00301621" w:rsidP="00301621">
      <w:pPr>
        <w:pStyle w:val="a4"/>
        <w:keepNext/>
        <w:numPr>
          <w:ilvl w:val="0"/>
          <w:numId w:val="12"/>
        </w:numPr>
        <w:tabs>
          <w:tab w:val="left" w:pos="851"/>
          <w:tab w:val="left" w:pos="1134"/>
          <w:tab w:val="left" w:pos="1560"/>
          <w:tab w:val="left" w:pos="3402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контроля внутри Учреждения образовательного процесса;</w:t>
      </w:r>
    </w:p>
    <w:p w:rsidR="00301621" w:rsidRPr="00D567DB" w:rsidRDefault="00301621" w:rsidP="00301621">
      <w:pPr>
        <w:pStyle w:val="a4"/>
        <w:keepNext/>
        <w:numPr>
          <w:ilvl w:val="0"/>
          <w:numId w:val="12"/>
        </w:numPr>
        <w:tabs>
          <w:tab w:val="left" w:pos="851"/>
          <w:tab w:val="left" w:pos="1134"/>
          <w:tab w:val="left" w:pos="1560"/>
          <w:tab w:val="left" w:pos="3402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содержания и качества образовательных услуг, в том числе платных;</w:t>
      </w:r>
    </w:p>
    <w:p w:rsidR="00301621" w:rsidRPr="00D567DB" w:rsidRDefault="00301621" w:rsidP="00301621">
      <w:pPr>
        <w:pStyle w:val="a4"/>
        <w:keepNext/>
        <w:numPr>
          <w:ilvl w:val="0"/>
          <w:numId w:val="12"/>
        </w:numPr>
        <w:tabs>
          <w:tab w:val="left" w:pos="851"/>
          <w:tab w:val="left" w:pos="1134"/>
          <w:tab w:val="left" w:pos="1560"/>
          <w:tab w:val="left" w:pos="3402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образовательных программ и учебных планов, а также изменений и дополнений к ним;</w:t>
      </w:r>
    </w:p>
    <w:p w:rsidR="00301621" w:rsidRPr="00D567DB" w:rsidRDefault="00301621" w:rsidP="00301621">
      <w:pPr>
        <w:pStyle w:val="a4"/>
        <w:keepNext/>
        <w:numPr>
          <w:ilvl w:val="0"/>
          <w:numId w:val="12"/>
        </w:numPr>
        <w:tabs>
          <w:tab w:val="left" w:pos="851"/>
          <w:tab w:val="left" w:pos="1134"/>
          <w:tab w:val="left" w:pos="1560"/>
          <w:tab w:val="left" w:pos="3402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промежуточной и государственной итоговой аттестации;</w:t>
      </w:r>
    </w:p>
    <w:p w:rsidR="00301621" w:rsidRPr="00D567DB" w:rsidRDefault="00301621" w:rsidP="00301621">
      <w:pPr>
        <w:pStyle w:val="a4"/>
        <w:keepNext/>
        <w:tabs>
          <w:tab w:val="left" w:pos="851"/>
          <w:tab w:val="left" w:pos="1134"/>
          <w:tab w:val="left" w:pos="1560"/>
          <w:tab w:val="left" w:pos="3402"/>
        </w:tabs>
        <w:suppressAutoHyphens w:val="0"/>
        <w:spacing w:line="240" w:lineRule="auto"/>
        <w:ind w:left="0"/>
        <w:rPr>
          <w:sz w:val="28"/>
          <w:szCs w:val="28"/>
        </w:rPr>
      </w:pPr>
      <w:r w:rsidRPr="00D567DB">
        <w:rPr>
          <w:sz w:val="28"/>
          <w:szCs w:val="28"/>
        </w:rPr>
        <w:t>9) вопросы разработки, апробации, экспертизы и применения педагогическими работниками:</w:t>
      </w:r>
    </w:p>
    <w:p w:rsidR="00301621" w:rsidRPr="00D567DB" w:rsidRDefault="00301621" w:rsidP="00301621">
      <w:pPr>
        <w:pStyle w:val="a4"/>
        <w:keepNext/>
        <w:numPr>
          <w:ilvl w:val="0"/>
          <w:numId w:val="11"/>
        </w:numPr>
        <w:tabs>
          <w:tab w:val="left" w:pos="851"/>
          <w:tab w:val="left" w:pos="1134"/>
          <w:tab w:val="left" w:pos="1560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новых педагогических и воспитательных технологий;</w:t>
      </w:r>
    </w:p>
    <w:p w:rsidR="00301621" w:rsidRPr="00D567DB" w:rsidRDefault="00301621" w:rsidP="00301621">
      <w:pPr>
        <w:pStyle w:val="a4"/>
        <w:keepNext/>
        <w:numPr>
          <w:ilvl w:val="0"/>
          <w:numId w:val="11"/>
        </w:numPr>
        <w:tabs>
          <w:tab w:val="left" w:pos="851"/>
          <w:tab w:val="left" w:pos="1134"/>
          <w:tab w:val="left" w:pos="1560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методик и сре</w:t>
      </w:r>
      <w:proofErr w:type="gramStart"/>
      <w:r w:rsidRPr="00D567DB">
        <w:rPr>
          <w:sz w:val="28"/>
          <w:szCs w:val="28"/>
        </w:rPr>
        <w:t>дств пр</w:t>
      </w:r>
      <w:proofErr w:type="gramEnd"/>
      <w:r w:rsidRPr="00D567DB">
        <w:rPr>
          <w:sz w:val="28"/>
          <w:szCs w:val="28"/>
        </w:rPr>
        <w:t>офессионального отбора и ориентации;</w:t>
      </w:r>
    </w:p>
    <w:p w:rsidR="00301621" w:rsidRPr="00D567DB" w:rsidRDefault="00301621" w:rsidP="00301621">
      <w:pPr>
        <w:pStyle w:val="a4"/>
        <w:keepNext/>
        <w:numPr>
          <w:ilvl w:val="0"/>
          <w:numId w:val="11"/>
        </w:numPr>
        <w:tabs>
          <w:tab w:val="left" w:pos="851"/>
          <w:tab w:val="left" w:pos="1134"/>
          <w:tab w:val="left" w:pos="1560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 xml:space="preserve">новых форм методических материалов, пособий, средств обучения и контроля; </w:t>
      </w:r>
    </w:p>
    <w:p w:rsidR="00301621" w:rsidRPr="00D567DB" w:rsidRDefault="00301621" w:rsidP="00301621">
      <w:pPr>
        <w:pStyle w:val="a4"/>
        <w:keepNext/>
        <w:numPr>
          <w:ilvl w:val="0"/>
          <w:numId w:val="11"/>
        </w:numPr>
        <w:tabs>
          <w:tab w:val="left" w:pos="851"/>
          <w:tab w:val="left" w:pos="1134"/>
          <w:tab w:val="left" w:pos="1560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567DB">
        <w:rPr>
          <w:sz w:val="28"/>
          <w:szCs w:val="28"/>
        </w:rPr>
        <w:t>новых форм и методов теоретического и производственного обучения, производственной практики обучающихся.</w:t>
      </w:r>
    </w:p>
    <w:p w:rsidR="00301621" w:rsidRPr="00D567DB" w:rsidRDefault="00301621" w:rsidP="00301621">
      <w:pPr>
        <w:keepNext/>
        <w:tabs>
          <w:tab w:val="left" w:pos="993"/>
        </w:tabs>
        <w:spacing w:line="240" w:lineRule="auto"/>
        <w:rPr>
          <w:sz w:val="28"/>
          <w:szCs w:val="28"/>
        </w:rPr>
      </w:pPr>
      <w:r w:rsidRPr="00D567DB">
        <w:rPr>
          <w:sz w:val="28"/>
          <w:szCs w:val="28"/>
        </w:rPr>
        <w:t>10) методические вопросы;</w:t>
      </w:r>
    </w:p>
    <w:p w:rsidR="00301621" w:rsidRPr="00D567DB" w:rsidRDefault="00301621" w:rsidP="00301621">
      <w:pPr>
        <w:keepNext/>
        <w:tabs>
          <w:tab w:val="left" w:pos="993"/>
        </w:tabs>
        <w:spacing w:line="240" w:lineRule="auto"/>
        <w:rPr>
          <w:sz w:val="28"/>
          <w:szCs w:val="28"/>
        </w:rPr>
      </w:pPr>
      <w:r w:rsidRPr="00D567DB">
        <w:rPr>
          <w:sz w:val="28"/>
          <w:szCs w:val="28"/>
        </w:rPr>
        <w:t>-</w:t>
      </w:r>
      <w:r w:rsidRPr="00D567DB">
        <w:rPr>
          <w:sz w:val="28"/>
          <w:szCs w:val="28"/>
        </w:rPr>
        <w:tab/>
        <w:t xml:space="preserve">организует разработку методических и информационных материалов, диагностику, прогнозирование и планирование подготовки, переподготовки и повышения квалификации педагогических работников Учреждения. </w:t>
      </w:r>
    </w:p>
    <w:p w:rsidR="00301621" w:rsidRPr="00D567DB" w:rsidRDefault="00301621" w:rsidP="00301621">
      <w:pPr>
        <w:keepNext/>
        <w:tabs>
          <w:tab w:val="left" w:pos="993"/>
        </w:tabs>
        <w:spacing w:line="240" w:lineRule="auto"/>
        <w:rPr>
          <w:sz w:val="28"/>
          <w:szCs w:val="28"/>
        </w:rPr>
      </w:pPr>
      <w:r w:rsidRPr="00D567DB">
        <w:rPr>
          <w:sz w:val="28"/>
          <w:szCs w:val="28"/>
        </w:rPr>
        <w:t>-</w:t>
      </w:r>
      <w:r w:rsidRPr="00D567DB">
        <w:rPr>
          <w:sz w:val="28"/>
          <w:szCs w:val="28"/>
        </w:rPr>
        <w:tab/>
        <w:t xml:space="preserve">оказывает помощь педагогическим работникам Учреждения в определении содержания учебных программ, форм, методов и средств обучения, в организации работы по научно-методическому обеспечению </w:t>
      </w:r>
      <w:r w:rsidRPr="00D567DB">
        <w:rPr>
          <w:sz w:val="28"/>
          <w:szCs w:val="28"/>
        </w:rPr>
        <w:lastRenderedPageBreak/>
        <w:t xml:space="preserve">образовательной деятельности Учреждения, в разработке рабочих образовательных (предметных) программ (модулей) по дисциплинам и учебным курсам. </w:t>
      </w:r>
    </w:p>
    <w:p w:rsidR="00301621" w:rsidRPr="00D567DB" w:rsidRDefault="00301621" w:rsidP="00301621">
      <w:pPr>
        <w:keepNext/>
        <w:tabs>
          <w:tab w:val="left" w:pos="993"/>
        </w:tabs>
        <w:spacing w:line="240" w:lineRule="auto"/>
        <w:rPr>
          <w:sz w:val="28"/>
          <w:szCs w:val="28"/>
        </w:rPr>
      </w:pPr>
      <w:r w:rsidRPr="00D567DB">
        <w:rPr>
          <w:sz w:val="28"/>
          <w:szCs w:val="28"/>
        </w:rPr>
        <w:t>-</w:t>
      </w:r>
      <w:r w:rsidRPr="00D567DB">
        <w:rPr>
          <w:sz w:val="28"/>
          <w:szCs w:val="28"/>
        </w:rPr>
        <w:tab/>
        <w:t>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</w:t>
      </w:r>
    </w:p>
    <w:p w:rsidR="00301621" w:rsidRPr="00D567DB" w:rsidRDefault="00301621" w:rsidP="00301621">
      <w:pPr>
        <w:keepNext/>
        <w:tabs>
          <w:tab w:val="left" w:pos="993"/>
        </w:tabs>
        <w:spacing w:line="240" w:lineRule="auto"/>
        <w:rPr>
          <w:sz w:val="28"/>
          <w:szCs w:val="28"/>
        </w:rPr>
      </w:pPr>
      <w:r w:rsidRPr="00D567DB">
        <w:rPr>
          <w:sz w:val="28"/>
          <w:szCs w:val="28"/>
        </w:rPr>
        <w:t>-</w:t>
      </w:r>
      <w:r w:rsidRPr="00D567DB">
        <w:rPr>
          <w:sz w:val="28"/>
          <w:szCs w:val="28"/>
        </w:rPr>
        <w:tab/>
        <w:t>анализирует и обобщает результаты экспериментальной работы Учреждения, обобщает и принимает меры по распространению наиболее результативного опыта педагогических работников.</w:t>
      </w:r>
    </w:p>
    <w:p w:rsidR="00301621" w:rsidRPr="00D567DB" w:rsidRDefault="00301621" w:rsidP="00301621">
      <w:pPr>
        <w:keepNext/>
        <w:tabs>
          <w:tab w:val="left" w:pos="993"/>
        </w:tabs>
        <w:spacing w:line="240" w:lineRule="auto"/>
        <w:rPr>
          <w:sz w:val="28"/>
          <w:szCs w:val="28"/>
        </w:rPr>
      </w:pPr>
      <w:r w:rsidRPr="00D567DB">
        <w:rPr>
          <w:sz w:val="28"/>
          <w:szCs w:val="28"/>
        </w:rPr>
        <w:t>-</w:t>
      </w:r>
      <w:r w:rsidRPr="00D567DB">
        <w:rPr>
          <w:sz w:val="28"/>
          <w:szCs w:val="28"/>
        </w:rPr>
        <w:tab/>
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</w:t>
      </w:r>
    </w:p>
    <w:p w:rsidR="00301621" w:rsidRPr="00D567DB" w:rsidRDefault="00301621" w:rsidP="00301621">
      <w:pPr>
        <w:keepNext/>
        <w:tabs>
          <w:tab w:val="left" w:pos="993"/>
        </w:tabs>
        <w:spacing w:line="240" w:lineRule="auto"/>
        <w:rPr>
          <w:sz w:val="28"/>
          <w:szCs w:val="28"/>
        </w:rPr>
      </w:pPr>
      <w:r w:rsidRPr="00D567DB">
        <w:rPr>
          <w:sz w:val="28"/>
          <w:szCs w:val="28"/>
        </w:rPr>
        <w:t>-</w:t>
      </w:r>
      <w:r w:rsidRPr="00D567DB">
        <w:rPr>
          <w:sz w:val="28"/>
          <w:szCs w:val="28"/>
        </w:rPr>
        <w:tab/>
        <w:t>рассматривает кандидатуры преподавателей на присвоение им квалификационной категории, премий, отраслевых наград, в части выполнения методической работы, внедрения инновационных технологий, передового педагогического опыта.</w:t>
      </w:r>
    </w:p>
    <w:p w:rsidR="00301621" w:rsidRDefault="00301621" w:rsidP="007B67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46" w:rsidRPr="00E40F02" w:rsidRDefault="00716E46" w:rsidP="007B67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02">
        <w:rPr>
          <w:rFonts w:ascii="Times New Roman" w:hAnsi="Times New Roman" w:cs="Times New Roman"/>
          <w:b/>
          <w:sz w:val="28"/>
          <w:szCs w:val="28"/>
        </w:rPr>
        <w:t>III. Состав педагогического совета и организация его работы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F0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1. Председателем педагогического совета является директор </w:t>
      </w:r>
      <w:r w:rsidR="00E40F02" w:rsidRPr="007B6782">
        <w:rPr>
          <w:rFonts w:ascii="Times New Roman" w:hAnsi="Times New Roman" w:cs="Times New Roman"/>
          <w:sz w:val="28"/>
          <w:szCs w:val="28"/>
        </w:rPr>
        <w:t>ГБ</w:t>
      </w:r>
      <w:r w:rsidR="00E40F02">
        <w:rPr>
          <w:rFonts w:ascii="Times New Roman" w:hAnsi="Times New Roman" w:cs="Times New Roman"/>
          <w:sz w:val="28"/>
          <w:szCs w:val="28"/>
        </w:rPr>
        <w:t>П</w:t>
      </w:r>
      <w:r w:rsidR="00E40F02" w:rsidRPr="007B6782">
        <w:rPr>
          <w:rFonts w:ascii="Times New Roman" w:hAnsi="Times New Roman" w:cs="Times New Roman"/>
          <w:sz w:val="28"/>
          <w:szCs w:val="28"/>
        </w:rPr>
        <w:t>ОУ СО</w:t>
      </w:r>
      <w:r w:rsidR="00E40F0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40F02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="00E40F02">
        <w:rPr>
          <w:rFonts w:ascii="Times New Roman" w:hAnsi="Times New Roman" w:cs="Times New Roman"/>
          <w:sz w:val="28"/>
          <w:szCs w:val="28"/>
        </w:rPr>
        <w:t>»</w:t>
      </w:r>
    </w:p>
    <w:p w:rsidR="00E40F02" w:rsidRDefault="00716E46" w:rsidP="00E40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В состав педагогического совета входят:</w:t>
      </w:r>
    </w:p>
    <w:p w:rsidR="00E40F02" w:rsidRPr="00301621" w:rsidRDefault="00E40F02" w:rsidP="003016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директор;</w:t>
      </w:r>
    </w:p>
    <w:p w:rsidR="00716E46" w:rsidRPr="00301621" w:rsidRDefault="00716E46" w:rsidP="00E40F0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заместител</w:t>
      </w:r>
      <w:r w:rsidR="00F06C7D">
        <w:rPr>
          <w:rFonts w:ascii="Times New Roman" w:hAnsi="Times New Roman" w:cs="Times New Roman"/>
          <w:sz w:val="28"/>
          <w:szCs w:val="28"/>
        </w:rPr>
        <w:t>и</w:t>
      </w:r>
      <w:r w:rsidRPr="007B6782">
        <w:rPr>
          <w:rFonts w:ascii="Times New Roman" w:hAnsi="Times New Roman" w:cs="Times New Roman"/>
          <w:sz w:val="28"/>
          <w:szCs w:val="28"/>
        </w:rPr>
        <w:t xml:space="preserve"> директора;</w:t>
      </w:r>
    </w:p>
    <w:p w:rsidR="00716E46" w:rsidRPr="00301621" w:rsidRDefault="00716E46" w:rsidP="00E40F0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преподаватели;</w:t>
      </w:r>
    </w:p>
    <w:p w:rsidR="00716E46" w:rsidRPr="00301621" w:rsidRDefault="00F06C7D" w:rsidP="00E40F0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716E46" w:rsidRPr="007B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16E46" w:rsidRPr="007B6782">
        <w:rPr>
          <w:rFonts w:ascii="Times New Roman" w:hAnsi="Times New Roman" w:cs="Times New Roman"/>
          <w:sz w:val="28"/>
          <w:szCs w:val="28"/>
        </w:rPr>
        <w:t>;</w:t>
      </w:r>
    </w:p>
    <w:p w:rsidR="00716E46" w:rsidRPr="00301621" w:rsidRDefault="00716E46" w:rsidP="00E40F0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мастера производственного обучения;</w:t>
      </w:r>
    </w:p>
    <w:p w:rsidR="00E40F02" w:rsidRPr="00301621" w:rsidRDefault="00716E46" w:rsidP="0030162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заведующий библиотекой;</w:t>
      </w:r>
    </w:p>
    <w:p w:rsidR="00E40F02" w:rsidRPr="007B6782" w:rsidRDefault="00E40F02" w:rsidP="00E40F0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учебной части.</w:t>
      </w:r>
    </w:p>
    <w:p w:rsidR="00716E46" w:rsidRPr="007B6782" w:rsidRDefault="00716E46" w:rsidP="00E40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2. В необходимых случаях в заседаниях педагогического совета могут принимать участие представители учредителей и другие работники образовательного учреждения, представители различных организаций, обучающиеся, студенты  и их родители.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3. Члены педагогического совета принимают активное участие в его работе, своевременно выполняют возлагаемые на них поручения, вносят на рассмотрение совета предложения, направленные на улучшение работы </w:t>
      </w:r>
      <w:r w:rsidR="00E40F02" w:rsidRPr="007B6782">
        <w:rPr>
          <w:rFonts w:ascii="Times New Roman" w:hAnsi="Times New Roman" w:cs="Times New Roman"/>
          <w:sz w:val="28"/>
          <w:szCs w:val="28"/>
        </w:rPr>
        <w:t>ГБ</w:t>
      </w:r>
      <w:r w:rsidR="00E40F02">
        <w:rPr>
          <w:rFonts w:ascii="Times New Roman" w:hAnsi="Times New Roman" w:cs="Times New Roman"/>
          <w:sz w:val="28"/>
          <w:szCs w:val="28"/>
        </w:rPr>
        <w:t>П</w:t>
      </w:r>
      <w:r w:rsidR="00E40F02" w:rsidRPr="007B6782">
        <w:rPr>
          <w:rFonts w:ascii="Times New Roman" w:hAnsi="Times New Roman" w:cs="Times New Roman"/>
          <w:sz w:val="28"/>
          <w:szCs w:val="28"/>
        </w:rPr>
        <w:t>ОУ СО</w:t>
      </w:r>
      <w:r w:rsidR="00E40F0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40F02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="00E40F02">
        <w:rPr>
          <w:rFonts w:ascii="Times New Roman" w:hAnsi="Times New Roman" w:cs="Times New Roman"/>
          <w:sz w:val="28"/>
          <w:szCs w:val="28"/>
        </w:rPr>
        <w:t>».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4. Работа педагогического совета осуществляется в соответствии с планом на учебный год, который утверждается на заседании педагогического совета.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5. Педагогический совет созывается не реже одного раза в </w:t>
      </w:r>
      <w:r w:rsidR="00F06C7D">
        <w:rPr>
          <w:rFonts w:ascii="Times New Roman" w:hAnsi="Times New Roman" w:cs="Times New Roman"/>
          <w:sz w:val="28"/>
          <w:szCs w:val="28"/>
        </w:rPr>
        <w:t>два</w:t>
      </w:r>
      <w:r w:rsidRPr="007B6782">
        <w:rPr>
          <w:rFonts w:ascii="Times New Roman" w:hAnsi="Times New Roman" w:cs="Times New Roman"/>
          <w:sz w:val="28"/>
          <w:szCs w:val="28"/>
        </w:rPr>
        <w:t xml:space="preserve">  месяца. В случае необходимости могут проводиться внеочередные заседания совета.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6. В целях тщательной подготовки, всестороннего и глубокого обсуждения вопросов на заседание педагогического совета выносится, как правило, не более 2–3 вопросов. Для их подготовки создаются комиссии из числа членов </w:t>
      </w:r>
      <w:r w:rsidRPr="007B6782">
        <w:rPr>
          <w:rFonts w:ascii="Times New Roman" w:hAnsi="Times New Roman" w:cs="Times New Roman"/>
          <w:sz w:val="28"/>
          <w:szCs w:val="28"/>
        </w:rPr>
        <w:lastRenderedPageBreak/>
        <w:t>педагогического совета. Члены совета предварительно знакомятся с повесткой заседания, материалами к нему и проектами решений.</w:t>
      </w:r>
    </w:p>
    <w:p w:rsidR="00F06C7D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7. По вопросам, обсуждаемым на заседании педагогиче</w:t>
      </w:r>
      <w:r w:rsidR="00F06C7D">
        <w:rPr>
          <w:rFonts w:ascii="Times New Roman" w:hAnsi="Times New Roman" w:cs="Times New Roman"/>
          <w:sz w:val="28"/>
          <w:szCs w:val="28"/>
        </w:rPr>
        <w:t>ского совета, выносятся решения.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8. Педагогический совет правомочен выносить решения при наличии не менее двух третей его членов. Решения педагогического совета принимаются большинством </w:t>
      </w:r>
      <w:r w:rsidR="00F06C7D">
        <w:rPr>
          <w:rFonts w:ascii="Times New Roman" w:hAnsi="Times New Roman" w:cs="Times New Roman"/>
          <w:sz w:val="28"/>
          <w:szCs w:val="28"/>
        </w:rPr>
        <w:t xml:space="preserve"> </w:t>
      </w:r>
      <w:r w:rsidRPr="007B6782">
        <w:rPr>
          <w:rFonts w:ascii="Times New Roman" w:hAnsi="Times New Roman" w:cs="Times New Roman"/>
          <w:sz w:val="28"/>
          <w:szCs w:val="28"/>
        </w:rPr>
        <w:t>голосов. При равном количестве голосов решающим является голос председателя совета.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9. Решение педагогического совета вступает в силу после его утверждения председателем совета </w:t>
      </w:r>
      <w:r w:rsidR="00E40F02" w:rsidRPr="007B6782">
        <w:rPr>
          <w:rFonts w:ascii="Times New Roman" w:hAnsi="Times New Roman" w:cs="Times New Roman"/>
          <w:sz w:val="28"/>
          <w:szCs w:val="28"/>
        </w:rPr>
        <w:t>ГБ</w:t>
      </w:r>
      <w:r w:rsidR="00E40F02">
        <w:rPr>
          <w:rFonts w:ascii="Times New Roman" w:hAnsi="Times New Roman" w:cs="Times New Roman"/>
          <w:sz w:val="28"/>
          <w:szCs w:val="28"/>
        </w:rPr>
        <w:t>П</w:t>
      </w:r>
      <w:r w:rsidR="00E40F02" w:rsidRPr="007B6782">
        <w:rPr>
          <w:rFonts w:ascii="Times New Roman" w:hAnsi="Times New Roman" w:cs="Times New Roman"/>
          <w:sz w:val="28"/>
          <w:szCs w:val="28"/>
        </w:rPr>
        <w:t>ОУ СО</w:t>
      </w:r>
      <w:r w:rsidR="00E40F0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40F02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="00E40F02">
        <w:rPr>
          <w:rFonts w:ascii="Times New Roman" w:hAnsi="Times New Roman" w:cs="Times New Roman"/>
          <w:sz w:val="28"/>
          <w:szCs w:val="28"/>
        </w:rPr>
        <w:t xml:space="preserve">». </w:t>
      </w:r>
      <w:r w:rsidRPr="007B6782">
        <w:rPr>
          <w:rFonts w:ascii="Times New Roman" w:hAnsi="Times New Roman" w:cs="Times New Roman"/>
          <w:sz w:val="28"/>
          <w:szCs w:val="28"/>
        </w:rPr>
        <w:t xml:space="preserve">По наиболее важным решениям совета издаются приказы. Решения педсовета </w:t>
      </w:r>
      <w:proofErr w:type="gramStart"/>
      <w:r w:rsidRPr="007B6782">
        <w:rPr>
          <w:rFonts w:ascii="Times New Roman" w:hAnsi="Times New Roman" w:cs="Times New Roman"/>
          <w:sz w:val="28"/>
          <w:szCs w:val="28"/>
        </w:rPr>
        <w:t>обязательны к выполнению</w:t>
      </w:r>
      <w:proofErr w:type="gramEnd"/>
      <w:r w:rsidRPr="007B6782">
        <w:rPr>
          <w:rFonts w:ascii="Times New Roman" w:hAnsi="Times New Roman" w:cs="Times New Roman"/>
          <w:sz w:val="28"/>
          <w:szCs w:val="28"/>
        </w:rPr>
        <w:t xml:space="preserve"> для всех работников, о</w:t>
      </w:r>
      <w:r w:rsidR="00F06C7D">
        <w:rPr>
          <w:rFonts w:ascii="Times New Roman" w:hAnsi="Times New Roman" w:cs="Times New Roman"/>
          <w:sz w:val="28"/>
          <w:szCs w:val="28"/>
        </w:rPr>
        <w:t>бучающихся, студентов</w:t>
      </w:r>
      <w:r w:rsidRPr="007B6782">
        <w:rPr>
          <w:rFonts w:ascii="Times New Roman" w:hAnsi="Times New Roman" w:cs="Times New Roman"/>
          <w:sz w:val="28"/>
          <w:szCs w:val="28"/>
        </w:rPr>
        <w:t>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10. Организацию работы по выполнению решений и рекомендаций педагогического совета осуществляет директор </w:t>
      </w:r>
      <w:r w:rsidR="00E40F02" w:rsidRPr="007B6782">
        <w:rPr>
          <w:rFonts w:ascii="Times New Roman" w:hAnsi="Times New Roman" w:cs="Times New Roman"/>
          <w:sz w:val="28"/>
          <w:szCs w:val="28"/>
        </w:rPr>
        <w:t>ГБ</w:t>
      </w:r>
      <w:r w:rsidR="00E40F02">
        <w:rPr>
          <w:rFonts w:ascii="Times New Roman" w:hAnsi="Times New Roman" w:cs="Times New Roman"/>
          <w:sz w:val="28"/>
          <w:szCs w:val="28"/>
        </w:rPr>
        <w:t>П</w:t>
      </w:r>
      <w:r w:rsidR="00E40F02" w:rsidRPr="007B6782">
        <w:rPr>
          <w:rFonts w:ascii="Times New Roman" w:hAnsi="Times New Roman" w:cs="Times New Roman"/>
          <w:sz w:val="28"/>
          <w:szCs w:val="28"/>
        </w:rPr>
        <w:t>ОУ СО</w:t>
      </w:r>
      <w:r w:rsidR="00E40F0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40F02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="00E40F02">
        <w:rPr>
          <w:rFonts w:ascii="Times New Roman" w:hAnsi="Times New Roman" w:cs="Times New Roman"/>
          <w:sz w:val="28"/>
          <w:szCs w:val="28"/>
        </w:rPr>
        <w:t xml:space="preserve">» </w:t>
      </w:r>
      <w:r w:rsidRPr="007B6782">
        <w:rPr>
          <w:rFonts w:ascii="Times New Roman" w:hAnsi="Times New Roman" w:cs="Times New Roman"/>
          <w:sz w:val="28"/>
          <w:szCs w:val="28"/>
        </w:rPr>
        <w:t xml:space="preserve"> и по его поручению секретарь педсовета или другой член педсовета. На очередных заседаниях совета заслушивается информация о результатах выполнения принятых ранее решений. Выполненные решения снимаются с контроля педагогическим советом.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11. Для ведения дел педагогического совета из числа его членов выбирается секретарь педсовета.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6" w:rsidRPr="00E40F02" w:rsidRDefault="00716E46" w:rsidP="007B67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02">
        <w:rPr>
          <w:rFonts w:ascii="Times New Roman" w:hAnsi="Times New Roman" w:cs="Times New Roman"/>
          <w:b/>
          <w:sz w:val="28"/>
          <w:szCs w:val="28"/>
        </w:rPr>
        <w:t>IV. Делопроизводство педагогического совета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1. На каждом заседании педагогического совета ведется его протокол, который заносится в книгу протоколов. Протокол подписывается председателем и секретарем совета.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2. Книгу протоколов ведет секретарь педагогического совета.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>3. В каждом протоколе должны быть указаны: порядковый номер протокола; дата заседания; общее число членов состава; из них количество присутствующих на заседании; повестка дня заседания; краткое содержание докладов, выступлений, предложений, замечаний участников заседания, принятые по каждому вопросу повестки дня, решения и итоги голосования по ним. К протоколу могут быть приложены дополнительные материалы по рассматривавшимся вопросам.</w:t>
      </w: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6" w:rsidRPr="007B6782" w:rsidRDefault="00716E46" w:rsidP="007B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7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6E46" w:rsidRPr="007B6782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BC3"/>
    <w:multiLevelType w:val="hybridMultilevel"/>
    <w:tmpl w:val="8A88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8EF"/>
    <w:multiLevelType w:val="hybridMultilevel"/>
    <w:tmpl w:val="BED80A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94DA1"/>
    <w:multiLevelType w:val="hybridMultilevel"/>
    <w:tmpl w:val="A858E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117BB"/>
    <w:multiLevelType w:val="hybridMultilevel"/>
    <w:tmpl w:val="C8088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233C"/>
    <w:multiLevelType w:val="hybridMultilevel"/>
    <w:tmpl w:val="B5368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6FB3"/>
    <w:multiLevelType w:val="hybridMultilevel"/>
    <w:tmpl w:val="FE8AAE2C"/>
    <w:lvl w:ilvl="0" w:tplc="892003C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37AF3"/>
    <w:multiLevelType w:val="hybridMultilevel"/>
    <w:tmpl w:val="16DC7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11D4"/>
    <w:multiLevelType w:val="hybridMultilevel"/>
    <w:tmpl w:val="62C69DDC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66516B74"/>
    <w:multiLevelType w:val="hybridMultilevel"/>
    <w:tmpl w:val="F370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003C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60D75"/>
    <w:multiLevelType w:val="hybridMultilevel"/>
    <w:tmpl w:val="ECFC208C"/>
    <w:lvl w:ilvl="0" w:tplc="F30A4CE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ACA6163"/>
    <w:multiLevelType w:val="hybridMultilevel"/>
    <w:tmpl w:val="2196F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62306"/>
    <w:multiLevelType w:val="hybridMultilevel"/>
    <w:tmpl w:val="A22E36B2"/>
    <w:lvl w:ilvl="0" w:tplc="F30A4CE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46"/>
    <w:rsid w:val="00301621"/>
    <w:rsid w:val="00573F48"/>
    <w:rsid w:val="005E0052"/>
    <w:rsid w:val="006A6D87"/>
    <w:rsid w:val="00716E46"/>
    <w:rsid w:val="007B6782"/>
    <w:rsid w:val="00833772"/>
    <w:rsid w:val="00A20B9A"/>
    <w:rsid w:val="00B27909"/>
    <w:rsid w:val="00B7033F"/>
    <w:rsid w:val="00B842D2"/>
    <w:rsid w:val="00B95976"/>
    <w:rsid w:val="00D540FA"/>
    <w:rsid w:val="00D749ED"/>
    <w:rsid w:val="00E40F02"/>
    <w:rsid w:val="00F0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82"/>
    <w:pPr>
      <w:spacing w:after="0" w:line="240" w:lineRule="auto"/>
    </w:pPr>
  </w:style>
  <w:style w:type="paragraph" w:customStyle="1" w:styleId="Default">
    <w:name w:val="Default"/>
    <w:rsid w:val="007B6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0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cp:lastPrinted>2015-02-17T06:49:00Z</cp:lastPrinted>
  <dcterms:created xsi:type="dcterms:W3CDTF">2015-02-05T12:27:00Z</dcterms:created>
  <dcterms:modified xsi:type="dcterms:W3CDTF">2015-09-14T11:00:00Z</dcterms:modified>
</cp:coreProperties>
</file>