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3C" w:rsidRDefault="00E20C3C" w:rsidP="00E20C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E20C3C" w:rsidRDefault="00E20C3C" w:rsidP="00E20C3C">
      <w:pPr>
        <w:pStyle w:val="Default"/>
        <w:jc w:val="center"/>
        <w:rPr>
          <w:b/>
          <w:sz w:val="28"/>
          <w:szCs w:val="28"/>
        </w:rPr>
      </w:pPr>
    </w:p>
    <w:p w:rsidR="00E20C3C" w:rsidRDefault="00E20C3C" w:rsidP="00E20C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E20C3C" w:rsidRDefault="00E20C3C" w:rsidP="00E20C3C">
      <w:pPr>
        <w:pStyle w:val="Default"/>
        <w:rPr>
          <w:sz w:val="28"/>
          <w:szCs w:val="28"/>
        </w:rPr>
      </w:pPr>
    </w:p>
    <w:p w:rsidR="00E20C3C" w:rsidRDefault="00E20C3C" w:rsidP="00E20C3C">
      <w:pPr>
        <w:pStyle w:val="Default"/>
        <w:rPr>
          <w:sz w:val="28"/>
          <w:szCs w:val="28"/>
        </w:rPr>
      </w:pPr>
    </w:p>
    <w:p w:rsidR="00E20C3C" w:rsidRDefault="00E20C3C" w:rsidP="00E20C3C">
      <w:pPr>
        <w:pStyle w:val="Default"/>
        <w:rPr>
          <w:sz w:val="28"/>
          <w:szCs w:val="28"/>
        </w:rPr>
      </w:pPr>
    </w:p>
    <w:p w:rsidR="00E20C3C" w:rsidRDefault="00E20C3C" w:rsidP="00E20C3C">
      <w:pPr>
        <w:pStyle w:val="Default"/>
        <w:rPr>
          <w:sz w:val="28"/>
          <w:szCs w:val="28"/>
        </w:rPr>
      </w:pPr>
    </w:p>
    <w:p w:rsidR="00E20C3C" w:rsidRDefault="00E20C3C" w:rsidP="00E20C3C">
      <w:pPr>
        <w:pStyle w:val="Default"/>
        <w:jc w:val="right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eastAsia="Calibri"/>
        </w:rPr>
        <w:t>«УТВЕРЖДАЮ»</w:t>
      </w:r>
    </w:p>
    <w:p w:rsidR="00E20C3C" w:rsidRDefault="00E20C3C" w:rsidP="00E20C3C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Директор ГБПОУ СО «</w:t>
      </w:r>
      <w:proofErr w:type="spellStart"/>
      <w:r>
        <w:rPr>
          <w:rFonts w:eastAsia="Calibri"/>
        </w:rPr>
        <w:t>Озинский</w:t>
      </w:r>
      <w:proofErr w:type="spellEnd"/>
      <w:r>
        <w:rPr>
          <w:rFonts w:eastAsia="Calibri"/>
        </w:rPr>
        <w:t xml:space="preserve"> </w:t>
      </w:r>
    </w:p>
    <w:p w:rsidR="00E20C3C" w:rsidRDefault="00E20C3C" w:rsidP="00E20C3C">
      <w:pPr>
        <w:pStyle w:val="Default"/>
        <w:jc w:val="right"/>
        <w:rPr>
          <w:rFonts w:eastAsia="Calibri"/>
        </w:rPr>
      </w:pPr>
      <w:r>
        <w:rPr>
          <w:rFonts w:eastAsia="Calibri"/>
        </w:rPr>
        <w:t>лицей строительных технологий и сервиса»</w:t>
      </w:r>
    </w:p>
    <w:p w:rsidR="00E20C3C" w:rsidRDefault="00E20C3C" w:rsidP="00E20C3C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</w:t>
      </w:r>
      <w:proofErr w:type="spellStart"/>
      <w:r>
        <w:rPr>
          <w:rFonts w:eastAsia="Calibri"/>
        </w:rPr>
        <w:t>_______________________В.В.Монин</w:t>
      </w:r>
      <w:proofErr w:type="spellEnd"/>
    </w:p>
    <w:p w:rsidR="00E20C3C" w:rsidRDefault="00E20C3C" w:rsidP="00E20C3C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«30» апреля 2015г.                                                        </w:t>
      </w:r>
    </w:p>
    <w:p w:rsidR="00E20C3C" w:rsidRDefault="00E20C3C" w:rsidP="00E20C3C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Введено в действие приказом директора</w:t>
      </w:r>
    </w:p>
    <w:p w:rsidR="00E20C3C" w:rsidRPr="00E20C3C" w:rsidRDefault="00E20C3C" w:rsidP="00E2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E20C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№ 32 от «30» апреля 2015г</w:t>
      </w:r>
      <w:r w:rsidRPr="00E20C3C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E20C3C" w:rsidRDefault="00E20C3C" w:rsidP="00E20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C3C" w:rsidRDefault="00E20C3C" w:rsidP="00E20C3C">
      <w:pPr>
        <w:spacing w:line="100" w:lineRule="atLeast"/>
        <w:rPr>
          <w:b/>
          <w:sz w:val="21"/>
          <w:szCs w:val="21"/>
        </w:rPr>
      </w:pPr>
    </w:p>
    <w:p w:rsidR="00CC053E" w:rsidRDefault="00CC053E" w:rsidP="00CC0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C9C" w:rsidRDefault="005F1C9C" w:rsidP="005F1C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C9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C9C">
        <w:rPr>
          <w:rFonts w:ascii="Times New Roman" w:hAnsi="Times New Roman" w:cs="Times New Roman"/>
          <w:b/>
          <w:bCs/>
          <w:sz w:val="28"/>
          <w:szCs w:val="28"/>
        </w:rPr>
        <w:t>о текущем контроле успеваемости и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C9C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аттестации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F1C9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:rsidR="005F1C9C" w:rsidRPr="005F1C9C" w:rsidRDefault="005F1C9C" w:rsidP="005F1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b/>
          <w:bCs/>
          <w:sz w:val="28"/>
          <w:szCs w:val="28"/>
        </w:rPr>
        <w:t>ГБ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725C0">
        <w:rPr>
          <w:rFonts w:ascii="Times New Roman" w:hAnsi="Times New Roman" w:cs="Times New Roman"/>
          <w:b/>
          <w:bCs/>
          <w:sz w:val="28"/>
          <w:szCs w:val="28"/>
        </w:rPr>
        <w:t>ОУ С</w:t>
      </w:r>
      <w:r w:rsidRPr="005F1C9C">
        <w:rPr>
          <w:rFonts w:ascii="Times New Roman" w:hAnsi="Times New Roman" w:cs="Times New Roman"/>
          <w:b/>
          <w:bCs/>
          <w:sz w:val="28"/>
          <w:szCs w:val="28"/>
        </w:rPr>
        <w:t>О «</w:t>
      </w:r>
      <w:proofErr w:type="spellStart"/>
      <w:r w:rsidR="00F725C0">
        <w:rPr>
          <w:rFonts w:ascii="Times New Roman" w:hAnsi="Times New Roman" w:cs="Times New Roman"/>
          <w:b/>
          <w:bCs/>
          <w:sz w:val="28"/>
          <w:szCs w:val="28"/>
        </w:rPr>
        <w:t>Озинский</w:t>
      </w:r>
      <w:proofErr w:type="spellEnd"/>
      <w:r w:rsidR="00F725C0">
        <w:rPr>
          <w:rFonts w:ascii="Times New Roman" w:hAnsi="Times New Roman" w:cs="Times New Roman"/>
          <w:b/>
          <w:bCs/>
          <w:sz w:val="28"/>
          <w:szCs w:val="28"/>
        </w:rPr>
        <w:t xml:space="preserve"> лицей строительных технологий и сервиса»</w:t>
      </w:r>
    </w:p>
    <w:p w:rsidR="005F1C9C" w:rsidRPr="005F1C9C" w:rsidRDefault="005F1C9C" w:rsidP="005F1C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C9C" w:rsidRPr="005F1C9C" w:rsidRDefault="005F1C9C" w:rsidP="005F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C9C" w:rsidRPr="005F1C9C" w:rsidRDefault="005F1C9C" w:rsidP="005F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C9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1.1. Настоящее Положение о текущем контроле успеваемости 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промежуточной аттестации студентов (далее – Положение) разработано в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29.12.2013г. № 273-ФЗ «Об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образовании в Российской Федерации», нормативными правовыми актами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Уставом </w:t>
      </w:r>
      <w:r w:rsidR="00F725C0">
        <w:rPr>
          <w:rFonts w:ascii="Times New Roman" w:hAnsi="Times New Roman" w:cs="Times New Roman"/>
          <w:sz w:val="28"/>
          <w:szCs w:val="28"/>
        </w:rPr>
        <w:t>Лицея</w:t>
      </w:r>
      <w:proofErr w:type="gramStart"/>
      <w:r w:rsidR="00CC053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>и регламентирует формы и порядок организации и проведения текущего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контроля успеваемости и промежуточной аттестации по учебным дисциплинам 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профессиональным модулям, реализуемым в рамках основных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(далее – ОПОП) по всем формам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получения среднего профессионального образования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 xml:space="preserve"> </w:t>
      </w:r>
      <w:r w:rsidR="00F725C0">
        <w:rPr>
          <w:rFonts w:ascii="Times New Roman" w:hAnsi="Times New Roman" w:cs="Times New Roman"/>
          <w:sz w:val="28"/>
          <w:szCs w:val="28"/>
        </w:rPr>
        <w:t>Г</w:t>
      </w:r>
      <w:r w:rsidRPr="005F1C9C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 w:rsidR="00F725C0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5F1C9C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 xml:space="preserve"> </w:t>
      </w:r>
      <w:r w:rsidR="00F725C0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F1C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25C0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F725C0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сервиса»» (далее – лицей</w:t>
      </w:r>
      <w:r w:rsidRPr="005F1C9C">
        <w:rPr>
          <w:rFonts w:ascii="Times New Roman" w:hAnsi="Times New Roman" w:cs="Times New Roman"/>
          <w:sz w:val="28"/>
          <w:szCs w:val="28"/>
        </w:rPr>
        <w:t>)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1.2. Оценка качества освоения основной профессиональной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образовательной программы включает текущий контроль успеваемости и</w:t>
      </w:r>
      <w:r w:rsidR="00F725C0">
        <w:rPr>
          <w:rFonts w:ascii="Times New Roman" w:hAnsi="Times New Roman" w:cs="Times New Roman"/>
          <w:sz w:val="28"/>
          <w:szCs w:val="28"/>
        </w:rPr>
        <w:t xml:space="preserve"> промежуточную </w:t>
      </w:r>
      <w:r w:rsidRPr="005F1C9C">
        <w:rPr>
          <w:rFonts w:ascii="Times New Roman" w:hAnsi="Times New Roman" w:cs="Times New Roman"/>
          <w:sz w:val="28"/>
          <w:szCs w:val="28"/>
        </w:rPr>
        <w:t>аттестацию студентов по учебным дисциплинам 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профессиональным модулям.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lastRenderedPageBreak/>
        <w:t>1.3. Текущий контроль успеваемости и промежуточная аттестация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обеспечивают оперативное управление образовательной деятельностью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студентов, ее корректировку. Целью текущего контроля успеваемости 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промежуточной аттестации является оценка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степени соответствия качества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образования студентов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 xml:space="preserve"> требованиям федеральных государственных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образовательных стандартов среднего профес</w:t>
      </w:r>
      <w:r w:rsidR="00430EA4">
        <w:rPr>
          <w:rFonts w:ascii="Times New Roman" w:hAnsi="Times New Roman" w:cs="Times New Roman"/>
          <w:sz w:val="28"/>
          <w:szCs w:val="28"/>
        </w:rPr>
        <w:t xml:space="preserve">сионального образования (далее - </w:t>
      </w:r>
      <w:r w:rsidRPr="005F1C9C">
        <w:rPr>
          <w:rFonts w:ascii="Times New Roman" w:hAnsi="Times New Roman" w:cs="Times New Roman"/>
          <w:sz w:val="28"/>
          <w:szCs w:val="28"/>
        </w:rPr>
        <w:t>ФГОС СПО).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1.4. Проведение текущего контроля успеваемости и промежуточной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аттестации предполагает: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на уровне студента – оценивание достижений в образовательной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деятельности, степени освоения общих и профессиональных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на уровне преподавателя – оценивание результативности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профессионально-педагогической деятельности, эффективности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созданных педагогических условий;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на уровне администрации – оценивание результативности деятельности</w:t>
      </w:r>
      <w:r w:rsidR="00F725C0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5F1C9C">
        <w:rPr>
          <w:rFonts w:ascii="Times New Roman" w:hAnsi="Times New Roman" w:cs="Times New Roman"/>
          <w:sz w:val="28"/>
          <w:szCs w:val="28"/>
        </w:rPr>
        <w:t>, состояния образовательного процесса, условий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образовательного взаимодействия.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и промежуточной аттестации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студента фиксируются оценками. Оценка – это результат процесса оценивания,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условно-формальное (знаковое), количественное выражение оценки учебных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достижений обучающихся в цифрах, буквах или иным образом.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Учебные достижения студентов фиксируются следующими оценками: 5(отлично), 4 (хорошо), 3 (удовлетворительно), 2 (неудовлетворительно),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«зачтено», «не зачтено», «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>», «не освоен».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Оценка «5» ставится в случае, если полно раскрыто содержание учебного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материала; правильно и полно даны определения и раскрыто содержание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понятий,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 xml:space="preserve"> использована терминология; для доказательства использованы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различные умения, выводы из наблюдений и опытов; ответ самостоятельный.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Оценка «4» ставится, если раскрыто содержание материала, правильно даны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определения, понятия и использованы научные термины, ответ в основном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самостоятельный, но допущена неполнота определений, не влияющая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смысл, и/или незначительные нарушени</w:t>
      </w:r>
      <w:r w:rsidR="00F725C0">
        <w:rPr>
          <w:rFonts w:ascii="Times New Roman" w:hAnsi="Times New Roman" w:cs="Times New Roman"/>
          <w:sz w:val="28"/>
          <w:szCs w:val="28"/>
        </w:rPr>
        <w:t xml:space="preserve">я последовательности изложения, </w:t>
      </w:r>
      <w:r w:rsidRPr="005F1C9C">
        <w:rPr>
          <w:rFonts w:ascii="Times New Roman" w:hAnsi="Times New Roman" w:cs="Times New Roman"/>
          <w:sz w:val="28"/>
          <w:szCs w:val="28"/>
        </w:rPr>
        <w:t>и/или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незначительные неточности при использовании терминологии или в выводах.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Оценка «3» ставится, если продемонстрировано усвоение основного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содержания учебного материала, но изложено фрагментарно, не всегда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последовательно, определения </w:t>
      </w:r>
      <w:r w:rsidR="00F725C0">
        <w:rPr>
          <w:rFonts w:ascii="Times New Roman" w:hAnsi="Times New Roman" w:cs="Times New Roman"/>
          <w:sz w:val="28"/>
          <w:szCs w:val="28"/>
        </w:rPr>
        <w:t xml:space="preserve">понятий недостаточно четкие, не </w:t>
      </w:r>
      <w:r w:rsidRPr="005F1C9C">
        <w:rPr>
          <w:rFonts w:ascii="Times New Roman" w:hAnsi="Times New Roman" w:cs="Times New Roman"/>
          <w:sz w:val="28"/>
          <w:szCs w:val="28"/>
        </w:rPr>
        <w:t>использованы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выводы и обобщения из наблюдения и опытов, допущены существенные ошибки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при их изложении, допущены ошибки и неточности в использовании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терминологии, определении понятий.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раскрыто, не даны ответы на вспомогательные вопросы преподавателя,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lastRenderedPageBreak/>
        <w:t>допущены грубые ошибки в определении понятий и в использовании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терминологии.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Оценка «освоен» фиксируется при оценивании профессионального модуля в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случае, если общие и профессиональные компетенции освоены, студент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самостоятельно может осуществлять определенный вид профессиональной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F1C9C" w:rsidRPr="005F1C9C" w:rsidRDefault="005F1C9C" w:rsidP="00F7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Оценка «не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>» ставится при оценивании профессионального модуля,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если общие и профессиональные компетенции не освоены, либо освоены на</w:t>
      </w:r>
    </w:p>
    <w:p w:rsidR="005F1C9C" w:rsidRPr="005F1C9C" w:rsidRDefault="005F1C9C" w:rsidP="00F7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C9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>, недостаточном для самостоятельного выполнения определенного вида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725C0" w:rsidRDefault="00F725C0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0620" w:rsidRDefault="00180620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C9C">
        <w:rPr>
          <w:rFonts w:ascii="Times New Roman" w:hAnsi="Times New Roman" w:cs="Times New Roman"/>
          <w:b/>
          <w:bCs/>
          <w:sz w:val="28"/>
          <w:szCs w:val="28"/>
        </w:rPr>
        <w:t>2. Текущий контроль</w:t>
      </w:r>
      <w:r w:rsidR="00F725C0">
        <w:rPr>
          <w:rFonts w:ascii="Times New Roman" w:hAnsi="Times New Roman" w:cs="Times New Roman"/>
          <w:b/>
          <w:bCs/>
          <w:sz w:val="28"/>
          <w:szCs w:val="28"/>
        </w:rPr>
        <w:t xml:space="preserve"> успеваемости студентов лицея</w:t>
      </w:r>
    </w:p>
    <w:p w:rsidR="00F725C0" w:rsidRDefault="00F725C0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2.1. Текущий контроль успеваемости подразумевает регулярную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объективную оценку качества освоения студентами содержания учебной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дисциплины, междисциплинарного курса и способствует успешному овладению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учебным материалом, компетенциями в разнообразных формах аудиторной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работы, в процессе внеаудиторной подготовки и оценивает систематичность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учебной работы студента в течение семестра.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2.2. В рамках текущего контроля успеваемости преподаватель обязан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производить учет посещения студентами всех видов аудиторных занятий,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предусмотренных рабочей программой учебной дисциплины,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профессионального модуля.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2.3. Текущий контроль успеваемости студентов осуществляется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преподавателем в пределах учебного времени, отведенного на освоение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соответствующих учебных дисциплин, междисциплинарных курсов как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традиционными, так и инновационными методами, включая компьютерные</w:t>
      </w:r>
      <w:r w:rsidR="00F725C0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технологии.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2.4. Текущий контроль успеваемости проводится преподавателем на любом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из видов учебных занятий. Методы текущего контроля выбираются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преподавателем исходя из специфики учебной дисциплины, профессионального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модуля самостоятельно.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2.5. Обобщение результатов текущего контроля успеваемости проводится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ежемесячно  с целью принятия оперативных решений.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2.6. Данные текущего контроля успеваемости используются преподавателями для обеспечения эффективной учебной работы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студентов, своевременного выявления отстающих и оказания им содействия в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изучени</w:t>
      </w:r>
      <w:r w:rsidR="008F1243">
        <w:rPr>
          <w:rFonts w:ascii="Times New Roman" w:hAnsi="Times New Roman" w:cs="Times New Roman"/>
          <w:sz w:val="28"/>
          <w:szCs w:val="28"/>
        </w:rPr>
        <w:t xml:space="preserve">и учебного </w:t>
      </w:r>
      <w:r w:rsidRPr="005F1C9C">
        <w:rPr>
          <w:rFonts w:ascii="Times New Roman" w:hAnsi="Times New Roman" w:cs="Times New Roman"/>
          <w:sz w:val="28"/>
          <w:szCs w:val="28"/>
        </w:rPr>
        <w:t>материала, совершенствования методики преподавания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2.7. Результаты текущего контроля успеваемости на учебных занятиях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оцениваются по пятибалльной системе и заносятся в журналы учета учебных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часов по ОПОП в колонку, соответствующую дню проведения учебного занятия,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на котором осуществлялся текущий контроль.</w:t>
      </w:r>
    </w:p>
    <w:p w:rsidR="005F1C9C" w:rsidRPr="005F1C9C" w:rsidRDefault="008F1243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5F1C9C" w:rsidRPr="005F1C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5F1C9C" w:rsidRPr="005F1C9C">
        <w:rPr>
          <w:rFonts w:ascii="Times New Roman" w:hAnsi="Times New Roman" w:cs="Times New Roman"/>
          <w:sz w:val="28"/>
          <w:szCs w:val="28"/>
        </w:rPr>
        <w:t xml:space="preserve"> применяются следующие виды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>успеваемости: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входной контроль;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рубежный контроль;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итоговый контроль.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2.8.1. Входной контроль служит необходимой предпосылкой для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планирования и управления учебным процессом. Он позволяет определить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наличный (исходный) у</w:t>
      </w:r>
      <w:r w:rsidR="008F1243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="008F124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F1243">
        <w:rPr>
          <w:rFonts w:ascii="Times New Roman" w:hAnsi="Times New Roman" w:cs="Times New Roman"/>
          <w:sz w:val="28"/>
          <w:szCs w:val="28"/>
        </w:rPr>
        <w:t xml:space="preserve"> общих и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компетенций студентов, ориентироваться на допустимую сложность учебного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материала. Входной контроль проводится по всем изучаемым учебным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дисциплинам, междисциплинарным курсам в течение первых двух недель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каждого семестра учебного года. На основании данных входного контроля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преподаватель вносит коррективы в ход изучения учебной дисциплины,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междисциплинарного курса, определяет, каким разделам рабочей учебной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программы следует уделить больше внимания на занятиях с конкретной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группой, намечает пути устранения выявленных пробелов в знаниях и умениях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студентов.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Для проведения входного контроля преподавателем разрабатываются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контрольно-измерительные материалы. Содержание контрольных заданий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рассматривается на заседаниях соответствующих кафедр и утверждается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Формы входного контроля избираются преподавателем самостоятельно.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Результаты входного контроля являются основанием для проведения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корректирующих мероприятий, а также формирования подгрупп и организации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дополнительных консультаций.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2.8.2. Рубежный контроль позволяет определить качество изучения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студентами учебного материала по разделам, темам учебной дисциплины,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междисциплинарного курса. Ведущая задача рубежного контроля – управление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учебной деятельностью студентов и ее корректировка. Другими важными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задачами рубежного контроля является стимулирование регулярной,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целенаправленной работы студентов, активизация их познавательной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деятельности; определение уровня овладения студентами умениями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самостоятельной работы, создание условий для их формирования.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Рубежный контроль может проводиться несколько раз в семестр. Рубежный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контроль проводится в сроки, определенные календарно-тематическим планом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Рубежный контроль может иметь следующие формы: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– устный опрос;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– проведение письменных контрольных работ во время занятий;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– проверка выполнения домашних заданий;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– проверка выполнения индивидуальных заданий;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– проверка рефератов, эссе;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– защита лабораторных и практических работ;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– тестирование и др.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Формы рубежного контроля выбираются преподавателем самостоятельно.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lastRenderedPageBreak/>
        <w:t>2.8.3. Итоговый контроль направлен на выявление степени овладения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студентами системой знаний, умений и навыков (компетенций), полученных в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процессе изучения учебной дисциплины, междисциплинарного курса.</w:t>
      </w:r>
    </w:p>
    <w:p w:rsidR="005F1C9C" w:rsidRPr="005F1C9C" w:rsidRDefault="005F1C9C" w:rsidP="008F1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Итоговый контроль осуществляется в конце семестра изучения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дисциплины, междисциплинарного курса в случае, если рабочим учебным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планом не предусмотрена промежуточная аттестация в соответствующем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семестре. Итоговая оценка выставляется в журнал учета учебных часов по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ОПОП на основании данных рубежного контроля по следующей шкале: 5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(отлично), 4 (хорошо), 3 (удовлетворительно), 2 (неудовлетворительно), «не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C9C">
        <w:rPr>
          <w:rFonts w:ascii="Times New Roman" w:hAnsi="Times New Roman" w:cs="Times New Roman"/>
          <w:sz w:val="28"/>
          <w:szCs w:val="28"/>
        </w:rPr>
        <w:t>аттестован» (не аттестованными считаются студенты, посетившие менее 50%</w:t>
      </w:r>
      <w:proofErr w:type="gramEnd"/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учебных занятий). Данная оценка учитывается при принятии решения о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продолжении обучения студента, начислении стипендии.</w:t>
      </w:r>
    </w:p>
    <w:p w:rsidR="005F1C9C" w:rsidRPr="005F1C9C" w:rsidRDefault="008F1243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Студенты лицея</w:t>
      </w:r>
      <w:r w:rsidR="005F1C9C" w:rsidRPr="005F1C9C">
        <w:rPr>
          <w:rFonts w:ascii="Times New Roman" w:hAnsi="Times New Roman" w:cs="Times New Roman"/>
          <w:sz w:val="28"/>
          <w:szCs w:val="28"/>
        </w:rPr>
        <w:t xml:space="preserve"> должны участвовать в мероприятиях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>контроля успеваемости. В случае пропуска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>(рубежного контроля) студент должен в индивидуальном порядке согласовать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>преподавателем сроки и порядок своего участия в контрольном мероприятии.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2.10. По каждой учебной дисциплине, междисциплинарному курсу к концу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семестра у студента должно быть количество оценок, позволяющее объективно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оценить качество освоения им содержания учебной дисциплины,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междисциплинарного курса.</w:t>
      </w:r>
    </w:p>
    <w:p w:rsidR="008F1243" w:rsidRDefault="008F1243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C9C">
        <w:rPr>
          <w:rFonts w:ascii="Times New Roman" w:hAnsi="Times New Roman" w:cs="Times New Roman"/>
          <w:b/>
          <w:bCs/>
          <w:sz w:val="28"/>
          <w:szCs w:val="28"/>
        </w:rPr>
        <w:t>3. Промежуточная аттестация студентов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3.1. Промежуточная аттестация является одной из основных форм контроля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учебной деятельности студентов, позволяет выявить соответствие уровня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подготовки студентов требованиям ФГОС СПО, обеспечивает оперативное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управление учебной деятельностью студента и ее корректировку.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3.2. Задачами промежуточной аттестации являются: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определение соответствия уровня и качества подготовки студентов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требованиям к результатам освоения ОПОП, наличия умений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самостоятельной работы;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повышение ответственности каждого педагогического работника за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результаты своей профессиональной деятельности.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3.3. Периодичность промежуточной аттестации и перечень учебных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дисциплин, междисциплинарных курсов, профессиональных модулей,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выносимых на промежуточную ат</w:t>
      </w:r>
      <w:r w:rsidR="008F1243">
        <w:rPr>
          <w:rFonts w:ascii="Times New Roman" w:hAnsi="Times New Roman" w:cs="Times New Roman"/>
          <w:sz w:val="28"/>
          <w:szCs w:val="28"/>
        </w:rPr>
        <w:t xml:space="preserve">тестацию, определяются рабочими </w:t>
      </w:r>
      <w:r w:rsidRPr="005F1C9C">
        <w:rPr>
          <w:rFonts w:ascii="Times New Roman" w:hAnsi="Times New Roman" w:cs="Times New Roman"/>
          <w:sz w:val="28"/>
          <w:szCs w:val="28"/>
        </w:rPr>
        <w:t>учебными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планами и календарными учебными графиками по специальностям.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3.4. Вопросы организации и результатов промежуточной аттестации</w:t>
      </w:r>
      <w:r w:rsidR="008F1243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студентов рассматриваются и обсуждаются на заседаниях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5F1C9C" w:rsidRPr="005F1C9C" w:rsidRDefault="003F29DE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лицея</w:t>
      </w:r>
      <w:r w:rsidR="005F1C9C" w:rsidRPr="005F1C9C">
        <w:rPr>
          <w:rFonts w:ascii="Times New Roman" w:hAnsi="Times New Roman" w:cs="Times New Roman"/>
          <w:sz w:val="28"/>
          <w:szCs w:val="28"/>
        </w:rPr>
        <w:t>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3.5. Формами промежуточной аттестации студентов являются: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экзамен по учебной дисциплине, междисциплинарному курсу;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комплексный экзамен по учебным дисциплинам, междисциплинарным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курсам;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экзамен (квалификационный) по профессиональному модулю;</w:t>
      </w:r>
    </w:p>
    <w:p w:rsidR="005F1C9C" w:rsidRPr="005F1C9C" w:rsidRDefault="003F29DE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></w:t>
      </w:r>
      <w:r w:rsidR="005F1C9C" w:rsidRPr="005F1C9C">
        <w:rPr>
          <w:rFonts w:ascii="Times New Roman" w:hAnsi="Times New Roman" w:cs="Times New Roman"/>
          <w:sz w:val="28"/>
          <w:szCs w:val="28"/>
        </w:rPr>
        <w:t>комплексный экзамен (квалификационный) по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>модулям;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зачет по учебной дисциплине;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комплексный зачет по учебным дисциплинам;</w:t>
      </w:r>
    </w:p>
    <w:p w:rsidR="005F1C9C" w:rsidRPr="005F1C9C" w:rsidRDefault="003F29DE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</w:t>
      </w:r>
      <w:r w:rsidR="005F1C9C" w:rsidRPr="005F1C9C">
        <w:rPr>
          <w:rFonts w:ascii="Times New Roman" w:hAnsi="Times New Roman" w:cs="Times New Roman"/>
          <w:sz w:val="28"/>
          <w:szCs w:val="28"/>
        </w:rPr>
        <w:t>дифференцированный зачет по учебной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>междисциплинарному курсу, практике;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комплексный дифференцированный зачет по учебным дисциплинам,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междисциплинарным курсам, практикам, междисциплинарным курсам и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практике.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3.6</w:t>
      </w:r>
      <w:r w:rsidR="003F29DE">
        <w:rPr>
          <w:rFonts w:ascii="Times New Roman" w:hAnsi="Times New Roman" w:cs="Times New Roman"/>
          <w:sz w:val="28"/>
          <w:szCs w:val="28"/>
        </w:rPr>
        <w:t>.</w:t>
      </w:r>
      <w:r w:rsidRPr="005F1C9C">
        <w:rPr>
          <w:rFonts w:ascii="Times New Roman" w:hAnsi="Times New Roman" w:cs="Times New Roman"/>
          <w:sz w:val="28"/>
          <w:szCs w:val="28"/>
        </w:rPr>
        <w:t>Выбор учебных дисциплин, междисциплинарных курсов,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профессиональных модулей для комплексной формы промежуточной аттестации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определяется наличием </w:t>
      </w:r>
      <w:proofErr w:type="spellStart"/>
      <w:r w:rsidRPr="005F1C9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F1C9C">
        <w:rPr>
          <w:rFonts w:ascii="Times New Roman" w:hAnsi="Times New Roman" w:cs="Times New Roman"/>
          <w:sz w:val="28"/>
          <w:szCs w:val="28"/>
        </w:rPr>
        <w:t xml:space="preserve"> связей. При составлении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C9C">
        <w:rPr>
          <w:rFonts w:ascii="Times New Roman" w:hAnsi="Times New Roman" w:cs="Times New Roman"/>
          <w:sz w:val="28"/>
          <w:szCs w:val="28"/>
        </w:rPr>
        <w:t>экзаменационных материалов и записи в экзаменационной ведомости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наименования учебных элементов (дисциплин, междисциплинарных курсов,</w:t>
      </w:r>
      <w:proofErr w:type="gramEnd"/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профессиональных модулей, практики)</w:t>
      </w:r>
      <w:r w:rsidR="003F29DE">
        <w:rPr>
          <w:rFonts w:ascii="Times New Roman" w:hAnsi="Times New Roman" w:cs="Times New Roman"/>
          <w:sz w:val="28"/>
          <w:szCs w:val="28"/>
        </w:rPr>
        <w:t xml:space="preserve">, входящих в состав  </w:t>
      </w:r>
      <w:r w:rsidRPr="005F1C9C">
        <w:rPr>
          <w:rFonts w:ascii="Times New Roman" w:hAnsi="Times New Roman" w:cs="Times New Roman"/>
          <w:sz w:val="28"/>
          <w:szCs w:val="28"/>
        </w:rPr>
        <w:t>формы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промежуточной аттестации, указываются в скобках после слов «</w:t>
      </w:r>
      <w:r w:rsidR="003F29DE">
        <w:rPr>
          <w:rFonts w:ascii="Times New Roman" w:hAnsi="Times New Roman" w:cs="Times New Roman"/>
          <w:sz w:val="28"/>
          <w:szCs w:val="28"/>
        </w:rPr>
        <w:t xml:space="preserve"> экзамен», «</w:t>
      </w:r>
      <w:r w:rsidRPr="005F1C9C">
        <w:rPr>
          <w:rFonts w:ascii="Times New Roman" w:hAnsi="Times New Roman" w:cs="Times New Roman"/>
          <w:sz w:val="28"/>
          <w:szCs w:val="28"/>
        </w:rPr>
        <w:t>экзамен (квалификационный)», «дифференцированный зачет», «зачет».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3.7. Освоение всех элементов ОПОП должно завершаться одной из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возможных форм промежуточной аттестации: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по дисциплинам общеобразовательного цикла – дифференцированный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зачет или экзамен;</w:t>
      </w:r>
    </w:p>
    <w:p w:rsid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по учебным дисциплинам общего гуманитарного и социально-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экономического, математического и общего естественнонаучного,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профессионального циклов – зачет (зачет),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дифференцированный зачет (дифференцированный зачет),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экзамен (экзамен);</w:t>
      </w:r>
      <w:proofErr w:type="gramEnd"/>
    </w:p>
    <w:p w:rsidR="00ED4C8F" w:rsidRPr="005F1C9C" w:rsidRDefault="00ED4C8F" w:rsidP="00ED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– экзамен по учебной дисциплине,</w:t>
      </w:r>
    </w:p>
    <w:p w:rsidR="00ED4C8F" w:rsidRPr="005F1C9C" w:rsidRDefault="00ED4C8F" w:rsidP="00ED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междисциплинарному курсу;</w:t>
      </w:r>
    </w:p>
    <w:p w:rsidR="00ED4C8F" w:rsidRPr="005F1C9C" w:rsidRDefault="00ED4C8F" w:rsidP="00ED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5 (отлично)</w:t>
      </w:r>
    </w:p>
    <w:p w:rsidR="00ED4C8F" w:rsidRPr="005F1C9C" w:rsidRDefault="00ED4C8F" w:rsidP="00ED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 (хорошо)</w:t>
      </w:r>
    </w:p>
    <w:p w:rsidR="00ED4C8F" w:rsidRPr="005F1C9C" w:rsidRDefault="00ED4C8F" w:rsidP="00ED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 (удовлетворительно)</w:t>
      </w:r>
    </w:p>
    <w:p w:rsidR="00ED4C8F" w:rsidRPr="005F1C9C" w:rsidRDefault="00ED4C8F" w:rsidP="00ED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2 (неудовлетворительно)</w:t>
      </w:r>
    </w:p>
    <w:p w:rsidR="00ED4C8F" w:rsidRPr="005F1C9C" w:rsidRDefault="00ED4C8F" w:rsidP="00ED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– дифференцированный зачет по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ED4C8F" w:rsidRPr="005F1C9C" w:rsidRDefault="00ED4C8F" w:rsidP="00ED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дисциплине, междисциплинарному курсу,</w:t>
      </w:r>
    </w:p>
    <w:p w:rsidR="00ED4C8F" w:rsidRPr="005F1C9C" w:rsidRDefault="00ED4C8F" w:rsidP="00ED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практике;</w:t>
      </w:r>
    </w:p>
    <w:p w:rsidR="003F29DE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по междисциплинарным курсам – дифференцированный зачет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9C" w:rsidRPr="005F1C9C" w:rsidRDefault="003F29DE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F1C9C" w:rsidRPr="005F1C9C">
        <w:rPr>
          <w:rFonts w:ascii="Times New Roman" w:hAnsi="Times New Roman" w:cs="Times New Roman"/>
          <w:sz w:val="28"/>
          <w:szCs w:val="28"/>
        </w:rPr>
        <w:t xml:space="preserve"> дифференцированный зачет), экзамен (экзамен);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по учебной и производственной практике – дифференцированный зачет</w:t>
      </w:r>
    </w:p>
    <w:p w:rsidR="005F1C9C" w:rsidRPr="005F1C9C" w:rsidRDefault="003F29DE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F1C9C" w:rsidRPr="005F1C9C">
        <w:rPr>
          <w:rFonts w:ascii="Times New Roman" w:hAnsi="Times New Roman" w:cs="Times New Roman"/>
          <w:sz w:val="28"/>
          <w:szCs w:val="28"/>
        </w:rPr>
        <w:t>дифференцированный зачет);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по профессиональному модулю – экзамен (квалификационный).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3.8. Результаты промежуточной аттестации определяются следующими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оценками: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– зачет </w:t>
      </w:r>
      <w:r w:rsidR="00180620">
        <w:rPr>
          <w:rFonts w:ascii="Times New Roman" w:hAnsi="Times New Roman" w:cs="Times New Roman"/>
          <w:sz w:val="28"/>
          <w:szCs w:val="28"/>
        </w:rPr>
        <w:t>по учебной дисциплине  с оценкой;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– экзамен квалификационный по</w:t>
      </w:r>
      <w:r w:rsidR="003F29DE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профессиональному модулю</w:t>
      </w:r>
      <w:r w:rsidR="001719E2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«освоен»</w:t>
      </w:r>
      <w:r w:rsidR="003F29DE">
        <w:rPr>
          <w:rFonts w:ascii="Times New Roman" w:hAnsi="Times New Roman" w:cs="Times New Roman"/>
          <w:sz w:val="28"/>
          <w:szCs w:val="28"/>
        </w:rPr>
        <w:t xml:space="preserve">, </w:t>
      </w:r>
      <w:r w:rsidRPr="005F1C9C">
        <w:rPr>
          <w:rFonts w:ascii="Times New Roman" w:hAnsi="Times New Roman" w:cs="Times New Roman"/>
          <w:sz w:val="28"/>
          <w:szCs w:val="28"/>
        </w:rPr>
        <w:t>«не освоен»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3.9. В каждом учебном году количество экзаменов не должно превышать 8,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lastRenderedPageBreak/>
        <w:t>а количество зачетов – 10 (без учета зачетов по физической культуре).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3.10. Количество экзаменов и зачетов в процессе промежуточной аттестации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студентов при обучении в соответствии с индивидуальным учебным планом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устанавливается приказом директора в индивидуальном порядке.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3.11. Сроки промежуточной аттестаци</w:t>
      </w:r>
      <w:r w:rsidR="00ED4C8F">
        <w:rPr>
          <w:rFonts w:ascii="Times New Roman" w:hAnsi="Times New Roman" w:cs="Times New Roman"/>
          <w:sz w:val="28"/>
          <w:szCs w:val="28"/>
        </w:rPr>
        <w:t xml:space="preserve">и студентов могут быть продлены </w:t>
      </w:r>
      <w:r w:rsidRPr="005F1C9C">
        <w:rPr>
          <w:rFonts w:ascii="Times New Roman" w:hAnsi="Times New Roman" w:cs="Times New Roman"/>
          <w:sz w:val="28"/>
          <w:szCs w:val="28"/>
        </w:rPr>
        <w:t>приказом директора колледжа при наличии уважительных причин: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– болезнь, подтвержденная справкой лечебного учреждения;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– иные непредвиденные и установленные (подтвержденные документально)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обстоятельства, не позволившие студенту прибыть на экзамен.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Окончание продленных сроков промежуточной аттестации не должно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выходить (по возможности) за пределы второй недели следующего семестра.</w:t>
      </w:r>
    </w:p>
    <w:p w:rsidR="005F1C9C" w:rsidRPr="005F1C9C" w:rsidRDefault="005F1C9C" w:rsidP="00ED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Проведение промежуточной аттестации в период каникул не допускается.</w:t>
      </w:r>
    </w:p>
    <w:p w:rsidR="005F1C9C" w:rsidRPr="005F1C9C" w:rsidRDefault="00ED4C8F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F1C9C" w:rsidRPr="005F1C9C">
        <w:rPr>
          <w:rFonts w:ascii="Times New Roman" w:hAnsi="Times New Roman" w:cs="Times New Roman"/>
          <w:sz w:val="28"/>
          <w:szCs w:val="28"/>
        </w:rPr>
        <w:t xml:space="preserve">. Экзаменационные и зачетные ведомости хранятся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1C9C" w:rsidRPr="005F1C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чебной части,</w:t>
      </w:r>
      <w:r w:rsidR="005F1C9C" w:rsidRPr="005F1C9C">
        <w:rPr>
          <w:rFonts w:ascii="Times New Roman" w:hAnsi="Times New Roman" w:cs="Times New Roman"/>
          <w:sz w:val="28"/>
          <w:szCs w:val="28"/>
        </w:rPr>
        <w:t xml:space="preserve"> экзаменационные ма</w:t>
      </w:r>
      <w:r>
        <w:rPr>
          <w:rFonts w:ascii="Times New Roman" w:hAnsi="Times New Roman" w:cs="Times New Roman"/>
          <w:sz w:val="28"/>
          <w:szCs w:val="28"/>
        </w:rPr>
        <w:t>териалы – у преподавателей</w:t>
      </w:r>
      <w:r w:rsidR="005F1C9C" w:rsidRPr="005F1C9C">
        <w:rPr>
          <w:rFonts w:ascii="Times New Roman" w:hAnsi="Times New Roman" w:cs="Times New Roman"/>
          <w:sz w:val="28"/>
          <w:szCs w:val="28"/>
        </w:rPr>
        <w:t>.</w:t>
      </w:r>
    </w:p>
    <w:p w:rsidR="00ED4C8F" w:rsidRDefault="00ED4C8F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C9C">
        <w:rPr>
          <w:rFonts w:ascii="Times New Roman" w:hAnsi="Times New Roman" w:cs="Times New Roman"/>
          <w:b/>
          <w:bCs/>
          <w:sz w:val="28"/>
          <w:szCs w:val="28"/>
        </w:rPr>
        <w:t>4. Подготовка и проведение промежуточной аттестации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4.1. Зачет или дифференцированный зачет проводятся за счет объема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времени, отводимого на освоение учебной дисциплины, междисциплинарного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курса, практики.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4.2. При проведении зачета уровень подготовки студента фиксируется в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ведо</w:t>
      </w:r>
      <w:r w:rsidR="00180620">
        <w:rPr>
          <w:rFonts w:ascii="Times New Roman" w:hAnsi="Times New Roman" w:cs="Times New Roman"/>
          <w:sz w:val="28"/>
          <w:szCs w:val="28"/>
        </w:rPr>
        <w:t>мости и зачетной книжке оценкой</w:t>
      </w:r>
      <w:r w:rsidRPr="005F1C9C">
        <w:rPr>
          <w:rFonts w:ascii="Times New Roman" w:hAnsi="Times New Roman" w:cs="Times New Roman"/>
          <w:sz w:val="28"/>
          <w:szCs w:val="28"/>
        </w:rPr>
        <w:t>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4.3. При проведении дифференцированного зачета уровень подготовки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студента оценивается в баллах: 5 (отлично), 4 (хорошо), 3 (удовлетворительно), 2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(неудовлетворительно) и фиксируется в зачетной ведомости (в том числе и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неудовлетворительная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>) и зачетной книжке (за исключением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неудовлетворительной). Оценка дифференцированного зачета является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окончательной оценкой по учебной дисциплине, междисциплинарному курсу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или практике за соответствующий семестр.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4.4. Экзамены проводятся в период экзаменационных сессий или в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освобожденные от других форм учебных з</w:t>
      </w:r>
      <w:r w:rsidR="00ED4C8F">
        <w:rPr>
          <w:rFonts w:ascii="Times New Roman" w:hAnsi="Times New Roman" w:cs="Times New Roman"/>
          <w:sz w:val="28"/>
          <w:szCs w:val="28"/>
        </w:rPr>
        <w:t xml:space="preserve">анятий, установленные </w:t>
      </w:r>
      <w:r w:rsidRPr="005F1C9C">
        <w:rPr>
          <w:rFonts w:ascii="Times New Roman" w:hAnsi="Times New Roman" w:cs="Times New Roman"/>
          <w:sz w:val="28"/>
          <w:szCs w:val="28"/>
        </w:rPr>
        <w:t>календарными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учебными графиками по специальностям, согласно утверждаемого директором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(заместителем директора по учеб</w:t>
      </w:r>
      <w:r w:rsidR="00ED4C8F">
        <w:rPr>
          <w:rFonts w:ascii="Times New Roman" w:hAnsi="Times New Roman" w:cs="Times New Roman"/>
          <w:sz w:val="28"/>
          <w:szCs w:val="28"/>
        </w:rPr>
        <w:t>но-методической работе) лицея</w:t>
      </w:r>
      <w:r w:rsidRPr="005F1C9C">
        <w:rPr>
          <w:rFonts w:ascii="Times New Roman" w:hAnsi="Times New Roman" w:cs="Times New Roman"/>
          <w:sz w:val="28"/>
          <w:szCs w:val="28"/>
        </w:rPr>
        <w:t xml:space="preserve"> расписания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экзаменов, которое доводится до сведения студентов и преподавателей не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позднее, чем за две недели до начала сессии (экзамена).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4.5. При составлении расписания экзаменов соблюдаются следующие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требования: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для одной группы в один день проводится только один экзамен;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интервал между экзаменами устанавливается не менее двух календарных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дней;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первый экзамен может быть проведен в первый день экзаменационной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сессии.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4.6. В период подготовки к экзаменам проводятся групповые консультации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по экзаменационным материалам </w:t>
      </w:r>
      <w:r w:rsidR="00ED4C8F">
        <w:rPr>
          <w:rFonts w:ascii="Times New Roman" w:hAnsi="Times New Roman" w:cs="Times New Roman"/>
          <w:sz w:val="28"/>
          <w:szCs w:val="28"/>
        </w:rPr>
        <w:t xml:space="preserve">за счет общего бюджета времени, </w:t>
      </w:r>
      <w:r w:rsidRPr="005F1C9C">
        <w:rPr>
          <w:rFonts w:ascii="Times New Roman" w:hAnsi="Times New Roman" w:cs="Times New Roman"/>
          <w:sz w:val="28"/>
          <w:szCs w:val="28"/>
        </w:rPr>
        <w:t>отведенного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на консультации в рабочем учебном плане специальности.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lastRenderedPageBreak/>
        <w:t>4.7. Формы проведения экзаменов по дисциплинам, междисциплинарным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курсам (устная, письменная или смешанная) устанавливается </w:t>
      </w:r>
      <w:r w:rsidR="00ED4C8F">
        <w:rPr>
          <w:rFonts w:ascii="Times New Roman" w:hAnsi="Times New Roman" w:cs="Times New Roman"/>
          <w:sz w:val="28"/>
          <w:szCs w:val="28"/>
        </w:rPr>
        <w:t>лицея</w:t>
      </w:r>
      <w:r w:rsidRPr="005F1C9C">
        <w:rPr>
          <w:rFonts w:ascii="Times New Roman" w:hAnsi="Times New Roman" w:cs="Times New Roman"/>
          <w:sz w:val="28"/>
          <w:szCs w:val="28"/>
        </w:rPr>
        <w:t xml:space="preserve"> не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позднее начала учебного года и доводится до сведения студентов в срок до 1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октября соответствующего учебного года.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4.8. Во время сдачи устных экзаменов в аудитории может находиться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одновременно не более 4-5 студентов, при тестировании на компьютере –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одному студенту за персональным компьютером. Письменные экзамены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проводятся одновременно со всем составом группы.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4.9. Процедура проведения экзамена доводится до сведения студентов не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позднее двух месяцев от начала учебных занятий.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4.10. Экзамен проводится в специально подготовленных помещениях: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учебных кабинетах, лабораториях, полигонах, учебном научно-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производственном комплексе, ресурсном центре и других вспомогательных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C9C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 xml:space="preserve"> </w:t>
      </w:r>
      <w:r w:rsidR="00ED4C8F">
        <w:rPr>
          <w:rFonts w:ascii="Times New Roman" w:hAnsi="Times New Roman" w:cs="Times New Roman"/>
          <w:sz w:val="28"/>
          <w:szCs w:val="28"/>
        </w:rPr>
        <w:t>лицея</w:t>
      </w:r>
      <w:r w:rsidRPr="005F1C9C">
        <w:rPr>
          <w:rFonts w:ascii="Times New Roman" w:hAnsi="Times New Roman" w:cs="Times New Roman"/>
          <w:sz w:val="28"/>
          <w:szCs w:val="28"/>
        </w:rPr>
        <w:t>, а также помещениях организаций.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4.11. Подготовка и проведение экзаменов по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дисциплинам, междисциплинарным курсам</w:t>
      </w:r>
      <w:r w:rsidR="00EB1BB7">
        <w:rPr>
          <w:rFonts w:ascii="Times New Roman" w:hAnsi="Times New Roman" w:cs="Times New Roman"/>
          <w:sz w:val="28"/>
          <w:szCs w:val="28"/>
        </w:rPr>
        <w:t>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4.11.1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 xml:space="preserve"> началу экзамена должны быть подготовлены следующие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документы: экзаменационные билеты (экзаменационные материалы); наглядные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пособия, материалы справочного хар</w:t>
      </w:r>
      <w:r w:rsidR="00ED4C8F">
        <w:rPr>
          <w:rFonts w:ascii="Times New Roman" w:hAnsi="Times New Roman" w:cs="Times New Roman"/>
          <w:sz w:val="28"/>
          <w:szCs w:val="28"/>
        </w:rPr>
        <w:t xml:space="preserve">актера, нормативные документы и </w:t>
      </w:r>
      <w:r w:rsidRPr="005F1C9C">
        <w:rPr>
          <w:rFonts w:ascii="Times New Roman" w:hAnsi="Times New Roman" w:cs="Times New Roman"/>
          <w:sz w:val="28"/>
          <w:szCs w:val="28"/>
        </w:rPr>
        <w:t>образцы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техники, разрешенные к использованию на экзамене; экзаменационная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ведомость.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4.11.2. Экзамены принимаются, как правило, преподавателями, которые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вели учебные занятия по соответствующим учебным дисциплинам,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междисциплинарным курсам в экзаменуемой группе.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4.11.3. На сдачу устного экзамена предусматривается не более одной трети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академического часа на каждого студента ; </w:t>
      </w:r>
      <w:r w:rsidR="00EB1BB7">
        <w:rPr>
          <w:rFonts w:ascii="Times New Roman" w:hAnsi="Times New Roman" w:cs="Times New Roman"/>
          <w:sz w:val="28"/>
          <w:szCs w:val="28"/>
        </w:rPr>
        <w:t xml:space="preserve">на сдачу письменного экзамена </w:t>
      </w:r>
      <w:proofErr w:type="gramStart"/>
      <w:r w:rsidR="00EB1BB7">
        <w:rPr>
          <w:rFonts w:ascii="Times New Roman" w:hAnsi="Times New Roman" w:cs="Times New Roman"/>
          <w:sz w:val="28"/>
          <w:szCs w:val="28"/>
        </w:rPr>
        <w:t>–</w:t>
      </w:r>
      <w:r w:rsidRPr="005F1C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>е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более трех академических часов на учебную группу.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4.11.4. Критериями оценки уровня освоения учебной дисциплины,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междисциплинарного курса являются: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уровень освоения студентом учебного материала;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умение студента использовать теоретические знания при выполнении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обоснованность, четкость, краткость изложения ответа.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В процессе устного ответа на экзаменационный вопрос и после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экзаменуемому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 xml:space="preserve"> могут быть заданы уточняющие и дополнительные вопросы в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C9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 xml:space="preserve"> учебного материала, вынесенного на экзамены.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Письменные экзаменационные работы выполняются на бумаге со штампом</w:t>
      </w:r>
    </w:p>
    <w:p w:rsidR="005F1C9C" w:rsidRPr="005F1C9C" w:rsidRDefault="00EB1BB7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лицея</w:t>
      </w:r>
      <w:r w:rsidR="005F1C9C" w:rsidRPr="005F1C9C">
        <w:rPr>
          <w:rFonts w:ascii="Times New Roman" w:hAnsi="Times New Roman" w:cs="Times New Roman"/>
          <w:sz w:val="28"/>
          <w:szCs w:val="28"/>
        </w:rPr>
        <w:t>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Уровень подготовленности студента оценивается в баллах: 5 (отлично), 4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(хорошо), 3 (удовлетворительно), 2 (неудовлетворительно). Оценка, полученная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на экзамене, заносится преподавателем в экзаменационную ведомость (в том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числе и неудовлетворительная) и в зачетную книжку (за исключением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неудовлетворительной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>). В случае неявки студента на экзамен преподавателем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делается в экзаменационной ведомости запись «не явился». В случае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уважительной причины назначает другой срок сдачи экзамена. </w:t>
      </w:r>
      <w:r w:rsidRPr="005F1C9C">
        <w:rPr>
          <w:rFonts w:ascii="Times New Roman" w:hAnsi="Times New Roman" w:cs="Times New Roman"/>
          <w:sz w:val="28"/>
          <w:szCs w:val="28"/>
        </w:rPr>
        <w:lastRenderedPageBreak/>
        <w:t>Экзаменационная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оценка за данный семестр является определяющей независимо от полученных в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семестре оценок текущего контроля.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4.12. Подготовка и проведение экзаменов (квалификационных)</w:t>
      </w:r>
      <w:r w:rsidR="00EB1BB7">
        <w:rPr>
          <w:rFonts w:ascii="Times New Roman" w:hAnsi="Times New Roman" w:cs="Times New Roman"/>
          <w:sz w:val="28"/>
          <w:szCs w:val="28"/>
        </w:rPr>
        <w:t xml:space="preserve"> по</w:t>
      </w:r>
      <w:r w:rsidRPr="005F1C9C">
        <w:rPr>
          <w:rFonts w:ascii="Times New Roman" w:hAnsi="Times New Roman" w:cs="Times New Roman"/>
          <w:sz w:val="28"/>
          <w:szCs w:val="28"/>
        </w:rPr>
        <w:t xml:space="preserve"> профессиональным модулям.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4.12.1. К началу экзамена (квалификационного) должны быть подготовлены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следующие документы: комплект контрольно-оценочных средств; наглядные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пособия, материалы справочного характера, нормативные документы и образцы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техники, разрешенные к использованию на экзамене, экзаменационные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ведомость, оценочная ведомость (приложение к экзаменационной ведомости).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4.12.2. Экзамены (квалификационные) принимаются, как правило,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преподавателями, которые вели учебные занятия по соответствующим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профессиональным модулям в экзаменуемой группе, с участием представителей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работодателей.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4.12.3. На сдачу экзамена (квалификационного) предусматривается не более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половины академического часа на студента.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4.12.4. Критерием оценки уровня освоения профессионального модуля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является степень готовности студента к выполнению определенного вида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и </w:t>
      </w:r>
      <w:proofErr w:type="spellStart"/>
      <w:r w:rsidRPr="005F1C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F1C9C">
        <w:rPr>
          <w:rFonts w:ascii="Times New Roman" w:hAnsi="Times New Roman" w:cs="Times New Roman"/>
          <w:sz w:val="28"/>
          <w:szCs w:val="28"/>
        </w:rPr>
        <w:t xml:space="preserve"> у него компетенций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C9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 xml:space="preserve"> с требованиями ФГОС СПО.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Итогом экзамена (квалификационного) является однозначное решение: вид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 xml:space="preserve"> / не освоен. В экзаменационной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ведомости решение фиксируется словом «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>» или «не освоен»; в зачетной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книжке прописывается только положительное решение («освоен»).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Условием положительной аттестации («профессиональный модуль освоен»)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на экзамене (квалификационном) является положительная оценка освоения всех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профессиональных компетенций по всем контролируемым показателям. При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отрицательном заключении хотя бы по одной из профессиональных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компетенций принимается решение «профессиональный модуль не освоен».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4.12.5. Экзамен (квалификационный) может состоять из одного или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нескольких аттестационных испытаний следующих видов: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EB1BB7">
        <w:rPr>
          <w:rFonts w:ascii="Times New Roman" w:hAnsi="Times New Roman" w:cs="Times New Roman"/>
          <w:sz w:val="28"/>
          <w:szCs w:val="28"/>
        </w:rPr>
        <w:t>ПКР</w:t>
      </w:r>
      <w:r w:rsidRPr="005F1C9C">
        <w:rPr>
          <w:rFonts w:ascii="Times New Roman" w:hAnsi="Times New Roman" w:cs="Times New Roman"/>
          <w:sz w:val="28"/>
          <w:szCs w:val="28"/>
        </w:rPr>
        <w:t>; оценка производится посредством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сопоставления продукта </w:t>
      </w:r>
      <w:r w:rsidR="00805569">
        <w:rPr>
          <w:rFonts w:ascii="Times New Roman" w:hAnsi="Times New Roman" w:cs="Times New Roman"/>
          <w:sz w:val="28"/>
          <w:szCs w:val="28"/>
        </w:rPr>
        <w:t>ПКР</w:t>
      </w:r>
      <w:r w:rsidRPr="005F1C9C">
        <w:rPr>
          <w:rFonts w:ascii="Times New Roman" w:hAnsi="Times New Roman" w:cs="Times New Roman"/>
          <w:sz w:val="28"/>
          <w:szCs w:val="28"/>
        </w:rPr>
        <w:t xml:space="preserve"> с эталоном и оценки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продемонстрированных на защите знаний. Выбор </w:t>
      </w:r>
      <w:r w:rsidR="00EB1BB7">
        <w:rPr>
          <w:rFonts w:ascii="Times New Roman" w:hAnsi="Times New Roman" w:cs="Times New Roman"/>
          <w:sz w:val="28"/>
          <w:szCs w:val="28"/>
        </w:rPr>
        <w:t xml:space="preserve"> темы </w:t>
      </w:r>
      <w:r w:rsidRPr="005F1C9C">
        <w:rPr>
          <w:rFonts w:ascii="Times New Roman" w:hAnsi="Times New Roman" w:cs="Times New Roman"/>
          <w:sz w:val="28"/>
          <w:szCs w:val="28"/>
        </w:rPr>
        <w:t>в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качестве формы экзамена (квалификационного) желателен в том случае,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когда его тематика согласована с работодателем, выполнение проекта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опирается на опыт работы на практике, отражает уровень освоения</w:t>
      </w:r>
      <w:r w:rsidR="00EB1BB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компетенций, предусмотренных программой профессионального модуля.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Если при таком варианте проведения экзамена возникает необходимость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дополнительной проверки </w:t>
      </w:r>
      <w:proofErr w:type="spellStart"/>
      <w:r w:rsidRPr="005F1C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F1C9C">
        <w:rPr>
          <w:rFonts w:ascii="Times New Roman" w:hAnsi="Times New Roman" w:cs="Times New Roman"/>
          <w:sz w:val="28"/>
          <w:szCs w:val="28"/>
        </w:rPr>
        <w:t xml:space="preserve"> отдельных компетенций,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нужно предусмотреть соответствующие задания;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 xml:space="preserve">выполнение комплексного практического или </w:t>
      </w:r>
      <w:proofErr w:type="spellStart"/>
      <w:r w:rsidRPr="005F1C9C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ориентированного задания (изготовление продукции/детали, оформление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документа, выполнение работ (диагностирование, регулировка, замена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детали, механизма или агрегата) и т.п.). При выполнении комплексного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lastRenderedPageBreak/>
        <w:t>практического задания оценка производится путем сопоставления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усвоенных алгоритмов деятельности с заданным эталоном деятельности;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5F1C9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F1C9C">
        <w:rPr>
          <w:rFonts w:ascii="Times New Roman" w:hAnsi="Times New Roman" w:cs="Times New Roman"/>
          <w:sz w:val="28"/>
          <w:szCs w:val="28"/>
        </w:rPr>
        <w:t>; оценка производится путем сопоставления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установленных требований с набором документированных свидетельских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показаний, содержащихся в </w:t>
      </w:r>
      <w:proofErr w:type="spellStart"/>
      <w:r w:rsidRPr="005F1C9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F1C9C">
        <w:rPr>
          <w:rFonts w:ascii="Times New Roman" w:hAnsi="Times New Roman" w:cs="Times New Roman"/>
          <w:sz w:val="28"/>
          <w:szCs w:val="28"/>
        </w:rPr>
        <w:t>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защита производственной практики; оценка производится путем разбора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данных аттестационного листа (характеристики профессиональной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деятельности обучающегося на практике) с указанием видов работ,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выполненных во время практики, их объема, качества выполнения в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соответствии с технологией и требованиями организации, в которой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проходила практика.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Задания экзамена (квалификационного) должны быть рассчитаны на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проверку как профессиональных, так и общих компетенций.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Задания экзамена (квалификационного) должны носить </w:t>
      </w:r>
      <w:proofErr w:type="spellStart"/>
      <w:r w:rsidRPr="005F1C9C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5F1C9C">
        <w:rPr>
          <w:rFonts w:ascii="Times New Roman" w:hAnsi="Times New Roman" w:cs="Times New Roman"/>
          <w:sz w:val="28"/>
          <w:szCs w:val="28"/>
        </w:rPr>
        <w:t>-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ориентированный, комплексный характер, т.е. задания должны быть направлены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на решение не учебных, а профессиональных задач. Содержание заданий должно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быть максимально приближено к ситуациям профессиональной деятельности.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Формулировка заданий должна вк</w:t>
      </w:r>
      <w:r w:rsidR="00805569">
        <w:rPr>
          <w:rFonts w:ascii="Times New Roman" w:hAnsi="Times New Roman" w:cs="Times New Roman"/>
          <w:sz w:val="28"/>
          <w:szCs w:val="28"/>
        </w:rPr>
        <w:t xml:space="preserve">лючать требования к условиям их </w:t>
      </w:r>
      <w:r w:rsidRPr="005F1C9C">
        <w:rPr>
          <w:rFonts w:ascii="Times New Roman" w:hAnsi="Times New Roman" w:cs="Times New Roman"/>
          <w:sz w:val="28"/>
          <w:szCs w:val="28"/>
        </w:rPr>
        <w:t>выполнения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(место выполнения – учебная/производственная практика или непосредственно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экзамен (квалификационный); время, отводимое на выполнение задания,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необходимость наблюдения за процессом выполнения задания, источники,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которыми можно пользоваться и др.).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Задания для экзамена (квалификационного) могут быть 3 типов: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 xml:space="preserve">задания, ориентированные на проверку освоения вида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деятельности в целом;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задания, проверяющие освоение группы компетенций, соответствующих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определенному разделу профессионального модуля;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5F1C9C">
        <w:rPr>
          <w:rFonts w:ascii="Times New Roman" w:hAnsi="Times New Roman" w:cs="Times New Roman"/>
          <w:sz w:val="28"/>
          <w:szCs w:val="28"/>
        </w:rPr>
        <w:t>задания, проверяющие отдельные компетенции внутри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профессионального модуля.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Комплект контрольно-оценочных сре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F1C9C">
        <w:rPr>
          <w:rFonts w:ascii="Times New Roman" w:hAnsi="Times New Roman" w:cs="Times New Roman"/>
          <w:sz w:val="28"/>
          <w:szCs w:val="28"/>
        </w:rPr>
        <w:t>я экзамена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(квалификационного) рассматривается на</w:t>
      </w:r>
      <w:r w:rsidR="00805569">
        <w:rPr>
          <w:rFonts w:ascii="Times New Roman" w:hAnsi="Times New Roman" w:cs="Times New Roman"/>
          <w:sz w:val="28"/>
          <w:szCs w:val="28"/>
        </w:rPr>
        <w:t xml:space="preserve"> заседаниях методических комиссий соответствующих профессий </w:t>
      </w:r>
      <w:r w:rsidRPr="005F1C9C"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 w:rsidR="00805569">
        <w:rPr>
          <w:rFonts w:ascii="Times New Roman" w:hAnsi="Times New Roman" w:cs="Times New Roman"/>
          <w:sz w:val="28"/>
          <w:szCs w:val="28"/>
        </w:rPr>
        <w:t>лицея</w:t>
      </w:r>
      <w:r w:rsidRPr="005F1C9C">
        <w:rPr>
          <w:rFonts w:ascii="Times New Roman" w:hAnsi="Times New Roman" w:cs="Times New Roman"/>
          <w:sz w:val="28"/>
          <w:szCs w:val="28"/>
        </w:rPr>
        <w:t>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4.13. По завершении всех экзаменов, но до официального окончания сроков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промежуточной аттестации, допускается повторная сдача одного экзамена, по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которому студент получил неудовлетворительную оценку</w:t>
      </w:r>
      <w:r w:rsidR="00805569">
        <w:rPr>
          <w:rFonts w:ascii="Times New Roman" w:hAnsi="Times New Roman" w:cs="Times New Roman"/>
          <w:sz w:val="28"/>
          <w:szCs w:val="28"/>
        </w:rPr>
        <w:t>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4.14. С целью контроля на экзамене могут присутствовать представители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569">
        <w:rPr>
          <w:rFonts w:ascii="Times New Roman" w:hAnsi="Times New Roman" w:cs="Times New Roman"/>
          <w:sz w:val="28"/>
          <w:szCs w:val="28"/>
        </w:rPr>
        <w:t>лицея</w:t>
      </w:r>
      <w:r w:rsidRPr="005F1C9C">
        <w:rPr>
          <w:rFonts w:ascii="Times New Roman" w:hAnsi="Times New Roman" w:cs="Times New Roman"/>
          <w:sz w:val="28"/>
          <w:szCs w:val="28"/>
        </w:rPr>
        <w:t>. Присутствие на экзамене посторонних лиц без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разрешения администрации </w:t>
      </w:r>
      <w:r w:rsidR="00805569">
        <w:rPr>
          <w:rFonts w:ascii="Times New Roman" w:hAnsi="Times New Roman" w:cs="Times New Roman"/>
          <w:sz w:val="28"/>
          <w:szCs w:val="28"/>
        </w:rPr>
        <w:t xml:space="preserve"> лицея </w:t>
      </w:r>
      <w:r w:rsidRPr="005F1C9C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4.15. Студенты, показывавшие в ходе текущего контроля успеваемости</w:t>
      </w:r>
      <w:r w:rsidR="00EC6777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стабильно высокие результаты по учебной дисциплине, междисциплинарному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курсу могут быть освобождены преподавателем (в качестве поощрения) от сдачи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зачета, дифференцированного зачета или экзамена по учебной дисциплине,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междисциплинарному курсу, но не </w:t>
      </w:r>
      <w:r w:rsidRPr="005F1C9C">
        <w:rPr>
          <w:rFonts w:ascii="Times New Roman" w:hAnsi="Times New Roman" w:cs="Times New Roman"/>
          <w:sz w:val="28"/>
          <w:szCs w:val="28"/>
        </w:rPr>
        <w:lastRenderedPageBreak/>
        <w:t>освобождаются от сдачи экзамена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(квалификационного) по профессиональному модулю.</w:t>
      </w:r>
    </w:p>
    <w:p w:rsidR="005F1C9C" w:rsidRPr="005F1C9C" w:rsidRDefault="00805569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F1C9C" w:rsidRPr="005F1C9C">
        <w:rPr>
          <w:rFonts w:ascii="Times New Roman" w:hAnsi="Times New Roman" w:cs="Times New Roman"/>
          <w:sz w:val="28"/>
          <w:szCs w:val="28"/>
        </w:rPr>
        <w:t>. Перевод студентов на следующий курс осуществляется по результатам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промежуточной аттестации и итогового контроля при наличии оценок не ниже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3 (удовлетворительно), «зачтено», «освоен» по всем учебным дисциплинам,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междисциплинарным курсам, практикам, профессиональным модулям.</w:t>
      </w:r>
    </w:p>
    <w:p w:rsidR="005F1C9C" w:rsidRPr="005F1C9C" w:rsidRDefault="00805569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5F1C9C" w:rsidRPr="005F1C9C">
        <w:rPr>
          <w:rFonts w:ascii="Times New Roman" w:hAnsi="Times New Roman" w:cs="Times New Roman"/>
          <w:sz w:val="28"/>
          <w:szCs w:val="28"/>
        </w:rPr>
        <w:t>. Неудовлетворительные результаты промежуточной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>одной или нескольким учебным дисциплинам, междисциплинарным курам,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практикам, профессиональным модулям при отсутствии уважительных причин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признаются академической задолженностью.</w:t>
      </w:r>
    </w:p>
    <w:p w:rsidR="005F1C9C" w:rsidRPr="005F1C9C" w:rsidRDefault="00805569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5F1C9C" w:rsidRPr="005F1C9C">
        <w:rPr>
          <w:rFonts w:ascii="Times New Roman" w:hAnsi="Times New Roman" w:cs="Times New Roman"/>
          <w:sz w:val="28"/>
          <w:szCs w:val="28"/>
        </w:rPr>
        <w:t>. Студенты обязаны ликвидировать академическую задолженность.</w:t>
      </w:r>
    </w:p>
    <w:p w:rsidR="005F1C9C" w:rsidRPr="005F1C9C" w:rsidRDefault="00805569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5F1C9C" w:rsidRPr="005F1C9C">
        <w:rPr>
          <w:rFonts w:ascii="Times New Roman" w:hAnsi="Times New Roman" w:cs="Times New Roman"/>
          <w:sz w:val="28"/>
          <w:szCs w:val="28"/>
        </w:rPr>
        <w:t>.Студенты, имеющие академическую задолженность, вправе пройти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 xml:space="preserve">промежуточную аттестацию по </w:t>
      </w:r>
      <w:proofErr w:type="gramStart"/>
      <w:r w:rsidR="005F1C9C" w:rsidRPr="005F1C9C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5F1C9C" w:rsidRPr="005F1C9C">
        <w:rPr>
          <w:rFonts w:ascii="Times New Roman" w:hAnsi="Times New Roman" w:cs="Times New Roman"/>
          <w:sz w:val="28"/>
          <w:szCs w:val="28"/>
        </w:rPr>
        <w:t xml:space="preserve"> учебной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>междисциплинарному курсу, практике, профессиональному модулю не более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двух раз в сроки, определяемые администрацией </w:t>
      </w:r>
      <w:r w:rsidR="00805569">
        <w:rPr>
          <w:rFonts w:ascii="Times New Roman" w:hAnsi="Times New Roman" w:cs="Times New Roman"/>
          <w:sz w:val="28"/>
          <w:szCs w:val="28"/>
        </w:rPr>
        <w:t>лицея</w:t>
      </w:r>
      <w:r w:rsidRPr="005F1C9C">
        <w:rPr>
          <w:rFonts w:ascii="Times New Roman" w:hAnsi="Times New Roman" w:cs="Times New Roman"/>
          <w:sz w:val="28"/>
          <w:szCs w:val="28"/>
        </w:rPr>
        <w:t>, в пределах одного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года с момента образования академической задолженности. В указанный период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не включается время болезни студента, нахождение его в академическом отпуске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или отпуске по беременности и родам.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Студенты, не ликвидировавшие в установленные сроки академическую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задолженность, отчисляются из </w:t>
      </w:r>
      <w:r w:rsidR="00805569">
        <w:rPr>
          <w:rFonts w:ascii="Times New Roman" w:hAnsi="Times New Roman" w:cs="Times New Roman"/>
          <w:sz w:val="28"/>
          <w:szCs w:val="28"/>
        </w:rPr>
        <w:t>лицея</w:t>
      </w:r>
      <w:r w:rsidRPr="005F1C9C">
        <w:rPr>
          <w:rFonts w:ascii="Times New Roman" w:hAnsi="Times New Roman" w:cs="Times New Roman"/>
          <w:sz w:val="28"/>
          <w:szCs w:val="28"/>
        </w:rPr>
        <w:t xml:space="preserve"> как не выполнившие обязанностей </w:t>
      </w:r>
      <w:proofErr w:type="gramStart"/>
      <w:r w:rsidRPr="005F1C9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>добросовестному освоению образовательной программы и выполнению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>учебного плана.</w:t>
      </w:r>
    </w:p>
    <w:p w:rsidR="005F1C9C" w:rsidRPr="005F1C9C" w:rsidRDefault="005F1C9C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C9C">
        <w:rPr>
          <w:rFonts w:ascii="Times New Roman" w:hAnsi="Times New Roman" w:cs="Times New Roman"/>
          <w:sz w:val="28"/>
          <w:szCs w:val="28"/>
        </w:rPr>
        <w:t xml:space="preserve">Решение об отчислении принимается Педагогическим Советом </w:t>
      </w:r>
      <w:r w:rsidR="00805569">
        <w:rPr>
          <w:rFonts w:ascii="Times New Roman" w:hAnsi="Times New Roman" w:cs="Times New Roman"/>
          <w:sz w:val="28"/>
          <w:szCs w:val="28"/>
        </w:rPr>
        <w:t>лицея</w:t>
      </w:r>
      <w:r w:rsidRPr="005F1C9C">
        <w:rPr>
          <w:rFonts w:ascii="Times New Roman" w:hAnsi="Times New Roman" w:cs="Times New Roman"/>
          <w:sz w:val="28"/>
          <w:szCs w:val="28"/>
        </w:rPr>
        <w:t xml:space="preserve"> на</w:t>
      </w:r>
      <w:r w:rsidR="00805569">
        <w:rPr>
          <w:rFonts w:ascii="Times New Roman" w:hAnsi="Times New Roman" w:cs="Times New Roman"/>
          <w:sz w:val="28"/>
          <w:szCs w:val="28"/>
        </w:rPr>
        <w:t xml:space="preserve"> </w:t>
      </w:r>
      <w:r w:rsidRPr="005F1C9C">
        <w:rPr>
          <w:rFonts w:ascii="Times New Roman" w:hAnsi="Times New Roman" w:cs="Times New Roman"/>
          <w:sz w:val="28"/>
          <w:szCs w:val="28"/>
        </w:rPr>
        <w:t xml:space="preserve">основании представления </w:t>
      </w:r>
      <w:r w:rsidR="00EC6777">
        <w:rPr>
          <w:rFonts w:ascii="Times New Roman" w:hAnsi="Times New Roman" w:cs="Times New Roman"/>
          <w:sz w:val="28"/>
          <w:szCs w:val="28"/>
        </w:rPr>
        <w:t>информации  о студенте</w:t>
      </w:r>
      <w:r w:rsidRPr="005F1C9C">
        <w:rPr>
          <w:rFonts w:ascii="Times New Roman" w:hAnsi="Times New Roman" w:cs="Times New Roman"/>
          <w:sz w:val="28"/>
          <w:szCs w:val="28"/>
        </w:rPr>
        <w:t xml:space="preserve"> и оформляется приказом директора.</w:t>
      </w:r>
    </w:p>
    <w:p w:rsidR="005F1C9C" w:rsidRPr="005F1C9C" w:rsidRDefault="00EC6777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5F1C9C" w:rsidRPr="005F1C9C">
        <w:rPr>
          <w:rFonts w:ascii="Times New Roman" w:hAnsi="Times New Roman" w:cs="Times New Roman"/>
          <w:sz w:val="28"/>
          <w:szCs w:val="28"/>
        </w:rPr>
        <w:t>. Студенты, не прошедшие промежуточной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>уважительным причинам или не ликвидировавшие по уважительным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>академическую задолженность, переводятся на следующий курс условно.</w:t>
      </w:r>
    </w:p>
    <w:p w:rsidR="005F1C9C" w:rsidRDefault="00EC6777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1C9C" w:rsidRPr="005F1C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1C9C" w:rsidRPr="005F1C9C">
        <w:rPr>
          <w:rFonts w:ascii="Times New Roman" w:hAnsi="Times New Roman" w:cs="Times New Roman"/>
          <w:sz w:val="28"/>
          <w:szCs w:val="28"/>
        </w:rPr>
        <w:t xml:space="preserve">. </w:t>
      </w:r>
      <w:r w:rsidR="00430EA4">
        <w:rPr>
          <w:rFonts w:ascii="Times New Roman" w:hAnsi="Times New Roman" w:cs="Times New Roman"/>
          <w:sz w:val="28"/>
          <w:szCs w:val="28"/>
        </w:rPr>
        <w:t>Обучающиеся по основным профессиональным образовательным программам,</w:t>
      </w:r>
      <w:r w:rsidR="005F1C9C" w:rsidRPr="005F1C9C">
        <w:rPr>
          <w:rFonts w:ascii="Times New Roman" w:hAnsi="Times New Roman" w:cs="Times New Roman"/>
          <w:sz w:val="28"/>
          <w:szCs w:val="28"/>
        </w:rPr>
        <w:t xml:space="preserve"> не ликвидировавшие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9C" w:rsidRPr="005F1C9C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="00430EA4">
        <w:rPr>
          <w:rFonts w:ascii="Times New Roman" w:hAnsi="Times New Roman" w:cs="Times New Roman"/>
          <w:sz w:val="28"/>
          <w:szCs w:val="28"/>
        </w:rPr>
        <w:t xml:space="preserve">  академические задолженности</w:t>
      </w:r>
      <w:r w:rsidR="005F1C9C" w:rsidRPr="005F1C9C">
        <w:rPr>
          <w:rFonts w:ascii="Times New Roman" w:hAnsi="Times New Roman" w:cs="Times New Roman"/>
          <w:sz w:val="28"/>
          <w:szCs w:val="28"/>
        </w:rPr>
        <w:t xml:space="preserve">, </w:t>
      </w:r>
      <w:r w:rsidR="00430EA4">
        <w:rPr>
          <w:rFonts w:ascii="Times New Roman" w:hAnsi="Times New Roman" w:cs="Times New Roman"/>
          <w:sz w:val="28"/>
          <w:szCs w:val="28"/>
        </w:rPr>
        <w:t>отчисляются из лицея как не выполнившие обязанностей по добросовестному освоению образовательной программы и выполнению учебного плана.</w:t>
      </w:r>
    </w:p>
    <w:p w:rsidR="000C5B07" w:rsidRDefault="000C5B07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C3C" w:rsidRPr="000C5B07" w:rsidRDefault="000C5B07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07">
        <w:rPr>
          <w:rFonts w:ascii="Times New Roman" w:hAnsi="Times New Roman" w:cs="Times New Roman"/>
          <w:b/>
          <w:sz w:val="28"/>
          <w:szCs w:val="28"/>
        </w:rPr>
        <w:t>5. Порядок и условия проведения итогового контроля</w:t>
      </w:r>
    </w:p>
    <w:p w:rsidR="000C5B07" w:rsidRDefault="000C5B07" w:rsidP="005F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3C" w:rsidRPr="000C5B07" w:rsidRDefault="000C5B07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>5</w:t>
      </w:r>
      <w:r w:rsidR="00E20C3C" w:rsidRPr="000C5B07">
        <w:rPr>
          <w:rFonts w:ascii="Times New Roman" w:hAnsi="Times New Roman" w:cs="Times New Roman"/>
          <w:sz w:val="28"/>
          <w:szCs w:val="28"/>
        </w:rPr>
        <w:t xml:space="preserve">.1. Оценка результатов </w:t>
      </w:r>
      <w:proofErr w:type="gramStart"/>
      <w:r w:rsidR="00E20C3C" w:rsidRPr="000C5B0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E20C3C" w:rsidRPr="000C5B07">
        <w:rPr>
          <w:rFonts w:ascii="Times New Roman" w:hAnsi="Times New Roman" w:cs="Times New Roman"/>
          <w:sz w:val="28"/>
          <w:szCs w:val="28"/>
        </w:rPr>
        <w:t xml:space="preserve"> общеобразовательным дисциплинам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C3C" w:rsidRPr="000C5B07">
        <w:rPr>
          <w:rFonts w:ascii="Times New Roman" w:hAnsi="Times New Roman" w:cs="Times New Roman"/>
          <w:sz w:val="28"/>
          <w:szCs w:val="28"/>
        </w:rPr>
        <w:t>оценку уровня освоения учебных дисциплин. По окончании освоения программ среднего  общего образования в пределах ОПОП СПО проводят экзамены по русскому языку, математике и одной из профильных учебных дисциплин.</w:t>
      </w:r>
    </w:p>
    <w:p w:rsidR="00E20C3C" w:rsidRPr="000C5B07" w:rsidRDefault="000C5B07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>5</w:t>
      </w:r>
      <w:r w:rsidR="00E20C3C" w:rsidRPr="000C5B07">
        <w:rPr>
          <w:rFonts w:ascii="Times New Roman" w:hAnsi="Times New Roman" w:cs="Times New Roman"/>
          <w:sz w:val="28"/>
          <w:szCs w:val="28"/>
        </w:rPr>
        <w:t>.2. Экзамены по русскому языку и математике проводятся письменно:</w:t>
      </w:r>
    </w:p>
    <w:p w:rsidR="00E20C3C" w:rsidRPr="000C5B07" w:rsidRDefault="00E20C3C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>1) по русскому языку:</w:t>
      </w:r>
    </w:p>
    <w:p w:rsidR="00E20C3C" w:rsidRPr="000C5B07" w:rsidRDefault="00E20C3C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B0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5B07">
        <w:rPr>
          <w:rFonts w:ascii="Times New Roman" w:hAnsi="Times New Roman" w:cs="Times New Roman"/>
          <w:sz w:val="28"/>
          <w:szCs w:val="28"/>
        </w:rPr>
        <w:t>) с использованием экзаменационных материалов;</w:t>
      </w:r>
    </w:p>
    <w:p w:rsidR="00E20C3C" w:rsidRPr="000C5B07" w:rsidRDefault="00E20C3C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lastRenderedPageBreak/>
        <w:t>б) в виде набора контрольных заданий либо текста (художественного или публицистического) для изложения с заданиями творческого характера;</w:t>
      </w:r>
    </w:p>
    <w:p w:rsidR="00E20C3C" w:rsidRPr="000C5B07" w:rsidRDefault="00E20C3C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>2) по математике с использованием экзаменационных материалов в виде набора контрольных заданий, требующих краткого ответа и/или полного решения.</w:t>
      </w:r>
    </w:p>
    <w:p w:rsidR="00E20C3C" w:rsidRPr="000C5B07" w:rsidRDefault="00E20C3C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>Выбор вида экзаменационных материало</w:t>
      </w:r>
      <w:r w:rsidR="000C5B07">
        <w:rPr>
          <w:rFonts w:ascii="Times New Roman" w:hAnsi="Times New Roman" w:cs="Times New Roman"/>
          <w:sz w:val="28"/>
          <w:szCs w:val="28"/>
        </w:rPr>
        <w:t xml:space="preserve">в осуществляется преподавателем </w:t>
      </w:r>
      <w:r w:rsidRPr="000C5B07">
        <w:rPr>
          <w:rFonts w:ascii="Times New Roman" w:hAnsi="Times New Roman" w:cs="Times New Roman"/>
          <w:sz w:val="28"/>
          <w:szCs w:val="28"/>
        </w:rPr>
        <w:t>соответствующей учебной дисциплины и утверждается за</w:t>
      </w:r>
      <w:r w:rsidR="000C5B07">
        <w:rPr>
          <w:rFonts w:ascii="Times New Roman" w:hAnsi="Times New Roman" w:cs="Times New Roman"/>
          <w:sz w:val="28"/>
          <w:szCs w:val="28"/>
        </w:rPr>
        <w:t xml:space="preserve">местителем директора по </w:t>
      </w:r>
      <w:proofErr w:type="spellStart"/>
      <w:r w:rsidR="000C5B07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0C5B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C5B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C5B07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Pr="000C5B07">
        <w:rPr>
          <w:rFonts w:ascii="Times New Roman" w:hAnsi="Times New Roman" w:cs="Times New Roman"/>
          <w:sz w:val="28"/>
          <w:szCs w:val="28"/>
        </w:rPr>
        <w:t>работе;</w:t>
      </w:r>
    </w:p>
    <w:p w:rsidR="00E20C3C" w:rsidRPr="000C5B07" w:rsidRDefault="00E20C3C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>3) экзамен по профильной учебной дисциплине может проводиться устно или письменно.</w:t>
      </w:r>
    </w:p>
    <w:p w:rsidR="00E20C3C" w:rsidRPr="000C5B07" w:rsidRDefault="00E20C3C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 xml:space="preserve">Форма проведения экзамена и вид экзаменационных материалов определяются преподавателем соответствующей учебной </w:t>
      </w:r>
      <w:proofErr w:type="gramStart"/>
      <w:r w:rsidRPr="000C5B07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Pr="000C5B07">
        <w:rPr>
          <w:rFonts w:ascii="Times New Roman" w:hAnsi="Times New Roman" w:cs="Times New Roman"/>
          <w:sz w:val="28"/>
          <w:szCs w:val="28"/>
        </w:rPr>
        <w:t xml:space="preserve"> и утверждается заместителем директора по</w:t>
      </w:r>
      <w:r w:rsidR="000C5B07">
        <w:rPr>
          <w:rFonts w:ascii="Times New Roman" w:hAnsi="Times New Roman" w:cs="Times New Roman"/>
          <w:sz w:val="28"/>
          <w:szCs w:val="28"/>
        </w:rPr>
        <w:t xml:space="preserve"> </w:t>
      </w:r>
      <w:r w:rsidRPr="000C5B07">
        <w:rPr>
          <w:rFonts w:ascii="Times New Roman" w:hAnsi="Times New Roman" w:cs="Times New Roman"/>
          <w:sz w:val="28"/>
          <w:szCs w:val="28"/>
        </w:rPr>
        <w:t>учебной работе.</w:t>
      </w:r>
    </w:p>
    <w:p w:rsidR="005E7FE8" w:rsidRPr="005E7FE8" w:rsidRDefault="005E7FE8" w:rsidP="005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C3C" w:rsidRPr="000C5B07">
        <w:rPr>
          <w:rFonts w:ascii="Times New Roman" w:hAnsi="Times New Roman" w:cs="Times New Roman"/>
          <w:sz w:val="28"/>
          <w:szCs w:val="28"/>
        </w:rPr>
        <w:t>.3. Дифференцированные зачеты по дисциплинам общеобразовательного цикла проводятся с использованием контрольных материалов в виде набора заданий тестового типа, текста</w:t>
      </w:r>
      <w:r w:rsidR="000C5B07">
        <w:rPr>
          <w:rFonts w:ascii="Times New Roman" w:hAnsi="Times New Roman" w:cs="Times New Roman"/>
          <w:sz w:val="28"/>
          <w:szCs w:val="28"/>
        </w:rPr>
        <w:t xml:space="preserve"> </w:t>
      </w:r>
      <w:r w:rsidR="00E20C3C" w:rsidRPr="000C5B07">
        <w:rPr>
          <w:rFonts w:ascii="Times New Roman" w:hAnsi="Times New Roman" w:cs="Times New Roman"/>
          <w:sz w:val="28"/>
          <w:szCs w:val="28"/>
        </w:rPr>
        <w:t>для изложения, в том числе с заданиями творческого характера, тем для сочинений, рефератов,</w:t>
      </w:r>
      <w:r w:rsidR="000C5B07">
        <w:rPr>
          <w:rFonts w:ascii="Times New Roman" w:hAnsi="Times New Roman" w:cs="Times New Roman"/>
          <w:sz w:val="28"/>
          <w:szCs w:val="28"/>
        </w:rPr>
        <w:t xml:space="preserve"> </w:t>
      </w:r>
      <w:r w:rsidR="00E20C3C" w:rsidRPr="000C5B07">
        <w:rPr>
          <w:rFonts w:ascii="Times New Roman" w:hAnsi="Times New Roman" w:cs="Times New Roman"/>
          <w:sz w:val="28"/>
          <w:szCs w:val="28"/>
        </w:rPr>
        <w:t>набора заданий для традиционной контрольной работы, вопросов для устного опроса студентов и др.</w:t>
      </w:r>
    </w:p>
    <w:p w:rsidR="00E20C3C" w:rsidRPr="000C5B07" w:rsidRDefault="005E7FE8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421">
        <w:rPr>
          <w:rFonts w:ascii="Times New Roman" w:hAnsi="Times New Roman" w:cs="Times New Roman"/>
          <w:sz w:val="28"/>
          <w:szCs w:val="28"/>
        </w:rPr>
        <w:t>.4</w:t>
      </w:r>
      <w:r w:rsidR="00E20C3C" w:rsidRPr="000C5B07">
        <w:rPr>
          <w:rFonts w:ascii="Times New Roman" w:hAnsi="Times New Roman" w:cs="Times New Roman"/>
          <w:sz w:val="28"/>
          <w:szCs w:val="28"/>
        </w:rPr>
        <w:t>. Экзамены и дифференцированные зачеты проводятся на русском языке (за исключением учебной дисциплины «Иностранный язык»).</w:t>
      </w:r>
    </w:p>
    <w:p w:rsidR="00E20C3C" w:rsidRDefault="005E7FE8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421">
        <w:rPr>
          <w:rFonts w:ascii="Times New Roman" w:hAnsi="Times New Roman" w:cs="Times New Roman"/>
          <w:sz w:val="28"/>
          <w:szCs w:val="28"/>
        </w:rPr>
        <w:t>.5</w:t>
      </w:r>
      <w:r w:rsidR="00E20C3C" w:rsidRPr="000C5B07">
        <w:rPr>
          <w:rFonts w:ascii="Times New Roman" w:hAnsi="Times New Roman" w:cs="Times New Roman"/>
          <w:sz w:val="28"/>
          <w:szCs w:val="28"/>
        </w:rPr>
        <w:t>. Оценка результатов выполнения письменных экзаменов осуществляется согласно утвержденным критериям, которые открыты для студентов до конца экзамена.</w:t>
      </w:r>
    </w:p>
    <w:p w:rsidR="005E7FE8" w:rsidRPr="000C5B07" w:rsidRDefault="005E7FE8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E8">
        <w:rPr>
          <w:rFonts w:ascii="Times New Roman" w:hAnsi="Times New Roman" w:cs="Times New Roman"/>
          <w:sz w:val="28"/>
          <w:szCs w:val="28"/>
        </w:rPr>
        <w:t>5.</w:t>
      </w:r>
      <w:r w:rsidR="00970421">
        <w:rPr>
          <w:rFonts w:ascii="Times New Roman" w:hAnsi="Times New Roman" w:cs="Times New Roman"/>
          <w:sz w:val="28"/>
          <w:szCs w:val="28"/>
        </w:rPr>
        <w:t>6</w:t>
      </w:r>
      <w:r w:rsidRPr="000C5B07">
        <w:rPr>
          <w:rFonts w:ascii="Times New Roman" w:hAnsi="Times New Roman" w:cs="Times New Roman"/>
        </w:rPr>
        <w:t xml:space="preserve">. </w:t>
      </w:r>
      <w:r w:rsidRPr="005E7FE8">
        <w:rPr>
          <w:rFonts w:ascii="Times New Roman" w:hAnsi="Times New Roman" w:cs="Times New Roman"/>
          <w:sz w:val="28"/>
          <w:szCs w:val="28"/>
        </w:rPr>
        <w:t>Содержание экзаменационных материалов должно отвечать требованиям к уровню подготовки выпускников, предусмотренным стандартом среднего общего образования по соответствующей общеобразовательной дисциплине  и зафиксированным в учебных  программах общеобразовательных дисциплин для профессий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C3C" w:rsidRPr="000C5B07" w:rsidRDefault="005E7FE8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421">
        <w:rPr>
          <w:rFonts w:ascii="Times New Roman" w:hAnsi="Times New Roman" w:cs="Times New Roman"/>
          <w:sz w:val="28"/>
          <w:szCs w:val="28"/>
        </w:rPr>
        <w:t>.6</w:t>
      </w:r>
      <w:r w:rsidR="00E20C3C" w:rsidRPr="000C5B07">
        <w:rPr>
          <w:rFonts w:ascii="Times New Roman" w:hAnsi="Times New Roman" w:cs="Times New Roman"/>
          <w:sz w:val="28"/>
          <w:szCs w:val="28"/>
        </w:rPr>
        <w:t>.1. Экзаменационные материалы по освоению образовательной программы среднег</w:t>
      </w:r>
      <w:r w:rsidR="000C5B07">
        <w:rPr>
          <w:rFonts w:ascii="Times New Roman" w:hAnsi="Times New Roman" w:cs="Times New Roman"/>
          <w:sz w:val="28"/>
          <w:szCs w:val="28"/>
        </w:rPr>
        <w:t>о</w:t>
      </w:r>
      <w:r w:rsidR="00E20C3C" w:rsidRPr="000C5B07">
        <w:rPr>
          <w:rFonts w:ascii="Times New Roman" w:hAnsi="Times New Roman" w:cs="Times New Roman"/>
          <w:sz w:val="28"/>
          <w:szCs w:val="28"/>
        </w:rPr>
        <w:t xml:space="preserve"> общего образования в рамках реализации ОПОП СПО оформляются в виде комплекта оценочных средств и включают содержание экзаменационных материалов и критерии</w:t>
      </w:r>
      <w:r w:rsidR="000C5B07">
        <w:rPr>
          <w:rFonts w:ascii="Times New Roman" w:hAnsi="Times New Roman" w:cs="Times New Roman"/>
          <w:sz w:val="28"/>
          <w:szCs w:val="28"/>
        </w:rPr>
        <w:t xml:space="preserve"> </w:t>
      </w:r>
      <w:r w:rsidR="00E20C3C" w:rsidRPr="000C5B07">
        <w:rPr>
          <w:rFonts w:ascii="Times New Roman" w:hAnsi="Times New Roman" w:cs="Times New Roman"/>
          <w:sz w:val="28"/>
          <w:szCs w:val="28"/>
        </w:rPr>
        <w:t>оценки их выполнения.</w:t>
      </w:r>
    </w:p>
    <w:p w:rsidR="00E20C3C" w:rsidRPr="000C5B07" w:rsidRDefault="005E7FE8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421">
        <w:rPr>
          <w:rFonts w:ascii="Times New Roman" w:hAnsi="Times New Roman" w:cs="Times New Roman"/>
          <w:sz w:val="28"/>
          <w:szCs w:val="28"/>
        </w:rPr>
        <w:t>.6</w:t>
      </w:r>
      <w:r w:rsidR="00E20C3C" w:rsidRPr="000C5B07">
        <w:rPr>
          <w:rFonts w:ascii="Times New Roman" w:hAnsi="Times New Roman" w:cs="Times New Roman"/>
          <w:sz w:val="28"/>
          <w:szCs w:val="28"/>
        </w:rPr>
        <w:t>.2. Экзаменационные материалы разрабатываются преподавателем соответствующей</w:t>
      </w:r>
      <w:r w:rsidR="000C5B07">
        <w:rPr>
          <w:rFonts w:ascii="Times New Roman" w:hAnsi="Times New Roman" w:cs="Times New Roman"/>
          <w:sz w:val="28"/>
          <w:szCs w:val="28"/>
        </w:rPr>
        <w:t xml:space="preserve"> </w:t>
      </w:r>
      <w:r w:rsidR="00E20C3C" w:rsidRPr="000C5B07">
        <w:rPr>
          <w:rFonts w:ascii="Times New Roman" w:hAnsi="Times New Roman" w:cs="Times New Roman"/>
          <w:sz w:val="28"/>
          <w:szCs w:val="28"/>
        </w:rPr>
        <w:t>учебной дисциплины, согласовыва</w:t>
      </w:r>
      <w:r w:rsidR="00970421">
        <w:rPr>
          <w:rFonts w:ascii="Times New Roman" w:hAnsi="Times New Roman" w:cs="Times New Roman"/>
          <w:sz w:val="28"/>
          <w:szCs w:val="28"/>
        </w:rPr>
        <w:t>ются с председателем методической  комиссии</w:t>
      </w:r>
      <w:r w:rsidR="00E20C3C" w:rsidRPr="000C5B07">
        <w:rPr>
          <w:rFonts w:ascii="Times New Roman" w:hAnsi="Times New Roman" w:cs="Times New Roman"/>
          <w:sz w:val="28"/>
          <w:szCs w:val="28"/>
        </w:rPr>
        <w:t xml:space="preserve"> и</w:t>
      </w:r>
      <w:r w:rsidR="00970421">
        <w:rPr>
          <w:rFonts w:ascii="Times New Roman" w:hAnsi="Times New Roman" w:cs="Times New Roman"/>
          <w:sz w:val="28"/>
          <w:szCs w:val="28"/>
        </w:rPr>
        <w:t xml:space="preserve"> </w:t>
      </w:r>
      <w:r w:rsidR="00E20C3C" w:rsidRPr="000C5B07">
        <w:rPr>
          <w:rFonts w:ascii="Times New Roman" w:hAnsi="Times New Roman" w:cs="Times New Roman"/>
          <w:sz w:val="28"/>
          <w:szCs w:val="28"/>
        </w:rPr>
        <w:t>утверждаются заместителем директора по учебной работе.</w:t>
      </w:r>
    </w:p>
    <w:p w:rsidR="00E20C3C" w:rsidRPr="000C5B07" w:rsidRDefault="005E7FE8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421">
        <w:rPr>
          <w:rFonts w:ascii="Times New Roman" w:hAnsi="Times New Roman" w:cs="Times New Roman"/>
          <w:sz w:val="28"/>
          <w:szCs w:val="28"/>
        </w:rPr>
        <w:t>.6</w:t>
      </w:r>
      <w:r w:rsidR="00E20C3C" w:rsidRPr="000C5B07">
        <w:rPr>
          <w:rFonts w:ascii="Times New Roman" w:hAnsi="Times New Roman" w:cs="Times New Roman"/>
          <w:sz w:val="28"/>
          <w:szCs w:val="28"/>
        </w:rPr>
        <w:t>.3. Экзаменационные материалы дополняются критериями оценки их выполнения.</w:t>
      </w:r>
    </w:p>
    <w:p w:rsidR="000C5B07" w:rsidRPr="000C5B07" w:rsidRDefault="005E7FE8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421">
        <w:rPr>
          <w:rFonts w:ascii="Times New Roman" w:hAnsi="Times New Roman" w:cs="Times New Roman"/>
          <w:sz w:val="28"/>
          <w:szCs w:val="28"/>
        </w:rPr>
        <w:t>.6</w:t>
      </w:r>
      <w:r w:rsidR="000C5B07" w:rsidRPr="000C5B07">
        <w:rPr>
          <w:rFonts w:ascii="Times New Roman" w:hAnsi="Times New Roman" w:cs="Times New Roman"/>
          <w:sz w:val="28"/>
          <w:szCs w:val="28"/>
        </w:rPr>
        <w:t>.4. Экзаменационные материалы для проведения письменных экзаменов с использованием набора контрольных заданий и включают:</w:t>
      </w:r>
    </w:p>
    <w:p w:rsidR="000C5B07" w:rsidRPr="000C5B07" w:rsidRDefault="000C5B07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>1) обязательную часть (включает задания минимально обязательного уровня, правильное выполнение которых достаточно для получения удовлетворительной оценки);</w:t>
      </w:r>
    </w:p>
    <w:p w:rsidR="000C5B07" w:rsidRPr="000C5B07" w:rsidRDefault="000C5B07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lastRenderedPageBreak/>
        <w:t>2) дополнительную часть (включает более сложные задания, выполнение которых</w:t>
      </w:r>
    </w:p>
    <w:p w:rsidR="000C5B07" w:rsidRPr="000C5B07" w:rsidRDefault="000C5B07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>позволяет повысить удовлетворительную оценку до оценок «хорошо» или «отлично»);</w:t>
      </w:r>
    </w:p>
    <w:p w:rsidR="000C5B07" w:rsidRPr="000C5B07" w:rsidRDefault="005E7FE8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5B07" w:rsidRPr="000C5B07">
        <w:rPr>
          <w:rFonts w:ascii="Times New Roman" w:hAnsi="Times New Roman" w:cs="Times New Roman"/>
          <w:sz w:val="28"/>
          <w:szCs w:val="28"/>
        </w:rPr>
        <w:t>.</w:t>
      </w:r>
      <w:r w:rsidR="00970421">
        <w:rPr>
          <w:rFonts w:ascii="Times New Roman" w:hAnsi="Times New Roman" w:cs="Times New Roman"/>
          <w:sz w:val="28"/>
          <w:szCs w:val="28"/>
        </w:rPr>
        <w:t>7</w:t>
      </w:r>
      <w:r w:rsidR="000C5B07" w:rsidRPr="000C5B07">
        <w:rPr>
          <w:rFonts w:ascii="Times New Roman" w:hAnsi="Times New Roman" w:cs="Times New Roman"/>
          <w:sz w:val="28"/>
          <w:szCs w:val="28"/>
        </w:rPr>
        <w:t>. К экзаменам допускаются студенты:</w:t>
      </w:r>
    </w:p>
    <w:p w:rsidR="000C5B07" w:rsidRPr="000C5B07" w:rsidRDefault="000C5B07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C5B07">
        <w:rPr>
          <w:rFonts w:ascii="Times New Roman" w:hAnsi="Times New Roman" w:cs="Times New Roman"/>
          <w:sz w:val="28"/>
          <w:szCs w:val="28"/>
        </w:rPr>
        <w:t>завершившие</w:t>
      </w:r>
      <w:proofErr w:type="gramEnd"/>
      <w:r w:rsidRPr="000C5B07">
        <w:rPr>
          <w:rFonts w:ascii="Times New Roman" w:hAnsi="Times New Roman" w:cs="Times New Roman"/>
          <w:sz w:val="28"/>
          <w:szCs w:val="28"/>
        </w:rPr>
        <w:t xml:space="preserve"> освоение учебных дисциплин общеобразовательного цикла ОПОП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07">
        <w:rPr>
          <w:rFonts w:ascii="Times New Roman" w:hAnsi="Times New Roman" w:cs="Times New Roman"/>
          <w:sz w:val="28"/>
          <w:szCs w:val="28"/>
        </w:rPr>
        <w:t>СПО;</w:t>
      </w:r>
    </w:p>
    <w:p w:rsidR="000C5B07" w:rsidRPr="000C5B07" w:rsidRDefault="000C5B07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>2) имеющие годовые оценки по всем общеобразовательным дисциплинам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07">
        <w:rPr>
          <w:rFonts w:ascii="Times New Roman" w:hAnsi="Times New Roman" w:cs="Times New Roman"/>
          <w:sz w:val="28"/>
          <w:szCs w:val="28"/>
        </w:rPr>
        <w:t xml:space="preserve">плана не ниже </w:t>
      </w:r>
      <w:proofErr w:type="gramStart"/>
      <w:r w:rsidRPr="000C5B07"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 w:rsidRPr="000C5B07">
        <w:rPr>
          <w:rFonts w:ascii="Times New Roman" w:hAnsi="Times New Roman" w:cs="Times New Roman"/>
          <w:sz w:val="28"/>
          <w:szCs w:val="28"/>
        </w:rPr>
        <w:t>;</w:t>
      </w:r>
    </w:p>
    <w:p w:rsidR="000C5B07" w:rsidRPr="000C5B07" w:rsidRDefault="000C5B07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07">
        <w:rPr>
          <w:rFonts w:ascii="Times New Roman" w:hAnsi="Times New Roman" w:cs="Times New Roman"/>
          <w:sz w:val="28"/>
          <w:szCs w:val="28"/>
        </w:rPr>
        <w:t>3) сдавшие дифференцированные зачеты с оценкой не ниже удовлетворительной.</w:t>
      </w:r>
    </w:p>
    <w:p w:rsidR="000C5B07" w:rsidRPr="000C5B07" w:rsidRDefault="005E7FE8" w:rsidP="00970421">
      <w:pPr>
        <w:pStyle w:val="western"/>
        <w:spacing w:before="0" w:beforeAutospacing="0" w:after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5B07" w:rsidRPr="000C5B07">
        <w:rPr>
          <w:sz w:val="28"/>
          <w:szCs w:val="28"/>
        </w:rPr>
        <w:t>.</w:t>
      </w:r>
      <w:r w:rsidR="00970421">
        <w:rPr>
          <w:sz w:val="28"/>
          <w:szCs w:val="28"/>
        </w:rPr>
        <w:t>8</w:t>
      </w:r>
      <w:r w:rsidR="000C5B07" w:rsidRPr="000C5B07">
        <w:rPr>
          <w:sz w:val="28"/>
          <w:szCs w:val="28"/>
        </w:rPr>
        <w:t xml:space="preserve">. </w:t>
      </w:r>
      <w:r w:rsidR="00970421" w:rsidRPr="009750F5">
        <w:rPr>
          <w:sz w:val="28"/>
          <w:szCs w:val="28"/>
        </w:rPr>
        <w:t xml:space="preserve">Обучающиеся, не сдавшие дифференцированные зачеты (1–2), допускаются к экзаменам по решению педагогического совета образовательного учреждения, которое оформляется в установленном порядке </w:t>
      </w:r>
      <w:r w:rsidR="00970421">
        <w:rPr>
          <w:sz w:val="28"/>
          <w:szCs w:val="28"/>
        </w:rPr>
        <w:t>приказом директора  лицея</w:t>
      </w:r>
      <w:r w:rsidR="000C5B07" w:rsidRPr="000C5B07">
        <w:rPr>
          <w:sz w:val="28"/>
          <w:szCs w:val="28"/>
        </w:rPr>
        <w:t>.</w:t>
      </w:r>
    </w:p>
    <w:p w:rsidR="000C5B07" w:rsidRPr="000C5B07" w:rsidRDefault="005E7FE8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421">
        <w:rPr>
          <w:rFonts w:ascii="Times New Roman" w:hAnsi="Times New Roman" w:cs="Times New Roman"/>
          <w:sz w:val="28"/>
          <w:szCs w:val="28"/>
        </w:rPr>
        <w:t>.9</w:t>
      </w:r>
      <w:r w:rsidR="000C5B07" w:rsidRPr="000C5B07">
        <w:rPr>
          <w:rFonts w:ascii="Times New Roman" w:hAnsi="Times New Roman" w:cs="Times New Roman"/>
          <w:sz w:val="28"/>
          <w:szCs w:val="28"/>
        </w:rPr>
        <w:t>. Результаты экзамена признаются удовлетворительными в случае, если студент при</w:t>
      </w:r>
      <w:r w:rsidR="000C5B07">
        <w:rPr>
          <w:rFonts w:ascii="Times New Roman" w:hAnsi="Times New Roman" w:cs="Times New Roman"/>
          <w:sz w:val="28"/>
          <w:szCs w:val="28"/>
        </w:rPr>
        <w:t xml:space="preserve"> </w:t>
      </w:r>
      <w:r w:rsidR="000C5B07" w:rsidRPr="000C5B07">
        <w:rPr>
          <w:rFonts w:ascii="Times New Roman" w:hAnsi="Times New Roman" w:cs="Times New Roman"/>
          <w:sz w:val="28"/>
          <w:szCs w:val="28"/>
        </w:rPr>
        <w:t>их сдаче получил оценку не ниже удовлетворительной.</w:t>
      </w:r>
    </w:p>
    <w:p w:rsidR="000C5B07" w:rsidRPr="000C5B07" w:rsidRDefault="005E7FE8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421">
        <w:rPr>
          <w:rFonts w:ascii="Times New Roman" w:hAnsi="Times New Roman" w:cs="Times New Roman"/>
          <w:sz w:val="28"/>
          <w:szCs w:val="28"/>
        </w:rPr>
        <w:t>.10</w:t>
      </w:r>
      <w:r w:rsidR="000C5B07" w:rsidRPr="000C5B07">
        <w:rPr>
          <w:rFonts w:ascii="Times New Roman" w:hAnsi="Times New Roman" w:cs="Times New Roman"/>
          <w:sz w:val="28"/>
          <w:szCs w:val="28"/>
        </w:rPr>
        <w:t>. Результаты экзамена фиксируются в экзаменационной ведомости, в журнале учебных занятий и зачетной книжке.</w:t>
      </w:r>
    </w:p>
    <w:p w:rsidR="000C5B07" w:rsidRPr="000C5B07" w:rsidRDefault="005E7FE8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421">
        <w:rPr>
          <w:rFonts w:ascii="Times New Roman" w:hAnsi="Times New Roman" w:cs="Times New Roman"/>
          <w:sz w:val="28"/>
          <w:szCs w:val="28"/>
        </w:rPr>
        <w:t>.11</w:t>
      </w:r>
      <w:r w:rsidR="000C5B07" w:rsidRPr="000C5B07">
        <w:rPr>
          <w:rFonts w:ascii="Times New Roman" w:hAnsi="Times New Roman" w:cs="Times New Roman"/>
          <w:sz w:val="28"/>
          <w:szCs w:val="28"/>
        </w:rPr>
        <w:t>. Дополнительные сроки проведения экзаменов устанавливаются для студентов, получивших неудовлетворительную оценку на экзамене по одной (двум) дисциплинам общеобразовательного цикла ОПОП СПО и допущенных повторно к экзаменам и студентов, пропустивших экзамен по уважительной причине.</w:t>
      </w:r>
    </w:p>
    <w:p w:rsidR="000C5B07" w:rsidRPr="000C5B07" w:rsidRDefault="000C5B07" w:rsidP="000C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B07" w:rsidRPr="000C5B07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C9C"/>
    <w:rsid w:val="000C5B07"/>
    <w:rsid w:val="001719E2"/>
    <w:rsid w:val="00180620"/>
    <w:rsid w:val="002E4F5C"/>
    <w:rsid w:val="003F29DE"/>
    <w:rsid w:val="00430EA4"/>
    <w:rsid w:val="005D6DAB"/>
    <w:rsid w:val="005E7FE8"/>
    <w:rsid w:val="005F1C9C"/>
    <w:rsid w:val="00622789"/>
    <w:rsid w:val="0075056C"/>
    <w:rsid w:val="00805569"/>
    <w:rsid w:val="008F1243"/>
    <w:rsid w:val="00970421"/>
    <w:rsid w:val="00B7033F"/>
    <w:rsid w:val="00BB1394"/>
    <w:rsid w:val="00BB6128"/>
    <w:rsid w:val="00CC053E"/>
    <w:rsid w:val="00D749ED"/>
    <w:rsid w:val="00E20C3C"/>
    <w:rsid w:val="00EB1BB7"/>
    <w:rsid w:val="00EC6777"/>
    <w:rsid w:val="00ED4C8F"/>
    <w:rsid w:val="00F7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C9C"/>
    <w:pPr>
      <w:spacing w:after="0" w:line="240" w:lineRule="auto"/>
    </w:pPr>
  </w:style>
  <w:style w:type="paragraph" w:customStyle="1" w:styleId="style26">
    <w:name w:val="style2_6"/>
    <w:basedOn w:val="a"/>
    <w:rsid w:val="00CC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0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E7FE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F4AB-4D36-43FB-8DE8-8316DDF4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6</cp:revision>
  <cp:lastPrinted>2015-02-19T08:28:00Z</cp:lastPrinted>
  <dcterms:created xsi:type="dcterms:W3CDTF">2014-03-04T06:19:00Z</dcterms:created>
  <dcterms:modified xsi:type="dcterms:W3CDTF">2015-09-15T08:25:00Z</dcterms:modified>
</cp:coreProperties>
</file>