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47" w:rsidRPr="00B3253C" w:rsidRDefault="004F1247" w:rsidP="004F1247">
      <w:pPr>
        <w:pStyle w:val="Default"/>
        <w:jc w:val="center"/>
        <w:rPr>
          <w:b/>
          <w:sz w:val="28"/>
          <w:szCs w:val="28"/>
        </w:rPr>
      </w:pPr>
      <w:r w:rsidRPr="00B3253C">
        <w:rPr>
          <w:b/>
          <w:sz w:val="28"/>
          <w:szCs w:val="28"/>
        </w:rPr>
        <w:t>МИНИСТЕРСТВО ОБРАЗОВАНИЯ  САРАТОВСКОЙ ОБЛАСТИ</w:t>
      </w:r>
    </w:p>
    <w:p w:rsidR="004F1247" w:rsidRPr="00B3253C" w:rsidRDefault="004F1247" w:rsidP="004F1247">
      <w:pPr>
        <w:pStyle w:val="Default"/>
        <w:jc w:val="center"/>
        <w:rPr>
          <w:b/>
          <w:sz w:val="28"/>
          <w:szCs w:val="28"/>
        </w:rPr>
      </w:pPr>
    </w:p>
    <w:p w:rsidR="004F1247" w:rsidRPr="004F1247" w:rsidRDefault="004F1247" w:rsidP="004F1247">
      <w:pPr>
        <w:pStyle w:val="Default"/>
        <w:jc w:val="center"/>
        <w:rPr>
          <w:b/>
          <w:sz w:val="28"/>
          <w:szCs w:val="28"/>
        </w:rPr>
      </w:pPr>
      <w:r w:rsidRPr="00B3253C"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 w:rsidRPr="00B3253C">
        <w:rPr>
          <w:b/>
          <w:sz w:val="28"/>
          <w:szCs w:val="28"/>
        </w:rPr>
        <w:t>Озинский</w:t>
      </w:r>
      <w:proofErr w:type="spellEnd"/>
      <w:r w:rsidRPr="00B3253C">
        <w:rPr>
          <w:b/>
          <w:sz w:val="28"/>
          <w:szCs w:val="28"/>
        </w:rPr>
        <w:t xml:space="preserve"> лицей строительных технологий и сервиса»</w:t>
      </w:r>
    </w:p>
    <w:p w:rsidR="004F1247" w:rsidRPr="00B3253C" w:rsidRDefault="004F1247" w:rsidP="004F1247">
      <w:pPr>
        <w:pStyle w:val="Default"/>
        <w:rPr>
          <w:sz w:val="28"/>
          <w:szCs w:val="28"/>
        </w:rPr>
      </w:pPr>
    </w:p>
    <w:p w:rsidR="004F1247" w:rsidRPr="00B3253C" w:rsidRDefault="004F1247" w:rsidP="004F1247">
      <w:pPr>
        <w:pStyle w:val="Default"/>
        <w:jc w:val="center"/>
        <w:rPr>
          <w:sz w:val="28"/>
          <w:szCs w:val="28"/>
        </w:rPr>
      </w:pPr>
      <w:r w:rsidRPr="00B3253C">
        <w:rPr>
          <w:sz w:val="28"/>
          <w:szCs w:val="28"/>
        </w:rPr>
        <w:t xml:space="preserve">                                                                    УТВЕРЖДАЮ</w:t>
      </w:r>
    </w:p>
    <w:p w:rsidR="004F1247" w:rsidRPr="00B3253C" w:rsidRDefault="004F1247" w:rsidP="004F1247">
      <w:pPr>
        <w:pStyle w:val="Default"/>
        <w:jc w:val="right"/>
        <w:rPr>
          <w:sz w:val="28"/>
          <w:szCs w:val="28"/>
        </w:rPr>
      </w:pPr>
      <w:r w:rsidRPr="00B3253C">
        <w:rPr>
          <w:sz w:val="28"/>
          <w:szCs w:val="28"/>
        </w:rPr>
        <w:t xml:space="preserve">                                                               Директор ГБПОУ СО «</w:t>
      </w:r>
      <w:proofErr w:type="spellStart"/>
      <w:r w:rsidRPr="00B3253C">
        <w:rPr>
          <w:sz w:val="28"/>
          <w:szCs w:val="28"/>
        </w:rPr>
        <w:t>Озинский</w:t>
      </w:r>
      <w:proofErr w:type="spellEnd"/>
      <w:r w:rsidRPr="00B3253C">
        <w:rPr>
          <w:sz w:val="28"/>
          <w:szCs w:val="28"/>
        </w:rPr>
        <w:t xml:space="preserve"> </w:t>
      </w:r>
    </w:p>
    <w:p w:rsidR="004F1247" w:rsidRPr="00B3253C" w:rsidRDefault="004F1247" w:rsidP="004F1247">
      <w:pPr>
        <w:pStyle w:val="Default"/>
        <w:jc w:val="right"/>
        <w:rPr>
          <w:sz w:val="28"/>
          <w:szCs w:val="28"/>
        </w:rPr>
      </w:pPr>
      <w:r w:rsidRPr="00B3253C">
        <w:rPr>
          <w:sz w:val="28"/>
          <w:szCs w:val="28"/>
        </w:rPr>
        <w:t>лицей строительных технологий и сервиса»</w:t>
      </w:r>
    </w:p>
    <w:p w:rsidR="004F1247" w:rsidRPr="00B3253C" w:rsidRDefault="004F1247" w:rsidP="004F1247">
      <w:pPr>
        <w:pStyle w:val="Default"/>
        <w:jc w:val="right"/>
        <w:rPr>
          <w:sz w:val="28"/>
          <w:szCs w:val="28"/>
        </w:rPr>
      </w:pPr>
      <w:r w:rsidRPr="00B3253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B3253C">
        <w:rPr>
          <w:sz w:val="28"/>
          <w:szCs w:val="28"/>
        </w:rPr>
        <w:t>_______________________В.В.Монин</w:t>
      </w:r>
      <w:proofErr w:type="spellEnd"/>
    </w:p>
    <w:p w:rsidR="004F1247" w:rsidRPr="00B3253C" w:rsidRDefault="004F1247" w:rsidP="004F1247">
      <w:pPr>
        <w:pStyle w:val="Default"/>
        <w:jc w:val="right"/>
        <w:rPr>
          <w:sz w:val="28"/>
          <w:szCs w:val="28"/>
        </w:rPr>
      </w:pPr>
      <w:r w:rsidRPr="00B3253C">
        <w:rPr>
          <w:sz w:val="28"/>
          <w:szCs w:val="28"/>
        </w:rPr>
        <w:t xml:space="preserve">                                                               «</w:t>
      </w:r>
      <w:r>
        <w:rPr>
          <w:sz w:val="28"/>
          <w:szCs w:val="28"/>
        </w:rPr>
        <w:t>30</w:t>
      </w:r>
      <w:r w:rsidRPr="00B3253C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B3253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3253C">
        <w:rPr>
          <w:sz w:val="28"/>
          <w:szCs w:val="28"/>
        </w:rPr>
        <w:t>г.</w:t>
      </w:r>
    </w:p>
    <w:p w:rsidR="004F1247" w:rsidRPr="00B3253C" w:rsidRDefault="004F1247" w:rsidP="004F1247">
      <w:pPr>
        <w:pStyle w:val="Default"/>
        <w:jc w:val="right"/>
        <w:rPr>
          <w:sz w:val="28"/>
          <w:szCs w:val="28"/>
        </w:rPr>
      </w:pPr>
      <w:r w:rsidRPr="00B3253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</w:t>
      </w:r>
      <w:r w:rsidRPr="00B3253C">
        <w:rPr>
          <w:sz w:val="28"/>
          <w:szCs w:val="28"/>
        </w:rPr>
        <w:t>Введено в действие приказом директора</w:t>
      </w:r>
    </w:p>
    <w:p w:rsidR="004C2580" w:rsidRPr="004F1247" w:rsidRDefault="004F1247" w:rsidP="004F1247">
      <w:pPr>
        <w:pStyle w:val="Default"/>
        <w:jc w:val="right"/>
        <w:rPr>
          <w:sz w:val="28"/>
          <w:szCs w:val="28"/>
        </w:rPr>
      </w:pPr>
      <w:r w:rsidRPr="00B3253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№32</w:t>
      </w:r>
      <w:r w:rsidRPr="00B3253C">
        <w:rPr>
          <w:sz w:val="28"/>
          <w:szCs w:val="28"/>
        </w:rPr>
        <w:t xml:space="preserve"> от «</w:t>
      </w:r>
      <w:r>
        <w:rPr>
          <w:sz w:val="28"/>
          <w:szCs w:val="28"/>
        </w:rPr>
        <w:t>30</w:t>
      </w:r>
      <w:r w:rsidRPr="00B3253C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B3253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3253C">
        <w:rPr>
          <w:sz w:val="28"/>
          <w:szCs w:val="28"/>
        </w:rPr>
        <w:t>г.</w:t>
      </w:r>
    </w:p>
    <w:p w:rsidR="004C2580" w:rsidRDefault="004C2580" w:rsidP="004C2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CE3" w:rsidRPr="004C2580" w:rsidRDefault="00347CE3" w:rsidP="004C2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80">
        <w:rPr>
          <w:rFonts w:ascii="Times New Roman" w:hAnsi="Times New Roman" w:cs="Times New Roman"/>
          <w:b/>
          <w:sz w:val="24"/>
          <w:szCs w:val="24"/>
        </w:rPr>
        <w:t>Положение об учебной и производственной практике студентов</w:t>
      </w:r>
      <w:r w:rsidR="004C258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 профессионального образовательного учреждения Саратовской области «</w:t>
      </w:r>
      <w:proofErr w:type="spellStart"/>
      <w:r w:rsidR="004C2580">
        <w:rPr>
          <w:rFonts w:ascii="Times New Roman" w:hAnsi="Times New Roman" w:cs="Times New Roman"/>
          <w:b/>
          <w:sz w:val="24"/>
          <w:szCs w:val="24"/>
        </w:rPr>
        <w:t>Озинский</w:t>
      </w:r>
      <w:proofErr w:type="spellEnd"/>
      <w:r w:rsidR="004C2580">
        <w:rPr>
          <w:rFonts w:ascii="Times New Roman" w:hAnsi="Times New Roman" w:cs="Times New Roman"/>
          <w:b/>
          <w:sz w:val="24"/>
          <w:szCs w:val="24"/>
        </w:rPr>
        <w:t xml:space="preserve"> лицей строительных технологий и сервиса»</w:t>
      </w:r>
    </w:p>
    <w:p w:rsidR="00347CE3" w:rsidRPr="004C2580" w:rsidRDefault="00347CE3" w:rsidP="004C2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E3" w:rsidRPr="00C57818" w:rsidRDefault="00347CE3" w:rsidP="00347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781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47CE3" w:rsidRPr="00347CE3" w:rsidRDefault="00347CE3" w:rsidP="00347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E3">
        <w:rPr>
          <w:rFonts w:ascii="Times New Roman" w:hAnsi="Times New Roman" w:cs="Times New Roman"/>
          <w:sz w:val="24"/>
          <w:szCs w:val="24"/>
        </w:rPr>
        <w:t xml:space="preserve">1.1 Настоящее Положение об учебной и производственной практике студентов,  осваивающих основные профессиональные  образовательные программы среднего профессионального образования в  государственном бюджетном </w:t>
      </w:r>
      <w:r w:rsidR="004C2580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347CE3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="004C2580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347C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C2580">
        <w:rPr>
          <w:rFonts w:ascii="Times New Roman" w:hAnsi="Times New Roman" w:cs="Times New Roman"/>
          <w:sz w:val="24"/>
          <w:szCs w:val="24"/>
        </w:rPr>
        <w:t>Озинский</w:t>
      </w:r>
      <w:proofErr w:type="spellEnd"/>
      <w:r w:rsidR="004C2580">
        <w:rPr>
          <w:rFonts w:ascii="Times New Roman" w:hAnsi="Times New Roman" w:cs="Times New Roman"/>
          <w:sz w:val="24"/>
          <w:szCs w:val="24"/>
        </w:rPr>
        <w:t xml:space="preserve"> лицей строительных технологий и сервиса</w:t>
      </w:r>
      <w:r w:rsidRPr="00347CE3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4C2580">
        <w:rPr>
          <w:rFonts w:ascii="Times New Roman" w:hAnsi="Times New Roman" w:cs="Times New Roman"/>
          <w:sz w:val="24"/>
          <w:szCs w:val="24"/>
        </w:rPr>
        <w:t>лицей</w:t>
      </w:r>
      <w:r w:rsidRPr="00347CE3">
        <w:rPr>
          <w:rFonts w:ascii="Times New Roman" w:hAnsi="Times New Roman" w:cs="Times New Roman"/>
          <w:sz w:val="24"/>
          <w:szCs w:val="24"/>
        </w:rPr>
        <w:t xml:space="preserve">) определяет порядок организации и проведения учебной и производственной практики студентов </w:t>
      </w:r>
      <w:r w:rsidR="004C2580">
        <w:rPr>
          <w:rFonts w:ascii="Times New Roman" w:hAnsi="Times New Roman" w:cs="Times New Roman"/>
          <w:sz w:val="24"/>
          <w:szCs w:val="24"/>
        </w:rPr>
        <w:t>лицея</w:t>
      </w:r>
      <w:r w:rsidRPr="00347CE3">
        <w:rPr>
          <w:rFonts w:ascii="Times New Roman" w:hAnsi="Times New Roman" w:cs="Times New Roman"/>
          <w:sz w:val="24"/>
          <w:szCs w:val="24"/>
        </w:rPr>
        <w:t xml:space="preserve"> и разработано в соответствии с частью 8 статьи 13 Федерального закона от 29 декабря 2012 г</w:t>
      </w:r>
      <w:proofErr w:type="gramEnd"/>
      <w:r w:rsidRPr="00347CE3">
        <w:rPr>
          <w:rFonts w:ascii="Times New Roman" w:hAnsi="Times New Roman" w:cs="Times New Roman"/>
          <w:sz w:val="24"/>
          <w:szCs w:val="24"/>
        </w:rPr>
        <w:t xml:space="preserve">. № 273-ФЗ  «Об образовании в Российской Федерации», Типовым положением о практике обучающихся,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</w:t>
      </w:r>
      <w:r w:rsidR="00DF7357">
        <w:rPr>
          <w:rFonts w:ascii="Times New Roman" w:hAnsi="Times New Roman" w:cs="Times New Roman"/>
          <w:sz w:val="24"/>
          <w:szCs w:val="24"/>
        </w:rPr>
        <w:t>2013 г. № 291, Уставом лицея</w:t>
      </w:r>
      <w:r w:rsidRPr="00347CE3">
        <w:rPr>
          <w:rFonts w:ascii="Times New Roman" w:hAnsi="Times New Roman" w:cs="Times New Roman"/>
          <w:sz w:val="24"/>
          <w:szCs w:val="24"/>
        </w:rPr>
        <w:t>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1.2 Практика имеет целью комплексное освоение </w:t>
      </w:r>
      <w:proofErr w:type="gramStart"/>
      <w:r w:rsidRPr="00347C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7CE3">
        <w:rPr>
          <w:rFonts w:ascii="Times New Roman" w:hAnsi="Times New Roman" w:cs="Times New Roman"/>
          <w:sz w:val="24"/>
          <w:szCs w:val="24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E3">
        <w:rPr>
          <w:rFonts w:ascii="Times New Roman" w:hAnsi="Times New Roman" w:cs="Times New Roman"/>
          <w:sz w:val="24"/>
          <w:szCs w:val="24"/>
        </w:rPr>
        <w:t xml:space="preserve">1.3 Практика студентов является составной частью образовательного процесса и составной частью основной профессиональной образовательной программы (ОПОП) среднего профессионального образования (СПО), обеспечивающей реализацию Федерального государственного образовательного стандарта (ФГОС) СПО по </w:t>
      </w:r>
      <w:r w:rsidR="004C2580">
        <w:rPr>
          <w:rFonts w:ascii="Times New Roman" w:hAnsi="Times New Roman" w:cs="Times New Roman"/>
          <w:sz w:val="24"/>
          <w:szCs w:val="24"/>
        </w:rPr>
        <w:t>профессия</w:t>
      </w:r>
      <w:r w:rsidRPr="00347CE3">
        <w:rPr>
          <w:rFonts w:ascii="Times New Roman" w:hAnsi="Times New Roman" w:cs="Times New Roman"/>
          <w:sz w:val="24"/>
          <w:szCs w:val="24"/>
        </w:rPr>
        <w:t xml:space="preserve">м: </w:t>
      </w:r>
      <w:r w:rsidR="004C2580">
        <w:rPr>
          <w:rFonts w:ascii="Times New Roman" w:hAnsi="Times New Roman" w:cs="Times New Roman"/>
          <w:sz w:val="24"/>
          <w:szCs w:val="24"/>
        </w:rPr>
        <w:t>15.01.05 «Сварщик (электросварочные и газосварочные работы)», 19.01.17 «Повар, кондитер», 29.01.29 «Мастер столярного и мебельного производства», 43.01.02 «Парикмахер»</w:t>
      </w:r>
      <w:proofErr w:type="gramEnd"/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1.4 Планирование и организация практики на всех ее этапах обеспечивает:</w:t>
      </w:r>
    </w:p>
    <w:p w:rsidR="00347CE3" w:rsidRPr="00347CE3" w:rsidRDefault="00347CE3" w:rsidP="004C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347CE3" w:rsidRPr="00347CE3" w:rsidRDefault="00347CE3" w:rsidP="004C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целостность подготовки специалистов к выполнению основных трудовых функций;</w:t>
      </w:r>
    </w:p>
    <w:p w:rsidR="00347CE3" w:rsidRPr="00347CE3" w:rsidRDefault="00347CE3" w:rsidP="004C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связь практики с теоретическим обучением.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lastRenderedPageBreak/>
        <w:t>1.5 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1.6 Форму отчетности и оценочный материал по всем видам практике разрабатывают предметные цикловые комиссии, согласовывают с работодателями </w:t>
      </w:r>
      <w:r w:rsidR="004C2580">
        <w:rPr>
          <w:rFonts w:ascii="Times New Roman" w:hAnsi="Times New Roman" w:cs="Times New Roman"/>
          <w:sz w:val="24"/>
          <w:szCs w:val="24"/>
        </w:rPr>
        <w:t>и методическим советом лицея</w:t>
      </w:r>
      <w:r w:rsidRPr="00347CE3">
        <w:rPr>
          <w:rFonts w:ascii="Times New Roman" w:hAnsi="Times New Roman" w:cs="Times New Roman"/>
          <w:sz w:val="24"/>
          <w:szCs w:val="24"/>
        </w:rPr>
        <w:t xml:space="preserve">. Руководители практики от </w:t>
      </w:r>
      <w:r w:rsidR="004C2580">
        <w:rPr>
          <w:rFonts w:ascii="Times New Roman" w:hAnsi="Times New Roman" w:cs="Times New Roman"/>
          <w:sz w:val="24"/>
          <w:szCs w:val="24"/>
        </w:rPr>
        <w:t>лицея</w:t>
      </w:r>
      <w:r w:rsidRPr="00347CE3">
        <w:rPr>
          <w:rFonts w:ascii="Times New Roman" w:hAnsi="Times New Roman" w:cs="Times New Roman"/>
          <w:sz w:val="24"/>
          <w:szCs w:val="24"/>
        </w:rPr>
        <w:t xml:space="preserve"> разрабатывают программы практики по видам, этапам и специальностям, которые рассматриваются соответствующими выпускающими </w:t>
      </w:r>
      <w:r w:rsidR="004C2580">
        <w:rPr>
          <w:rFonts w:ascii="Times New Roman" w:hAnsi="Times New Roman" w:cs="Times New Roman"/>
          <w:sz w:val="24"/>
          <w:szCs w:val="24"/>
        </w:rPr>
        <w:t>методическими</w:t>
      </w:r>
      <w:r w:rsidRPr="00347CE3">
        <w:rPr>
          <w:rFonts w:ascii="Times New Roman" w:hAnsi="Times New Roman" w:cs="Times New Roman"/>
          <w:sz w:val="24"/>
          <w:szCs w:val="24"/>
        </w:rPr>
        <w:t xml:space="preserve"> комиссиями, согласовываются с работодателями и утверждаются </w:t>
      </w:r>
      <w:r w:rsidR="003000C3">
        <w:rPr>
          <w:rFonts w:ascii="Times New Roman" w:hAnsi="Times New Roman" w:cs="Times New Roman"/>
          <w:sz w:val="24"/>
          <w:szCs w:val="24"/>
        </w:rPr>
        <w:t>директором лицея</w:t>
      </w:r>
      <w:r w:rsidRPr="00347CE3">
        <w:rPr>
          <w:rFonts w:ascii="Times New Roman" w:hAnsi="Times New Roman" w:cs="Times New Roman"/>
          <w:sz w:val="24"/>
          <w:szCs w:val="24"/>
        </w:rPr>
        <w:t>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1.7 Сроки практики устанавливаются техникумом в соответствии с графиком учебного процесса, учебным планом по специальности и ОПОП СПО.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1.8 Оценка по практике приравнивается к оценкам теоретического обучения и учитывается при подведении итогов общей успеваемости студента.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1.9</w:t>
      </w:r>
      <w:proofErr w:type="gramStart"/>
      <w:r w:rsidRPr="00347C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7CE3">
        <w:rPr>
          <w:rFonts w:ascii="Times New Roman" w:hAnsi="Times New Roman" w:cs="Times New Roman"/>
          <w:sz w:val="24"/>
          <w:szCs w:val="24"/>
        </w:rPr>
        <w:t>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1.10 Закрепление баз практики осуществляется администрацией </w:t>
      </w:r>
      <w:r w:rsidR="003000C3">
        <w:rPr>
          <w:rFonts w:ascii="Times New Roman" w:hAnsi="Times New Roman" w:cs="Times New Roman"/>
          <w:sz w:val="24"/>
          <w:szCs w:val="24"/>
        </w:rPr>
        <w:t>лицея</w:t>
      </w:r>
      <w:r w:rsidRPr="00347CE3">
        <w:rPr>
          <w:rFonts w:ascii="Times New Roman" w:hAnsi="Times New Roman" w:cs="Times New Roman"/>
          <w:sz w:val="24"/>
          <w:szCs w:val="24"/>
        </w:rPr>
        <w:t xml:space="preserve"> на основе прямых связей, договоров с предприятиями и организациями, независимо от их организационно-</w:t>
      </w:r>
      <w:r w:rsidR="003000C3">
        <w:rPr>
          <w:rFonts w:ascii="Times New Roman" w:hAnsi="Times New Roman" w:cs="Times New Roman"/>
          <w:sz w:val="24"/>
          <w:szCs w:val="24"/>
        </w:rPr>
        <w:t xml:space="preserve">правовых форм собственности. 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1.11 Студентам и их родителям предоставляется право самостоятельного подбора </w:t>
      </w:r>
      <w:proofErr w:type="gramStart"/>
      <w:r w:rsidRPr="00347CE3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347CE3">
        <w:rPr>
          <w:rFonts w:ascii="Times New Roman" w:hAnsi="Times New Roman" w:cs="Times New Roman"/>
          <w:sz w:val="24"/>
          <w:szCs w:val="24"/>
        </w:rPr>
        <w:t xml:space="preserve"> - базы практики по месту жительства, с целью трудоустройства. Заявление студента и заявка предприятия предоставляются на имя директора </w:t>
      </w:r>
      <w:r w:rsidR="003000C3">
        <w:rPr>
          <w:rFonts w:ascii="Times New Roman" w:hAnsi="Times New Roman" w:cs="Times New Roman"/>
          <w:sz w:val="24"/>
          <w:szCs w:val="24"/>
        </w:rPr>
        <w:t>лицея</w:t>
      </w:r>
      <w:r w:rsidRPr="00347CE3">
        <w:rPr>
          <w:rFonts w:ascii="Times New Roman" w:hAnsi="Times New Roman" w:cs="Times New Roman"/>
          <w:sz w:val="24"/>
          <w:szCs w:val="24"/>
        </w:rPr>
        <w:t xml:space="preserve"> не позднее, чем за 1 месяц до начала практики.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1.12</w:t>
      </w:r>
      <w:proofErr w:type="gramStart"/>
      <w:r w:rsidRPr="00347C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7CE3">
        <w:rPr>
          <w:rFonts w:ascii="Times New Roman" w:hAnsi="Times New Roman" w:cs="Times New Roman"/>
          <w:sz w:val="24"/>
          <w:szCs w:val="24"/>
        </w:rPr>
        <w:t xml:space="preserve">ри наличии вакантных должностей, соответствующих программе практики по специальности, студенты на период практики могут зачисляться в штат предприятий с выплатой заработной платы по занимаемой должности. 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1.13 Предприятия, участвующие в организации практики: </w:t>
      </w:r>
    </w:p>
    <w:p w:rsidR="00347CE3" w:rsidRPr="00347CE3" w:rsidRDefault="00347CE3" w:rsidP="003000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заключают договоры на проведение практики;</w:t>
      </w:r>
    </w:p>
    <w:p w:rsidR="00347CE3" w:rsidRPr="00347CE3" w:rsidRDefault="00347CE3" w:rsidP="003000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согласовывают программу практики, планируемые результаты практики, задание на практику;</w:t>
      </w:r>
    </w:p>
    <w:p w:rsidR="00347CE3" w:rsidRPr="00347CE3" w:rsidRDefault="00347CE3" w:rsidP="003000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предоставляют рабочие места практикантам, назначают руководителей практики от предприятия, определяют наставников;</w:t>
      </w:r>
    </w:p>
    <w:p w:rsidR="00347CE3" w:rsidRPr="00347CE3" w:rsidRDefault="00347CE3" w:rsidP="003000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347CE3" w:rsidRPr="00347CE3" w:rsidRDefault="00347CE3" w:rsidP="003000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347CE3" w:rsidRPr="00347CE3" w:rsidRDefault="00347CE3" w:rsidP="003000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347CE3" w:rsidRPr="00347CE3" w:rsidRDefault="00347CE3" w:rsidP="003000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проводят инструктаж студентов по ознакомлению с требованиями охраны труда и техники безопасности на предприятии.</w:t>
      </w:r>
    </w:p>
    <w:p w:rsidR="00347CE3" w:rsidRPr="00347CE3" w:rsidRDefault="003000C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</w:t>
      </w:r>
      <w:r w:rsidR="00347CE3" w:rsidRPr="00347CE3">
        <w:rPr>
          <w:rFonts w:ascii="Times New Roman" w:hAnsi="Times New Roman" w:cs="Times New Roman"/>
          <w:sz w:val="24"/>
          <w:szCs w:val="24"/>
        </w:rPr>
        <w:t>:</w:t>
      </w:r>
    </w:p>
    <w:p w:rsidR="00347CE3" w:rsidRPr="00347CE3" w:rsidRDefault="00347CE3" w:rsidP="003000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планирует и утверждает в Рабочем учебном плане и графике учебного процесса все этапы производственной практики в соответствии с ФГОС СПО с учетом договоров с предприятиями;</w:t>
      </w:r>
    </w:p>
    <w:p w:rsidR="00347CE3" w:rsidRPr="00347CE3" w:rsidRDefault="00347CE3" w:rsidP="003000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заключает договоры на организацию и проведение производственной практики;</w:t>
      </w:r>
    </w:p>
    <w:p w:rsidR="00347CE3" w:rsidRPr="00347CE3" w:rsidRDefault="00347CE3" w:rsidP="003000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lastRenderedPageBreak/>
        <w:t>осуществляет руководство производственной практикой;</w:t>
      </w:r>
    </w:p>
    <w:p w:rsidR="00347CE3" w:rsidRPr="00347CE3" w:rsidRDefault="00347CE3" w:rsidP="003000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контролирует реализацию программы учебной и производственной практики и условия проведения производственной практики предприятиями, в том числе требования охраны труда, безопасности жизнедеятельности и пожарной безопасности в соответствии  с правилами и нормами, в том числе отраслевыми;</w:t>
      </w:r>
    </w:p>
    <w:p w:rsidR="00347CE3" w:rsidRPr="00347CE3" w:rsidRDefault="00347CE3" w:rsidP="003000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формирует группы в случае применения групповых форм проведения производственной практики;</w:t>
      </w:r>
    </w:p>
    <w:p w:rsidR="00347CE3" w:rsidRPr="00C57818" w:rsidRDefault="00347CE3" w:rsidP="00C578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совместно с предприятиями, участвующими в организации и проведении производственной практики, проводит процедуру оценки общих и профессиональных компетенций студента, освоенных им в ходе прохождения практики</w:t>
      </w:r>
      <w:proofErr w:type="gramStart"/>
      <w:r w:rsidRPr="00347CE3">
        <w:rPr>
          <w:rFonts w:ascii="Times New Roman" w:hAnsi="Times New Roman" w:cs="Times New Roman"/>
          <w:sz w:val="24"/>
          <w:szCs w:val="24"/>
        </w:rPr>
        <w:t>;</w:t>
      </w:r>
      <w:r w:rsidRPr="00C578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7CE3" w:rsidRPr="00347CE3" w:rsidRDefault="00347CE3" w:rsidP="003000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проводит учебно-воспитательную работу со студентами, проходящими производственную практику на предприятии.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1.14</w:t>
      </w:r>
      <w:proofErr w:type="gramStart"/>
      <w:r w:rsidRPr="00347C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47CE3">
        <w:rPr>
          <w:rFonts w:ascii="Times New Roman" w:hAnsi="Times New Roman" w:cs="Times New Roman"/>
          <w:sz w:val="24"/>
          <w:szCs w:val="24"/>
        </w:rPr>
        <w:t xml:space="preserve"> период прохождения практики  студентов на предприятие на них распространяются требования охраны труда и правила внутреннего распорядка, действующие на предприятии, а также трудовое законодательство, в том числе в части государственного социального страхования.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1.15 Предприятие не должна допускать использования труда студентов на работах, не предусмотренных программой практики.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1.16 Студенты, осваивающие ОПОП СПО в период прохождения практики на предприятиях: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полностью выполняют задания, предусмотренные программами практики;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соблюдают действующие на предприятии правила внутреннего трудового распорядка;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строго соблюдают требования охраны труда и пожарной безопасности.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1.17 Квалификационный экзамен по получению рабочей профессии проводится в соответствии с Положением об организации и проведении квалификационных испытаний.</w:t>
      </w:r>
    </w:p>
    <w:p w:rsidR="00347CE3" w:rsidRPr="00347CE3" w:rsidRDefault="00C57818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 Отчеты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призводственной</w:t>
      </w:r>
      <w:proofErr w:type="spellEnd"/>
      <w:r w:rsidR="00347CE3" w:rsidRPr="00347CE3">
        <w:rPr>
          <w:rFonts w:ascii="Times New Roman" w:hAnsi="Times New Roman" w:cs="Times New Roman"/>
          <w:sz w:val="24"/>
          <w:szCs w:val="24"/>
        </w:rPr>
        <w:t xml:space="preserve"> практике с приложением отзывов-характеристик, проверенные и подписанные руководителями практики на местах, заверенные печатью предприятия, студенты сдают на следующий день после окончания практики. 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1.19 Несвоевременная   сдача    отчета  по  неуважительной   причине приравнивается к академической задолженности по учебной дисциплине, а студенты привлекаются к ответственности. 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1.20 Обязательными  элементами оформления отчета по практике являются: наименование учебного заведения и его вышестоящего органа, наименование этапа практики, место ее проведения, период практики, фамилия, имя, отчество студента, проходившего практику. Содержание отчета определяется программой практики и ее продолжительностью. </w:t>
      </w:r>
    </w:p>
    <w:p w:rsidR="00C57818" w:rsidRDefault="00C57818" w:rsidP="004C25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E3" w:rsidRPr="00C57818" w:rsidRDefault="00347CE3" w:rsidP="004C25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818">
        <w:rPr>
          <w:rFonts w:ascii="Times New Roman" w:hAnsi="Times New Roman" w:cs="Times New Roman"/>
          <w:b/>
          <w:sz w:val="24"/>
          <w:szCs w:val="24"/>
        </w:rPr>
        <w:t>2. Учебная практика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2.1 Учебная практика и практика по профилю специальности проводятся как непрерывно, так и путем чередования с теоретическими занятиями по неделям при условии обеспечения связи между содержанием учебной практики и результатами обучения в рамках модулей ОПОП СПО и видами профессиональной деятельности.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2.2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реализуемых в рамках модулей ОПОП СПО по специальностям </w:t>
      </w:r>
      <w:r w:rsidR="003000C3">
        <w:rPr>
          <w:rFonts w:ascii="Times New Roman" w:hAnsi="Times New Roman" w:cs="Times New Roman"/>
          <w:sz w:val="24"/>
          <w:szCs w:val="24"/>
        </w:rPr>
        <w:t>лицея</w:t>
      </w:r>
      <w:r w:rsidRPr="00347CE3">
        <w:rPr>
          <w:rFonts w:ascii="Times New Roman" w:hAnsi="Times New Roman" w:cs="Times New Roman"/>
          <w:sz w:val="24"/>
          <w:szCs w:val="24"/>
        </w:rPr>
        <w:t xml:space="preserve">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</w:t>
      </w:r>
      <w:r w:rsidR="00C57818">
        <w:rPr>
          <w:rFonts w:ascii="Times New Roman" w:hAnsi="Times New Roman" w:cs="Times New Roman"/>
          <w:sz w:val="24"/>
          <w:szCs w:val="24"/>
        </w:rPr>
        <w:t xml:space="preserve"> </w:t>
      </w:r>
      <w:r w:rsidRPr="00347CE3">
        <w:rPr>
          <w:rFonts w:ascii="Times New Roman" w:hAnsi="Times New Roman" w:cs="Times New Roman"/>
          <w:sz w:val="24"/>
          <w:szCs w:val="24"/>
        </w:rPr>
        <w:t>деятельности, предусмотренных ФГОС СПО.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lastRenderedPageBreak/>
        <w:t>2.3 Учебная практика проводится в учебных, учебно-производственных мастерских, в лабораториях, на предприятиях в специально оборудованных помещениях на основе заключенных договоров.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2.4 Учебная практика проводится по графику учебного процесса.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347C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7CE3">
        <w:rPr>
          <w:rFonts w:ascii="Times New Roman" w:hAnsi="Times New Roman" w:cs="Times New Roman"/>
          <w:sz w:val="24"/>
          <w:szCs w:val="24"/>
        </w:rPr>
        <w:t>еред началом практики со студентами проводится вводный инструктаж по технике безопасности с оформлением в журнале вводного инструктажа.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2.6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 неделю, независимо от возраста студентов. При прохождении учебной практики, связанной с выполнением производительного труда, составляет для студентов в возрасте от 16 до 18 лет не более 24 часов в неделю, в возрасте от 16 до 18 лет и старше не более 35 часов в неделю (статья 92 Трудового Кодекса Российской Федерации).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2.7</w:t>
      </w:r>
      <w:proofErr w:type="gramStart"/>
      <w:r w:rsidRPr="00347C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7CE3">
        <w:rPr>
          <w:rFonts w:ascii="Times New Roman" w:hAnsi="Times New Roman" w:cs="Times New Roman"/>
          <w:sz w:val="24"/>
          <w:szCs w:val="24"/>
        </w:rPr>
        <w:t>ри проведении учебной практики группа студентов может делиться на подгруппы численностью не более 15 человек.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2.8</w:t>
      </w:r>
      <w:proofErr w:type="gramStart"/>
      <w:r w:rsidRPr="00347C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7CE3">
        <w:rPr>
          <w:rFonts w:ascii="Times New Roman" w:hAnsi="Times New Roman" w:cs="Times New Roman"/>
          <w:sz w:val="24"/>
          <w:szCs w:val="24"/>
        </w:rPr>
        <w:t xml:space="preserve">о окончании учебной практики по </w:t>
      </w:r>
      <w:r w:rsidR="00C57818">
        <w:rPr>
          <w:rFonts w:ascii="Times New Roman" w:hAnsi="Times New Roman" w:cs="Times New Roman"/>
          <w:sz w:val="24"/>
          <w:szCs w:val="24"/>
        </w:rPr>
        <w:t>профессии</w:t>
      </w:r>
      <w:r w:rsidRPr="00347CE3">
        <w:rPr>
          <w:rFonts w:ascii="Times New Roman" w:hAnsi="Times New Roman" w:cs="Times New Roman"/>
          <w:sz w:val="24"/>
          <w:szCs w:val="24"/>
        </w:rPr>
        <w:t xml:space="preserve">, если ФГОС СПО предусмотрено, студенты сдают квалификационный экзамен на получение рабочей профессии. Состав квалификационных комиссий  определяется приказом по </w:t>
      </w:r>
      <w:r w:rsidR="00C57818">
        <w:rPr>
          <w:rFonts w:ascii="Times New Roman" w:hAnsi="Times New Roman" w:cs="Times New Roman"/>
          <w:sz w:val="24"/>
          <w:szCs w:val="24"/>
        </w:rPr>
        <w:t>лицею</w:t>
      </w:r>
      <w:r w:rsidRPr="00347CE3">
        <w:rPr>
          <w:rFonts w:ascii="Times New Roman" w:hAnsi="Times New Roman" w:cs="Times New Roman"/>
          <w:sz w:val="24"/>
          <w:szCs w:val="24"/>
        </w:rPr>
        <w:t>.</w:t>
      </w:r>
    </w:p>
    <w:p w:rsidR="00347CE3" w:rsidRPr="00347CE3" w:rsidRDefault="00C57818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47CE3" w:rsidRPr="00347CE3">
        <w:rPr>
          <w:rFonts w:ascii="Times New Roman" w:hAnsi="Times New Roman" w:cs="Times New Roman"/>
          <w:sz w:val="24"/>
          <w:szCs w:val="24"/>
        </w:rPr>
        <w:t xml:space="preserve"> Учебная практика проводится в форме практических занятий или занятий  производственного обучения.</w:t>
      </w:r>
    </w:p>
    <w:p w:rsidR="00347CE3" w:rsidRPr="00347CE3" w:rsidRDefault="00C57818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47CE3" w:rsidRPr="00347CE3">
        <w:rPr>
          <w:rFonts w:ascii="Times New Roman" w:hAnsi="Times New Roman" w:cs="Times New Roman"/>
          <w:sz w:val="24"/>
          <w:szCs w:val="24"/>
        </w:rPr>
        <w:t xml:space="preserve"> Мастер  производственного  обучения  составляет  план   урока производственного обучения. Форма плана урока, как и его построение, может и должна изменяться в зависимости от решаемых на уроке задач, применяемых методов и средств обучения.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В примерный комплект документов мастера производственного обучения  входит:</w:t>
      </w:r>
    </w:p>
    <w:p w:rsidR="00347CE3" w:rsidRPr="00347CE3" w:rsidRDefault="00347CE3" w:rsidP="003000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Программа практики;</w:t>
      </w:r>
    </w:p>
    <w:p w:rsidR="00347CE3" w:rsidRPr="00347CE3" w:rsidRDefault="00347CE3" w:rsidP="003000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Положение об учебной и производственной практике студентов.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E3" w:rsidRPr="00C57818" w:rsidRDefault="00347CE3" w:rsidP="004C25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818">
        <w:rPr>
          <w:rFonts w:ascii="Times New Roman" w:hAnsi="Times New Roman" w:cs="Times New Roman"/>
          <w:b/>
          <w:sz w:val="24"/>
          <w:szCs w:val="24"/>
        </w:rPr>
        <w:t xml:space="preserve">3. Практика по профилю </w:t>
      </w:r>
      <w:r w:rsidR="00C57818">
        <w:rPr>
          <w:rFonts w:ascii="Times New Roman" w:hAnsi="Times New Roman" w:cs="Times New Roman"/>
          <w:b/>
          <w:sz w:val="24"/>
          <w:szCs w:val="24"/>
        </w:rPr>
        <w:t>профессии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3.1 Производственная практика по профилю </w:t>
      </w:r>
      <w:r w:rsidR="00C57818">
        <w:rPr>
          <w:rFonts w:ascii="Times New Roman" w:hAnsi="Times New Roman" w:cs="Times New Roman"/>
          <w:sz w:val="24"/>
          <w:szCs w:val="24"/>
        </w:rPr>
        <w:t>профессии</w:t>
      </w:r>
      <w:r w:rsidRPr="00347CE3">
        <w:rPr>
          <w:rFonts w:ascii="Times New Roman" w:hAnsi="Times New Roman" w:cs="Times New Roman"/>
          <w:sz w:val="24"/>
          <w:szCs w:val="24"/>
        </w:rPr>
        <w:t xml:space="preserve"> проводится на передовых предприятиях на основе договоров между </w:t>
      </w:r>
      <w:r w:rsidR="003000C3">
        <w:rPr>
          <w:rFonts w:ascii="Times New Roman" w:hAnsi="Times New Roman" w:cs="Times New Roman"/>
          <w:sz w:val="24"/>
          <w:szCs w:val="24"/>
        </w:rPr>
        <w:t>лицеем</w:t>
      </w:r>
      <w:r w:rsidRPr="00347CE3">
        <w:rPr>
          <w:rFonts w:ascii="Times New Roman" w:hAnsi="Times New Roman" w:cs="Times New Roman"/>
          <w:sz w:val="24"/>
          <w:szCs w:val="24"/>
        </w:rPr>
        <w:t xml:space="preserve"> и предприятием – базой практики, а также в учебно-производственных мастерских </w:t>
      </w:r>
      <w:r w:rsidR="003000C3">
        <w:rPr>
          <w:rFonts w:ascii="Times New Roman" w:hAnsi="Times New Roman" w:cs="Times New Roman"/>
          <w:sz w:val="24"/>
          <w:szCs w:val="24"/>
        </w:rPr>
        <w:t>лицея</w:t>
      </w:r>
      <w:r w:rsidRPr="00347CE3">
        <w:rPr>
          <w:rFonts w:ascii="Times New Roman" w:hAnsi="Times New Roman" w:cs="Times New Roman"/>
          <w:sz w:val="24"/>
          <w:szCs w:val="24"/>
        </w:rPr>
        <w:t>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3.2 Организацию и руководство практикой осуществляют преподаватели – специалисты и специалисты предприятия - базы практики.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3.3 Практика по профилю </w:t>
      </w:r>
      <w:r w:rsidR="00C57818">
        <w:rPr>
          <w:rFonts w:ascii="Times New Roman" w:hAnsi="Times New Roman" w:cs="Times New Roman"/>
          <w:sz w:val="24"/>
          <w:szCs w:val="24"/>
        </w:rPr>
        <w:t>профессии</w:t>
      </w:r>
      <w:r w:rsidRPr="00347CE3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у студента общих и профессиональных компетенций, приобретение практического опыта по каждому из видов профессиональной деятельности, предусмотренных ФГОС СПО. Формой проведения практики по профилю специальности являются: практические занятия, занятия производственного обучения и производственная деятельность, отвечающая  требованиям программы практики.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3.4 Продолжительность рабочего дня во время производственной практики по профилю специальности для студентов в возрасте от 16 до 18 лет не более 35 часов в неделю, в возрасте от 18 лет и старше не более 40 часов в неделю (статья 92 Трудового Кодекса Российской Федерации).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3.5  Содержание профессиональной практики определяет  программа профессионального модуля и про</w:t>
      </w:r>
      <w:r w:rsidR="00C57818">
        <w:rPr>
          <w:rFonts w:ascii="Times New Roman" w:hAnsi="Times New Roman" w:cs="Times New Roman"/>
          <w:sz w:val="24"/>
          <w:szCs w:val="24"/>
        </w:rPr>
        <w:t>грамма практики по профессии</w:t>
      </w:r>
      <w:r w:rsidRPr="00347CE3">
        <w:rPr>
          <w:rFonts w:ascii="Times New Roman" w:hAnsi="Times New Roman" w:cs="Times New Roman"/>
          <w:sz w:val="24"/>
          <w:szCs w:val="24"/>
        </w:rPr>
        <w:t>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3.6 Программа практики по профилю специальности разрабатывается  </w:t>
      </w:r>
      <w:r w:rsidR="003000C3">
        <w:rPr>
          <w:rFonts w:ascii="Times New Roman" w:hAnsi="Times New Roman" w:cs="Times New Roman"/>
          <w:sz w:val="24"/>
          <w:szCs w:val="24"/>
        </w:rPr>
        <w:t>Мастером производственного обучения</w:t>
      </w:r>
      <w:r w:rsidRPr="00347CE3">
        <w:rPr>
          <w:rFonts w:ascii="Times New Roman" w:hAnsi="Times New Roman" w:cs="Times New Roman"/>
          <w:sz w:val="24"/>
          <w:szCs w:val="24"/>
        </w:rPr>
        <w:t>, согласовывается с руководителем практики от предприятия и утверждается</w:t>
      </w:r>
      <w:r w:rsidR="003000C3">
        <w:rPr>
          <w:rFonts w:ascii="Times New Roman" w:hAnsi="Times New Roman" w:cs="Times New Roman"/>
          <w:sz w:val="24"/>
          <w:szCs w:val="24"/>
        </w:rPr>
        <w:t xml:space="preserve"> директором лицея</w:t>
      </w:r>
      <w:r w:rsidRPr="00347CE3">
        <w:rPr>
          <w:rFonts w:ascii="Times New Roman" w:hAnsi="Times New Roman" w:cs="Times New Roman"/>
          <w:sz w:val="24"/>
          <w:szCs w:val="24"/>
        </w:rPr>
        <w:t>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347CE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47CE3">
        <w:rPr>
          <w:rFonts w:ascii="Times New Roman" w:hAnsi="Times New Roman" w:cs="Times New Roman"/>
          <w:sz w:val="24"/>
          <w:szCs w:val="24"/>
        </w:rPr>
        <w:t xml:space="preserve"> примерный комплект документов руководителя практики от </w:t>
      </w:r>
      <w:r w:rsidR="003000C3">
        <w:rPr>
          <w:rFonts w:ascii="Times New Roman" w:hAnsi="Times New Roman" w:cs="Times New Roman"/>
          <w:sz w:val="24"/>
          <w:szCs w:val="24"/>
        </w:rPr>
        <w:t>лицея</w:t>
      </w:r>
      <w:r w:rsidRPr="00347CE3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347CE3" w:rsidRPr="00347CE3" w:rsidRDefault="00347CE3" w:rsidP="00300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Положение об учебной и производственной практике студентов;</w:t>
      </w:r>
    </w:p>
    <w:p w:rsidR="00347CE3" w:rsidRPr="00347CE3" w:rsidRDefault="00347CE3" w:rsidP="00300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Договор с предприятием о проведении практики;</w:t>
      </w:r>
    </w:p>
    <w:p w:rsidR="00347CE3" w:rsidRPr="00347CE3" w:rsidRDefault="00347CE3" w:rsidP="00300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lastRenderedPageBreak/>
        <w:t>Приказ о распределении студентов по местам практик и назначение руководителя практики от учебного заведения;</w:t>
      </w:r>
    </w:p>
    <w:p w:rsidR="00347CE3" w:rsidRPr="00C57818" w:rsidRDefault="00347CE3" w:rsidP="004C25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Программа практики;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3.8  Сроки проведения практики устанавливаются учебной частью </w:t>
      </w:r>
      <w:r w:rsidR="003000C3">
        <w:rPr>
          <w:rFonts w:ascii="Times New Roman" w:hAnsi="Times New Roman" w:cs="Times New Roman"/>
          <w:sz w:val="24"/>
          <w:szCs w:val="24"/>
        </w:rPr>
        <w:t>лицея</w:t>
      </w:r>
      <w:r w:rsidRPr="00347CE3">
        <w:rPr>
          <w:rFonts w:ascii="Times New Roman" w:hAnsi="Times New Roman" w:cs="Times New Roman"/>
          <w:sz w:val="24"/>
          <w:szCs w:val="24"/>
        </w:rPr>
        <w:t xml:space="preserve">  согласно графику учебного процесса с учетом теоретической подготовленности студентов и размещения на предприятиях, предоставляющих студентам возможность выполнения программы практики.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3.9 Итогом практики по профилю специальности является оценка, которая выставляется руководителем практики, преподавателем-специалистом </w:t>
      </w:r>
      <w:r w:rsidR="003000C3">
        <w:rPr>
          <w:rFonts w:ascii="Times New Roman" w:hAnsi="Times New Roman" w:cs="Times New Roman"/>
          <w:sz w:val="24"/>
          <w:szCs w:val="24"/>
        </w:rPr>
        <w:t>лицея</w:t>
      </w:r>
      <w:r w:rsidRPr="00347CE3">
        <w:rPr>
          <w:rFonts w:ascii="Times New Roman" w:hAnsi="Times New Roman" w:cs="Times New Roman"/>
          <w:sz w:val="24"/>
          <w:szCs w:val="24"/>
        </w:rPr>
        <w:t>, мастером производственного обучения на основании наблюдений за самостоятельной работой практиканта, качества отчета по программе практики, выполнения индивидуального задания, характеристики и предварительной оценки руководителя практики от предприяти</w:t>
      </w:r>
      <w:proofErr w:type="gramStart"/>
      <w:r w:rsidRPr="00347CE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47CE3">
        <w:rPr>
          <w:rFonts w:ascii="Times New Roman" w:hAnsi="Times New Roman" w:cs="Times New Roman"/>
          <w:sz w:val="24"/>
          <w:szCs w:val="24"/>
        </w:rPr>
        <w:t xml:space="preserve"> базы практики.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 xml:space="preserve">3.10 Студенты, не выполнившие без уважительных причин требования программы практики или получившие отрицательную оценку, отчисляются из </w:t>
      </w:r>
      <w:r w:rsidR="003000C3">
        <w:rPr>
          <w:rFonts w:ascii="Times New Roman" w:hAnsi="Times New Roman" w:cs="Times New Roman"/>
          <w:sz w:val="24"/>
          <w:szCs w:val="24"/>
        </w:rPr>
        <w:t>лицея</w:t>
      </w:r>
      <w:r w:rsidRPr="00347CE3">
        <w:rPr>
          <w:rFonts w:ascii="Times New Roman" w:hAnsi="Times New Roman" w:cs="Times New Roman"/>
          <w:sz w:val="24"/>
          <w:szCs w:val="24"/>
        </w:rPr>
        <w:t>, как имеющие академическую задолженность. В случае уважительных причин студенты направляются на практику вторично, в свободное от учебы время.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CE3" w:rsidRPr="00C57818" w:rsidRDefault="003000C3" w:rsidP="004C25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818">
        <w:rPr>
          <w:rFonts w:ascii="Times New Roman" w:hAnsi="Times New Roman" w:cs="Times New Roman"/>
          <w:b/>
          <w:sz w:val="24"/>
          <w:szCs w:val="24"/>
        </w:rPr>
        <w:t>4</w:t>
      </w:r>
      <w:r w:rsidR="00347CE3" w:rsidRPr="00C57818">
        <w:rPr>
          <w:rFonts w:ascii="Times New Roman" w:hAnsi="Times New Roman" w:cs="Times New Roman"/>
          <w:b/>
          <w:sz w:val="24"/>
          <w:szCs w:val="24"/>
        </w:rPr>
        <w:t>. Руководители практики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CE3" w:rsidRPr="00347CE3" w:rsidRDefault="003000C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7CE3" w:rsidRPr="00347CE3">
        <w:rPr>
          <w:rFonts w:ascii="Times New Roman" w:hAnsi="Times New Roman" w:cs="Times New Roman"/>
          <w:sz w:val="24"/>
          <w:szCs w:val="24"/>
        </w:rPr>
        <w:t>.1 Учебная  практика,  как  правило,  организуется и проводится под руководством мастеров производственного обучения, которые в соответствии с Тарифно-квалификационными характеристиками по должностям работников учреждений образования Российской Федерации, относятся к педагогическим работникам.</w:t>
      </w:r>
    </w:p>
    <w:p w:rsidR="00347CE3" w:rsidRPr="00347CE3" w:rsidRDefault="003000C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7CE3" w:rsidRPr="00347CE3">
        <w:rPr>
          <w:rFonts w:ascii="Times New Roman" w:hAnsi="Times New Roman" w:cs="Times New Roman"/>
          <w:sz w:val="24"/>
          <w:szCs w:val="24"/>
        </w:rPr>
        <w:t>.2 Учебная нагрузка мастеров  производственного  обучения определяется исходя из количества учебных часов, предусмотренных учебным планом. Мастер в пределах 36-ти часовой рабочей недели проводит практические занятия по производственному обучению, осуществляет организационное обеспечение образовательного процесса в соответствии с должностной инструкцией мастера производственного обучения.</w:t>
      </w:r>
    </w:p>
    <w:p w:rsidR="00347CE3" w:rsidRPr="00347CE3" w:rsidRDefault="003000C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7CE3" w:rsidRPr="00347CE3">
        <w:rPr>
          <w:rFonts w:ascii="Times New Roman" w:hAnsi="Times New Roman" w:cs="Times New Roman"/>
          <w:sz w:val="24"/>
          <w:szCs w:val="24"/>
        </w:rPr>
        <w:t xml:space="preserve">.3 Оплата труда  мастеров  производственного обучения производится по должностным окладам с учетом должностных коэффициентов с применением доплат компенсационного и стимулирующего характера. </w:t>
      </w:r>
    </w:p>
    <w:p w:rsidR="00347CE3" w:rsidRPr="00347CE3" w:rsidRDefault="003000C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7CE3" w:rsidRPr="00347CE3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347CE3" w:rsidRPr="00347CE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347CE3" w:rsidRPr="00347CE3">
        <w:rPr>
          <w:rFonts w:ascii="Times New Roman" w:hAnsi="Times New Roman" w:cs="Times New Roman"/>
          <w:sz w:val="24"/>
          <w:szCs w:val="24"/>
        </w:rPr>
        <w:t xml:space="preserve"> проведению  учебной практики вместо мастеров производственного обучения привлекаются и преподаватели специальных дисциплин. </w:t>
      </w:r>
    </w:p>
    <w:p w:rsidR="00347CE3" w:rsidRPr="00347CE3" w:rsidRDefault="003000C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7CE3" w:rsidRPr="00347CE3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347CE3" w:rsidRPr="00347CE3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="00347CE3" w:rsidRPr="00347CE3">
        <w:rPr>
          <w:rFonts w:ascii="Times New Roman" w:hAnsi="Times New Roman" w:cs="Times New Roman"/>
          <w:sz w:val="24"/>
          <w:szCs w:val="24"/>
        </w:rPr>
        <w:t xml:space="preserve">ля руководства практикой по профилю </w:t>
      </w:r>
      <w:r w:rsidR="00C57818">
        <w:rPr>
          <w:rFonts w:ascii="Times New Roman" w:hAnsi="Times New Roman" w:cs="Times New Roman"/>
          <w:sz w:val="24"/>
          <w:szCs w:val="24"/>
        </w:rPr>
        <w:t>профессии</w:t>
      </w:r>
      <w:r w:rsidR="00347CE3" w:rsidRPr="00347CE3">
        <w:rPr>
          <w:rFonts w:ascii="Times New Roman" w:hAnsi="Times New Roman" w:cs="Times New Roman"/>
          <w:sz w:val="24"/>
          <w:szCs w:val="24"/>
        </w:rPr>
        <w:t xml:space="preserve">  на каждую группу студентов направляются преподаватели специальных дисциплин. Оплата труда преподавателей осуществляется за фактическое количество выполненных учебных часов, но не свыше объема времени, предусмотренного на практику.</w:t>
      </w:r>
    </w:p>
    <w:p w:rsidR="00347CE3" w:rsidRPr="00347CE3" w:rsidRDefault="003000C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347CE3" w:rsidRPr="00347CE3">
        <w:rPr>
          <w:rFonts w:ascii="Times New Roman" w:hAnsi="Times New Roman" w:cs="Times New Roman"/>
          <w:sz w:val="24"/>
          <w:szCs w:val="24"/>
        </w:rPr>
        <w:t xml:space="preserve">.6  Руководители практики от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347CE3" w:rsidRPr="00347CE3">
        <w:rPr>
          <w:rFonts w:ascii="Times New Roman" w:hAnsi="Times New Roman" w:cs="Times New Roman"/>
          <w:sz w:val="24"/>
          <w:szCs w:val="24"/>
        </w:rPr>
        <w:t xml:space="preserve"> составляют календарно-тематические планы, графики посещения баз практики, устанавливают связь с руководителями практики от предприятий и совместно с ними составляют программу проведения практики, разрабатывают тематику индивидуальных заданий, принимают участие в распределении студентов по рабочим местам или перемещений их по видам работ, осуществляют  контроль за правильностью использования студентов в период практики, оказывают методическую помощь студентам при выполнении</w:t>
      </w:r>
      <w:proofErr w:type="gramEnd"/>
      <w:r w:rsidR="00347CE3" w:rsidRPr="00347CE3">
        <w:rPr>
          <w:rFonts w:ascii="Times New Roman" w:hAnsi="Times New Roman" w:cs="Times New Roman"/>
          <w:sz w:val="24"/>
          <w:szCs w:val="24"/>
        </w:rPr>
        <w:t xml:space="preserve"> ими индивидуальных заданий и сбору материалов к выпускной квалификационной работе, оценивают результаты выполнения практикантами программы практики.</w:t>
      </w:r>
    </w:p>
    <w:p w:rsidR="00347CE3" w:rsidRPr="00347CE3" w:rsidRDefault="00347CE3" w:rsidP="004C2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CE3">
        <w:rPr>
          <w:rFonts w:ascii="Times New Roman" w:hAnsi="Times New Roman" w:cs="Times New Roman"/>
          <w:sz w:val="24"/>
          <w:szCs w:val="24"/>
        </w:rPr>
        <w:t>Общее руководство проведением практики возлагается на одного из специалистов предприятия - базы практики.</w:t>
      </w:r>
    </w:p>
    <w:sectPr w:rsidR="00347CE3" w:rsidRPr="00347CE3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507"/>
    <w:multiLevelType w:val="hybridMultilevel"/>
    <w:tmpl w:val="B57CF8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5C81"/>
    <w:multiLevelType w:val="hybridMultilevel"/>
    <w:tmpl w:val="35F0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570AA"/>
    <w:multiLevelType w:val="hybridMultilevel"/>
    <w:tmpl w:val="115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E64DD"/>
    <w:multiLevelType w:val="hybridMultilevel"/>
    <w:tmpl w:val="5AF6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56583"/>
    <w:multiLevelType w:val="hybridMultilevel"/>
    <w:tmpl w:val="29A6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E3"/>
    <w:rsid w:val="000453F0"/>
    <w:rsid w:val="0028196B"/>
    <w:rsid w:val="003000C3"/>
    <w:rsid w:val="00347CE3"/>
    <w:rsid w:val="00424BC9"/>
    <w:rsid w:val="004C2580"/>
    <w:rsid w:val="004F1247"/>
    <w:rsid w:val="005179BE"/>
    <w:rsid w:val="006D2243"/>
    <w:rsid w:val="00A976AA"/>
    <w:rsid w:val="00B7033F"/>
    <w:rsid w:val="00C546C4"/>
    <w:rsid w:val="00C57818"/>
    <w:rsid w:val="00D749ED"/>
    <w:rsid w:val="00DF7357"/>
    <w:rsid w:val="00F0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CE3"/>
    <w:pPr>
      <w:spacing w:after="0" w:line="240" w:lineRule="auto"/>
    </w:pPr>
  </w:style>
  <w:style w:type="paragraph" w:customStyle="1" w:styleId="Default">
    <w:name w:val="Default"/>
    <w:uiPriority w:val="99"/>
    <w:rsid w:val="004C2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7</cp:revision>
  <cp:lastPrinted>2015-09-14T08:41:00Z</cp:lastPrinted>
  <dcterms:created xsi:type="dcterms:W3CDTF">2015-02-05T12:59:00Z</dcterms:created>
  <dcterms:modified xsi:type="dcterms:W3CDTF">2015-09-14T08:41:00Z</dcterms:modified>
</cp:coreProperties>
</file>