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CE" w:rsidRPr="009F19CE" w:rsidRDefault="009F19CE" w:rsidP="009F19C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F19CE"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 w:rsidRPr="009F19CE">
        <w:rPr>
          <w:rFonts w:ascii="Times New Roman" w:hAnsi="Times New Roman"/>
          <w:sz w:val="24"/>
          <w:szCs w:val="24"/>
        </w:rPr>
        <w:t>Озинский</w:t>
      </w:r>
      <w:proofErr w:type="spellEnd"/>
      <w:r w:rsidRPr="009F19CE">
        <w:rPr>
          <w:rFonts w:ascii="Times New Roman" w:hAnsi="Times New Roman"/>
          <w:sz w:val="24"/>
          <w:szCs w:val="24"/>
        </w:rPr>
        <w:t xml:space="preserve"> лицей строительных  технологий и сервиса»</w:t>
      </w:r>
    </w:p>
    <w:p w:rsidR="009F19CE" w:rsidRPr="001A5FA2" w:rsidRDefault="009F19CE" w:rsidP="009F19C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pStyle w:val="a9"/>
        <w:rPr>
          <w:rFonts w:ascii="Times New Roman" w:hAnsi="Times New Roman"/>
          <w:sz w:val="24"/>
          <w:szCs w:val="24"/>
        </w:rPr>
      </w:pPr>
      <w:r w:rsidRPr="001A5F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F19CE" w:rsidRDefault="009F19CE" w:rsidP="009F19CE">
      <w:pPr>
        <w:pStyle w:val="Default"/>
        <w:rPr>
          <w:sz w:val="28"/>
          <w:szCs w:val="28"/>
        </w:rPr>
      </w:pPr>
    </w:p>
    <w:p w:rsidR="009F19CE" w:rsidRDefault="009F19CE" w:rsidP="009F19CE">
      <w:pPr>
        <w:pStyle w:val="Default"/>
        <w:jc w:val="center"/>
      </w:pPr>
      <w:r>
        <w:t xml:space="preserve">                                                                     УТВЕРЖДАЮ</w:t>
      </w:r>
      <w:r w:rsidR="00D17F86">
        <w:t>:</w:t>
      </w:r>
    </w:p>
    <w:p w:rsidR="009F19CE" w:rsidRDefault="009F19CE" w:rsidP="009F19CE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9F19CE" w:rsidRDefault="009F19CE" w:rsidP="009F19CE">
      <w:pPr>
        <w:pStyle w:val="Default"/>
        <w:jc w:val="right"/>
      </w:pPr>
      <w:r>
        <w:t>лицей строительных технологий и сервиса»</w:t>
      </w:r>
    </w:p>
    <w:p w:rsidR="009F19CE" w:rsidRDefault="009F19CE" w:rsidP="009F19CE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9F19CE" w:rsidRDefault="009F19CE" w:rsidP="009F19CE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9F19CE" w:rsidRDefault="009F19CE" w:rsidP="009F19CE">
      <w:pPr>
        <w:jc w:val="center"/>
        <w:rPr>
          <w:rFonts w:ascii="Times New Roman" w:hAnsi="Times New Roman" w:cs="Times New Roman"/>
          <w:b/>
        </w:rPr>
      </w:pPr>
      <w:r w:rsidRPr="00BA2D6B">
        <w:rPr>
          <w:rFonts w:ascii="Times New Roman" w:hAnsi="Times New Roman"/>
        </w:rPr>
        <w:t xml:space="preserve">                                                             № 55 от «28» августа 2014г</w:t>
      </w:r>
    </w:p>
    <w:p w:rsidR="009F19CE" w:rsidRDefault="009F19CE" w:rsidP="00E12713">
      <w:pPr>
        <w:jc w:val="center"/>
        <w:rPr>
          <w:rFonts w:ascii="Times New Roman" w:hAnsi="Times New Roman" w:cs="Times New Roman"/>
          <w:b/>
        </w:rPr>
      </w:pPr>
    </w:p>
    <w:p w:rsidR="0090318A" w:rsidRPr="005F5712" w:rsidRDefault="003A1B19" w:rsidP="0090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1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3A1B19" w:rsidRPr="005F5712" w:rsidRDefault="003A1B19" w:rsidP="0090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12"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работы </w:t>
      </w:r>
      <w:r w:rsidR="005F5712" w:rsidRPr="005F5712">
        <w:rPr>
          <w:rFonts w:ascii="Times New Roman" w:hAnsi="Times New Roman" w:cs="Times New Roman"/>
          <w:b/>
          <w:sz w:val="24"/>
          <w:szCs w:val="24"/>
        </w:rPr>
        <w:t xml:space="preserve">методических </w:t>
      </w:r>
      <w:r w:rsidR="00E12713" w:rsidRPr="005F5712">
        <w:rPr>
          <w:rFonts w:ascii="Times New Roman" w:hAnsi="Times New Roman" w:cs="Times New Roman"/>
          <w:b/>
          <w:sz w:val="24"/>
          <w:szCs w:val="24"/>
        </w:rPr>
        <w:t xml:space="preserve"> комиссий в ГБП</w:t>
      </w:r>
      <w:r w:rsidRPr="005F5712">
        <w:rPr>
          <w:rFonts w:ascii="Times New Roman" w:hAnsi="Times New Roman" w:cs="Times New Roman"/>
          <w:b/>
          <w:sz w:val="24"/>
          <w:szCs w:val="24"/>
        </w:rPr>
        <w:t>ОУ СО «</w:t>
      </w:r>
      <w:proofErr w:type="spellStart"/>
      <w:r w:rsidR="00E12713" w:rsidRPr="005F5712">
        <w:rPr>
          <w:rFonts w:ascii="Times New Roman" w:hAnsi="Times New Roman" w:cs="Times New Roman"/>
          <w:b/>
          <w:sz w:val="24"/>
          <w:szCs w:val="24"/>
        </w:rPr>
        <w:t>Озинский</w:t>
      </w:r>
      <w:proofErr w:type="spellEnd"/>
      <w:r w:rsidR="00E12713" w:rsidRPr="005F5712"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технологий и сервиса</w:t>
      </w:r>
      <w:r w:rsidRPr="005F5712">
        <w:rPr>
          <w:rFonts w:ascii="Times New Roman" w:hAnsi="Times New Roman" w:cs="Times New Roman"/>
          <w:b/>
          <w:sz w:val="24"/>
          <w:szCs w:val="24"/>
        </w:rPr>
        <w:t>»</w:t>
      </w:r>
    </w:p>
    <w:p w:rsidR="003A1B19" w:rsidRPr="0090318A" w:rsidRDefault="003A1B19" w:rsidP="00E127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8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A1B19" w:rsidRPr="00E12713" w:rsidRDefault="003A1B19" w:rsidP="00E1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Одним из основных звеньев средних профессиональных учебных заведений, которое организует и осуществляет методическую работу по обучению и воспитанию студентов, являются </w:t>
      </w:r>
      <w:r w:rsidR="00E12713">
        <w:rPr>
          <w:rFonts w:ascii="Times New Roman" w:hAnsi="Times New Roman" w:cs="Times New Roman"/>
          <w:sz w:val="28"/>
          <w:szCs w:val="28"/>
        </w:rPr>
        <w:t>методические коми</w:t>
      </w:r>
      <w:r w:rsidRPr="00E12713">
        <w:rPr>
          <w:rFonts w:ascii="Times New Roman" w:hAnsi="Times New Roman" w:cs="Times New Roman"/>
          <w:sz w:val="28"/>
          <w:szCs w:val="28"/>
        </w:rPr>
        <w:t>ссии (</w:t>
      </w:r>
      <w:r w:rsidR="00E12713">
        <w:rPr>
          <w:rFonts w:ascii="Times New Roman" w:hAnsi="Times New Roman" w:cs="Times New Roman"/>
          <w:sz w:val="28"/>
          <w:szCs w:val="28"/>
        </w:rPr>
        <w:t>М</w:t>
      </w:r>
      <w:r w:rsidRPr="00E12713">
        <w:rPr>
          <w:rFonts w:ascii="Times New Roman" w:hAnsi="Times New Roman" w:cs="Times New Roman"/>
          <w:sz w:val="28"/>
          <w:szCs w:val="28"/>
        </w:rPr>
        <w:t>К).</w:t>
      </w:r>
    </w:p>
    <w:p w:rsidR="003A1B19" w:rsidRPr="00E12713" w:rsidRDefault="003A1B19" w:rsidP="00E1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Содержание их работы, определенно в целом соответствующими документами учебного заведения. Формы и методы работы должны учитывать специфику преподаваемых предметов, контингент обучающихся, форму обучения, состав и квалификацию преподавателей и т.д.</w:t>
      </w:r>
    </w:p>
    <w:p w:rsidR="003A1B19" w:rsidRPr="00E12713" w:rsidRDefault="003A1B19" w:rsidP="00E1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 </w:t>
      </w:r>
      <w:r w:rsidR="00E12713" w:rsidRPr="00E12713">
        <w:rPr>
          <w:rFonts w:ascii="Times New Roman" w:hAnsi="Times New Roman" w:cs="Times New Roman"/>
          <w:sz w:val="28"/>
          <w:szCs w:val="28"/>
        </w:rPr>
        <w:tab/>
      </w:r>
      <w:r w:rsidRPr="00E12713">
        <w:rPr>
          <w:rFonts w:ascii="Times New Roman" w:hAnsi="Times New Roman" w:cs="Times New Roman"/>
          <w:sz w:val="28"/>
          <w:szCs w:val="28"/>
        </w:rPr>
        <w:t xml:space="preserve">Так если в работе комиссий общеобразовательных дисциплин значительное место занимают вопросы адаптации обучающихся (особенно для 1 курса), то в </w:t>
      </w:r>
      <w:r w:rsidR="00E12713">
        <w:rPr>
          <w:rFonts w:ascii="Times New Roman" w:hAnsi="Times New Roman" w:cs="Times New Roman"/>
          <w:sz w:val="28"/>
          <w:szCs w:val="28"/>
        </w:rPr>
        <w:t xml:space="preserve">методические комиссиях специальных </w:t>
      </w:r>
      <w:r w:rsidRPr="00E12713">
        <w:rPr>
          <w:rFonts w:ascii="Times New Roman" w:hAnsi="Times New Roman" w:cs="Times New Roman"/>
          <w:sz w:val="28"/>
          <w:szCs w:val="28"/>
        </w:rPr>
        <w:t xml:space="preserve"> основное внимание должно уделяться привитию </w:t>
      </w:r>
      <w:proofErr w:type="gramStart"/>
      <w:r w:rsidRPr="00E1271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271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</w:t>
      </w:r>
    </w:p>
    <w:p w:rsidR="003A1B19" w:rsidRPr="00E12713" w:rsidRDefault="003A1B19" w:rsidP="00E1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 </w:t>
      </w:r>
      <w:r w:rsidR="00E12713" w:rsidRPr="00E12713">
        <w:rPr>
          <w:rFonts w:ascii="Times New Roman" w:hAnsi="Times New Roman" w:cs="Times New Roman"/>
          <w:sz w:val="28"/>
          <w:szCs w:val="28"/>
        </w:rPr>
        <w:tab/>
      </w:r>
      <w:r w:rsidRPr="00E12713">
        <w:rPr>
          <w:rFonts w:ascii="Times New Roman" w:hAnsi="Times New Roman" w:cs="Times New Roman"/>
          <w:sz w:val="28"/>
          <w:szCs w:val="28"/>
        </w:rPr>
        <w:t>На старших курсах работа становится наиболее важной, так как комиссии специальных дисциплин обеспечивают выпуск специалистов с определенными функциями, необходимыми в практической деятельности студента.</w:t>
      </w:r>
    </w:p>
    <w:p w:rsidR="003A1B19" w:rsidRPr="00E12713" w:rsidRDefault="003A1B19" w:rsidP="00E1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Естественно, что все предметные </w:t>
      </w:r>
      <w:r w:rsidR="00E12713">
        <w:rPr>
          <w:rFonts w:ascii="Times New Roman" w:hAnsi="Times New Roman" w:cs="Times New Roman"/>
          <w:sz w:val="28"/>
          <w:szCs w:val="28"/>
        </w:rPr>
        <w:t>методические</w:t>
      </w:r>
      <w:r w:rsidRPr="00E12713">
        <w:rPr>
          <w:rFonts w:ascii="Times New Roman" w:hAnsi="Times New Roman" w:cs="Times New Roman"/>
          <w:sz w:val="28"/>
          <w:szCs w:val="28"/>
        </w:rPr>
        <w:t xml:space="preserve"> комиссии решают и общие задачи, например, учить самостоятельно, работать над совершенствованием своих знаний, любить свою профессию. Преподаватели должны изучать индивидуальные особенности каждого обучающегося, прививать им навыки общественно-полезной работы и т.д. Поэтому план работы комиссии не может быть стереотипным для всех комиссий это работа творческая, определяемая, прежде всего общими методическими задачами в соответствии с планом развития учебного заведения, а также анализом работы за истекший период.</w:t>
      </w:r>
    </w:p>
    <w:p w:rsidR="003A1B19" w:rsidRPr="00E12713" w:rsidRDefault="003A1B19" w:rsidP="00E1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="00E1271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E12713">
        <w:rPr>
          <w:rFonts w:ascii="Times New Roman" w:hAnsi="Times New Roman" w:cs="Times New Roman"/>
          <w:sz w:val="28"/>
          <w:szCs w:val="28"/>
        </w:rPr>
        <w:t xml:space="preserve">комиссии должны уделять совершенствованию методики обучения и воспитания, что достигается </w:t>
      </w:r>
      <w:r w:rsidRPr="00E12713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постоянным повышением педагогического мастерства и квалификации преподавателей. Вместе с тем значительное место в ее работе занимают учебно-организационные вопросы, а непосредственно на председателя </w:t>
      </w:r>
      <w:r w:rsidR="00E12713">
        <w:rPr>
          <w:rFonts w:ascii="Times New Roman" w:hAnsi="Times New Roman" w:cs="Times New Roman"/>
          <w:sz w:val="28"/>
          <w:szCs w:val="28"/>
        </w:rPr>
        <w:t>М</w:t>
      </w:r>
      <w:r w:rsidRPr="00E12713">
        <w:rPr>
          <w:rFonts w:ascii="Times New Roman" w:hAnsi="Times New Roman" w:cs="Times New Roman"/>
          <w:sz w:val="28"/>
          <w:szCs w:val="28"/>
        </w:rPr>
        <w:t xml:space="preserve">К возлагаются вопросы анализа работы и организации </w:t>
      </w:r>
      <w:proofErr w:type="gramStart"/>
      <w:r w:rsidRPr="00E127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2713">
        <w:rPr>
          <w:rFonts w:ascii="Times New Roman" w:hAnsi="Times New Roman" w:cs="Times New Roman"/>
          <w:sz w:val="28"/>
          <w:szCs w:val="28"/>
        </w:rPr>
        <w:t xml:space="preserve"> деятельностью преподавателей.</w:t>
      </w:r>
    </w:p>
    <w:p w:rsidR="003A1B19" w:rsidRPr="00E12713" w:rsidRDefault="003A1B19" w:rsidP="00E1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Примерная структура плана работы </w:t>
      </w:r>
      <w:r w:rsidR="00E1271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E12713">
        <w:rPr>
          <w:rFonts w:ascii="Times New Roman" w:hAnsi="Times New Roman" w:cs="Times New Roman"/>
          <w:sz w:val="28"/>
          <w:szCs w:val="28"/>
        </w:rPr>
        <w:t>комиссии и содержание отдельных ее направлений даны в виде схемы.</w:t>
      </w:r>
    </w:p>
    <w:p w:rsidR="003A1B19" w:rsidRPr="00E12713" w:rsidRDefault="003A1B19" w:rsidP="00E1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  <w:b/>
          <w:i/>
        </w:rPr>
      </w:pPr>
      <w:r w:rsidRPr="00E12713">
        <w:rPr>
          <w:rFonts w:ascii="Times New Roman" w:hAnsi="Times New Roman" w:cs="Times New Roman"/>
          <w:b/>
          <w:i/>
        </w:rPr>
        <w:t xml:space="preserve">Схема 1. </w:t>
      </w:r>
    </w:p>
    <w:p w:rsidR="003A1B19" w:rsidRPr="00E12713" w:rsidRDefault="003A1B19" w:rsidP="00E12713">
      <w:pPr>
        <w:jc w:val="both"/>
        <w:rPr>
          <w:rFonts w:ascii="Times New Roman" w:hAnsi="Times New Roman" w:cs="Times New Roman"/>
          <w:b/>
          <w:i/>
        </w:rPr>
      </w:pPr>
      <w:r w:rsidRPr="00E12713">
        <w:rPr>
          <w:rFonts w:ascii="Times New Roman" w:hAnsi="Times New Roman" w:cs="Times New Roman"/>
          <w:b/>
          <w:i/>
        </w:rPr>
        <w:t xml:space="preserve">Примерная структура плана работы </w:t>
      </w:r>
      <w:r w:rsidR="00E12713">
        <w:rPr>
          <w:rFonts w:ascii="Times New Roman" w:hAnsi="Times New Roman" w:cs="Times New Roman"/>
          <w:b/>
          <w:i/>
        </w:rPr>
        <w:t>М</w:t>
      </w:r>
      <w:r w:rsidRPr="00E12713">
        <w:rPr>
          <w:rFonts w:ascii="Times New Roman" w:hAnsi="Times New Roman" w:cs="Times New Roman"/>
          <w:b/>
          <w:i/>
        </w:rPr>
        <w:t>К.</w:t>
      </w:r>
    </w:p>
    <w:p w:rsidR="003A1B19" w:rsidRPr="00E12713" w:rsidRDefault="003A1B19" w:rsidP="00E12713">
      <w:pPr>
        <w:jc w:val="both"/>
        <w:rPr>
          <w:rFonts w:ascii="Times New Roman" w:hAnsi="Times New Roman" w:cs="Times New Roman"/>
          <w:b/>
        </w:rPr>
      </w:pPr>
      <w:r w:rsidRPr="00E1271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132715</wp:posOffset>
            </wp:positionV>
            <wp:extent cx="5534025" cy="4942840"/>
            <wp:effectExtent l="0" t="0" r="0" b="0"/>
            <wp:wrapThrough wrapText="bothSides">
              <wp:wrapPolygon edited="0">
                <wp:start x="12120" y="333"/>
                <wp:lineTo x="5577" y="1165"/>
                <wp:lineTo x="5577" y="1665"/>
                <wp:lineTo x="4461" y="2081"/>
                <wp:lineTo x="4461" y="2997"/>
                <wp:lineTo x="3941" y="4329"/>
                <wp:lineTo x="3197" y="5661"/>
                <wp:lineTo x="2900" y="6327"/>
                <wp:lineTo x="3718" y="6660"/>
                <wp:lineTo x="10781" y="6993"/>
                <wp:lineTo x="892" y="7492"/>
                <wp:lineTo x="1041" y="8741"/>
                <wp:lineTo x="8030" y="9657"/>
                <wp:lineTo x="10781" y="9657"/>
                <wp:lineTo x="2082" y="10239"/>
                <wp:lineTo x="1636" y="10989"/>
                <wp:lineTo x="2082" y="10989"/>
                <wp:lineTo x="2082" y="11072"/>
                <wp:lineTo x="2231" y="12321"/>
                <wp:lineTo x="2602" y="13653"/>
                <wp:lineTo x="3197" y="14985"/>
                <wp:lineTo x="3123" y="16233"/>
                <wp:lineTo x="4090" y="16317"/>
                <wp:lineTo x="17027" y="16317"/>
                <wp:lineTo x="2751" y="16400"/>
                <wp:lineTo x="2677" y="17066"/>
                <wp:lineTo x="6543" y="17649"/>
                <wp:lineTo x="6023" y="17898"/>
                <wp:lineTo x="5948" y="19064"/>
                <wp:lineTo x="9294" y="20146"/>
                <wp:lineTo x="9443" y="20146"/>
                <wp:lineTo x="13458" y="20146"/>
                <wp:lineTo x="13533" y="20146"/>
                <wp:lineTo x="14871" y="19064"/>
                <wp:lineTo x="15614" y="18814"/>
                <wp:lineTo x="15838" y="18314"/>
                <wp:lineTo x="15540" y="17649"/>
                <wp:lineTo x="17771" y="16650"/>
                <wp:lineTo x="17994" y="16317"/>
                <wp:lineTo x="17325" y="16317"/>
                <wp:lineTo x="19109" y="16233"/>
                <wp:lineTo x="18291" y="15401"/>
                <wp:lineTo x="3718" y="14985"/>
                <wp:lineTo x="18143" y="14319"/>
                <wp:lineTo x="19555" y="14152"/>
                <wp:lineTo x="19109" y="13653"/>
                <wp:lineTo x="19407" y="12404"/>
                <wp:lineTo x="19407" y="12321"/>
                <wp:lineTo x="19555" y="11072"/>
                <wp:lineTo x="19704" y="10239"/>
                <wp:lineTo x="19109" y="10156"/>
                <wp:lineTo x="10781" y="9657"/>
                <wp:lineTo x="13235" y="9657"/>
                <wp:lineTo x="20224" y="8658"/>
                <wp:lineTo x="20299" y="7742"/>
                <wp:lineTo x="18663" y="7492"/>
                <wp:lineTo x="10781" y="6993"/>
                <wp:lineTo x="15168" y="6993"/>
                <wp:lineTo x="18886" y="6410"/>
                <wp:lineTo x="18960" y="5661"/>
                <wp:lineTo x="18737" y="5328"/>
                <wp:lineTo x="16507" y="2997"/>
                <wp:lineTo x="16284" y="1665"/>
                <wp:lineTo x="12417" y="333"/>
                <wp:lineTo x="12120" y="333"/>
              </wp:wrapPolygon>
            </wp:wrapThrough>
            <wp:docPr id="69" name="Схема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3A1B19" w:rsidRPr="00E12713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E12713" w:rsidRDefault="003A1B19" w:rsidP="00E12713">
      <w:p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Приступая к составлению плана работы на год, председатель комиссии должен:</w:t>
      </w:r>
    </w:p>
    <w:p w:rsidR="003A1B19" w:rsidRPr="00E12713" w:rsidRDefault="003A1B19" w:rsidP="00E127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проанализировать итоги предыдущего учебного года, выявив «узкие» места и проблемы;</w:t>
      </w:r>
    </w:p>
    <w:p w:rsidR="003A1B19" w:rsidRPr="00E12713" w:rsidRDefault="003A1B19" w:rsidP="00E127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основные задачи </w:t>
      </w:r>
      <w:r w:rsidR="00E1271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E12713">
        <w:rPr>
          <w:rFonts w:ascii="Times New Roman" w:hAnsi="Times New Roman" w:cs="Times New Roman"/>
          <w:sz w:val="28"/>
          <w:szCs w:val="28"/>
        </w:rPr>
        <w:t>комиссии на текущий учебный год;</w:t>
      </w:r>
    </w:p>
    <w:p w:rsidR="003A1B19" w:rsidRPr="00E12713" w:rsidRDefault="003A1B19" w:rsidP="00E1271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наметить общие мероприятия и примерные индивидуальные задания преподавателям, исходя из общих задач с учетом потенциальных возможностей каждого (стаж работы, специальный и методический опыт, итоги аттестации, внутри</w:t>
      </w:r>
      <w:r w:rsidR="008325D0">
        <w:rPr>
          <w:rFonts w:ascii="Times New Roman" w:hAnsi="Times New Roman" w:cs="Times New Roman"/>
          <w:sz w:val="28"/>
          <w:szCs w:val="28"/>
        </w:rPr>
        <w:t>лицейског</w:t>
      </w:r>
      <w:r w:rsidRPr="00E12713">
        <w:rPr>
          <w:rFonts w:ascii="Times New Roman" w:hAnsi="Times New Roman" w:cs="Times New Roman"/>
          <w:sz w:val="28"/>
          <w:szCs w:val="28"/>
        </w:rPr>
        <w:t>о контроля и т.д.).</w:t>
      </w:r>
    </w:p>
    <w:p w:rsidR="003A1B19" w:rsidRPr="00E12713" w:rsidRDefault="003A1B19" w:rsidP="00E1271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713">
        <w:rPr>
          <w:rFonts w:ascii="Times New Roman" w:hAnsi="Times New Roman" w:cs="Times New Roman"/>
          <w:b/>
          <w:sz w:val="28"/>
          <w:szCs w:val="28"/>
        </w:rPr>
        <w:t>Анализ работы комиссии за учебный год.</w:t>
      </w:r>
    </w:p>
    <w:p w:rsidR="003A1B19" w:rsidRPr="00E12713" w:rsidRDefault="003A1B19" w:rsidP="00E12713">
      <w:p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При анализе работы </w:t>
      </w:r>
      <w:r w:rsidR="008325D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E12713">
        <w:rPr>
          <w:rFonts w:ascii="Times New Roman" w:hAnsi="Times New Roman" w:cs="Times New Roman"/>
          <w:sz w:val="28"/>
          <w:szCs w:val="28"/>
        </w:rPr>
        <w:t>комиссии необходимо выявить (в конце учебного года составляется отчет председателя о работе):</w:t>
      </w:r>
    </w:p>
    <w:p w:rsidR="003A1B19" w:rsidRPr="00E12713" w:rsidRDefault="003A1B19" w:rsidP="00E127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как удалось выполнить план работы комиссии;</w:t>
      </w:r>
    </w:p>
    <w:p w:rsidR="003A1B19" w:rsidRPr="00E12713" w:rsidRDefault="003A1B19" w:rsidP="00E127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какие конкретные проблемы удалось решить;</w:t>
      </w:r>
    </w:p>
    <w:p w:rsidR="003A1B19" w:rsidRPr="00E12713" w:rsidRDefault="003A1B19" w:rsidP="00E127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способствовала и в какой мере деятельность комиссии совершенствованию учебного процесса;</w:t>
      </w:r>
    </w:p>
    <w:p w:rsidR="003A1B19" w:rsidRPr="00E12713" w:rsidRDefault="003A1B19" w:rsidP="00E127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каков уровень усвоения учебных дисциплин (подготовленность);</w:t>
      </w:r>
    </w:p>
    <w:p w:rsidR="008325D0" w:rsidRDefault="003A1B19" w:rsidP="00E127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каковы характерные пробелы в знаниях, умениях и навыках (по резуль</w:t>
      </w:r>
      <w:r w:rsidR="008325D0">
        <w:rPr>
          <w:rFonts w:ascii="Times New Roman" w:hAnsi="Times New Roman" w:cs="Times New Roman"/>
          <w:sz w:val="28"/>
          <w:szCs w:val="28"/>
        </w:rPr>
        <w:t>татам государственных экзаменов;</w:t>
      </w:r>
      <w:r w:rsidRPr="0083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19" w:rsidRPr="008325D0" w:rsidRDefault="003A1B19" w:rsidP="00E1271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какие изменения произошли в квалификации членов комиссии.</w:t>
      </w:r>
    </w:p>
    <w:p w:rsidR="003A1B19" w:rsidRPr="00E12713" w:rsidRDefault="003A1B19" w:rsidP="00E12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Каждое положение необходимо подкрепить примерами, цифрами, дать сравнения с прошлым учебным годом.</w:t>
      </w:r>
    </w:p>
    <w:p w:rsidR="003A1B19" w:rsidRPr="00E12713" w:rsidRDefault="003A1B19" w:rsidP="00E12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Анализ должен содержать данные, где и за счет чего достигнуты улучшения, причины снижения качества работы.</w:t>
      </w:r>
    </w:p>
    <w:p w:rsidR="003A1B19" w:rsidRPr="00E12713" w:rsidRDefault="003A1B19" w:rsidP="00E12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 xml:space="preserve">Основным в анализе работы должен быть акцент на качество профессиональной или базовой подготовки учащихся.  </w:t>
      </w:r>
    </w:p>
    <w:p w:rsidR="003A1B19" w:rsidRPr="00E12713" w:rsidRDefault="003A1B19" w:rsidP="00E1271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713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3A1B19" w:rsidRPr="00E12713" w:rsidRDefault="003A1B19" w:rsidP="00E127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Значительной по объему особенно в начале семестра, является организационная работа, большая часть которой прихо</w:t>
      </w:r>
      <w:r w:rsidR="008325D0">
        <w:rPr>
          <w:rFonts w:ascii="Times New Roman" w:hAnsi="Times New Roman" w:cs="Times New Roman"/>
          <w:sz w:val="28"/>
          <w:szCs w:val="28"/>
        </w:rPr>
        <w:t>дится на председателя комиссии.</w:t>
      </w:r>
    </w:p>
    <w:p w:rsidR="008325D0" w:rsidRPr="0090318A" w:rsidRDefault="003A1B19" w:rsidP="00E12713">
      <w:pPr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В учебных заведениях объем этой работы в основном планируется правильно (рассмотрение всех планов, экзаменационных материалов, графиков, заданий и т.д.)</w:t>
      </w:r>
      <w:proofErr w:type="gramStart"/>
      <w:r w:rsidRPr="00E127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12713">
        <w:rPr>
          <w:rFonts w:ascii="Times New Roman" w:hAnsi="Times New Roman" w:cs="Times New Roman"/>
          <w:sz w:val="28"/>
          <w:szCs w:val="28"/>
        </w:rPr>
        <w:t>одержание этого направления работы дано в схемах.</w:t>
      </w:r>
    </w:p>
    <w:p w:rsidR="003A1B19" w:rsidRPr="003A1B19" w:rsidRDefault="003A1B19" w:rsidP="00E12713">
      <w:pPr>
        <w:jc w:val="both"/>
        <w:rPr>
          <w:b/>
          <w:i/>
        </w:rPr>
      </w:pPr>
      <w:r w:rsidRPr="003A1B19">
        <w:rPr>
          <w:b/>
          <w:i/>
        </w:rPr>
        <w:lastRenderedPageBreak/>
        <w:t xml:space="preserve">Схема 2. </w:t>
      </w:r>
    </w:p>
    <w:p w:rsidR="003A1B19" w:rsidRPr="003A1B19" w:rsidRDefault="003A1B19" w:rsidP="00E12713">
      <w:pPr>
        <w:jc w:val="both"/>
        <w:rPr>
          <w:b/>
          <w:i/>
        </w:rPr>
      </w:pPr>
      <w:r w:rsidRPr="003A1B19">
        <w:rPr>
          <w:b/>
          <w:i/>
        </w:rPr>
        <w:t>Организационная работа</w:t>
      </w:r>
      <w:r w:rsidR="0090318A">
        <w:rPr>
          <w:b/>
          <w:i/>
        </w:rPr>
        <w:t xml:space="preserve"> </w:t>
      </w:r>
      <w:r w:rsidR="008325D0">
        <w:rPr>
          <w:b/>
          <w:i/>
        </w:rPr>
        <w:t>М</w:t>
      </w:r>
      <w:r w:rsidRPr="003A1B19">
        <w:rPr>
          <w:b/>
          <w:i/>
        </w:rPr>
        <w:t>К.</w:t>
      </w:r>
    </w:p>
    <w:p w:rsidR="003A1B19" w:rsidRPr="003A1B19" w:rsidRDefault="00B535C0" w:rsidP="00E12713">
      <w:pPr>
        <w:jc w:val="both"/>
      </w:pPr>
      <w:r>
        <w:rPr>
          <w:noProof/>
          <w:lang w:eastAsia="ru-RU"/>
        </w:rPr>
        <w:pict>
          <v:group id="Группа 42" o:spid="_x0000_s1026" style="position:absolute;left:0;text-align:left;margin-left:-40.05pt;margin-top:5.35pt;width:525.75pt;height:478.5pt;z-index:251656192" coordorigin="1170,495" coordsize="10410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">
            <v:rect id="Rectangle 19" o:spid="_x0000_s1027" style="position:absolute;left:4200;top:495;width:4155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5DcIA&#10;AADbAAAADwAAAGRycy9kb3ducmV2LnhtbESPUWvCMBSF34X9h3AHvmk6HUOrUYZjsJcJ0/6Aa3NN&#10;i81NaWIb//0iCD4ezjnf4ay30Taip87XjhW8TTMQxKXTNRsFxfF7sgDhA7LGxjEpuJGH7eZltMZc&#10;u4H/qD8EIxKEfY4KqhDaXEpfVmTRT11LnLyz6yyGJDsjdYdDgttGzrLsQ1qsOS1U2NKuovJyuFoF&#10;bbG79cvfuDfy9GWGZSiyGAulxq/xcwUiUAzP8KP9oxW8z+H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nkN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Организационная работа МК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8" type="#_x0000_t32" style="position:absolute;left:2280;top:1395;width:1920;height:12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J2iMUAAADbAAAADwAAAGRycy9kb3ducmV2LnhtbESPQWvCQBSE74L/YXlCL0U3LSolukqN&#10;1FYEodp6fmafSWj2bciuSfrvu0LB4zAz3zDzZWdK0VDtCssKnkYRCOLU6oIzBV/Ht+ELCOeRNZaW&#10;ScEvOVgu+r05xtq2/EnNwWciQNjFqCD3voqldGlOBt3IVsTBu9jaoA+yzqSusQ1wU8rnKJpKgwWH&#10;hRwrSnJKfw5Xo8B17Wa1Wq8n2/eGE7c7PSbn771SD4PudQbCU+fv4f/2h1YwHsPtS/g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J2iMUAAADbAAAADwAAAAAAAAAA&#10;AAAAAAChAgAAZHJzL2Rvd25yZXYueG1sUEsFBgAAAAAEAAQA+QAAAJMDAAAAAA==&#10;" strokeweight="2.25pt">
              <v:shadow color="#4e6128" offset="1pt"/>
            </v:shape>
            <v:rect id="Rectangle 21" o:spid="_x0000_s1029" style="position:absolute;left:1470;top:2610;width:1755;height:1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E4sIA&#10;AADbAAAADwAAAGRycy9kb3ducmV2LnhtbESPUWvCMBSF34X9h3AHvmk6cUOrUYZjsJcJ0/6Aa3NN&#10;i81NaWIb//0iCD4ezjnf4ay30Taip87XjhW8TTMQxKXTNRsFxfF7sgDhA7LGxjEpuJGH7eZltMZc&#10;u4H/qD8EIxKEfY4KqhDaXEpfVmTRT11LnLyz6yyGJDsjdYdDgttGzrLsQ1qsOS1U2NKuovJyuFoF&#10;bbG79cvfuDfy9GWGZSiyGAulxq/xcwUiUAzP8KP9oxXM3+H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0Ti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Подбор и оформление документов и материалов</w:t>
                    </w:r>
                  </w:p>
                </w:txbxContent>
              </v:textbox>
            </v:rect>
            <v:shape id="AutoShape 22" o:spid="_x0000_s1030" type="#_x0000_t32" style="position:absolute;left:3225;top:2355;width:1980;height:4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px8IAAADbAAAADwAAAGRycy9kb3ducmV2LnhtbESPQWvCQBSE7wX/w/IEb83GIkFiVimS&#10;qtda9fyafU2WZt/G7Griv+8WCj0OM/MNU2xG24o79d44VjBPUhDEldOGawWnj7fnJQgfkDW2jknB&#10;gzxs1pOnAnPtBn6n+zHUIkLY56igCaHLpfRVQxZ94jri6H253mKIsq+l7nGIcNvKlzTNpEXDcaHB&#10;jrYNVd/Hm1Vgy8Hsjdblcr/LLvLzWvrz9qTUbDq+rkAEGsN/+K990AoWGfx+iT9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Fpx8IAAADbAAAADwAAAAAAAAAAAAAA&#10;AAChAgAAZHJzL2Rvd25yZXYueG1sUEsFBgAAAAAEAAQA+QAAAJADAAAAAA==&#10;" strokeweight="2.25pt">
              <v:stroke endarrow="block"/>
              <v:shadow color="#4e6128" offset="1pt"/>
            </v:shape>
            <v:shape id="AutoShape 23" o:spid="_x0000_s1031" type="#_x0000_t32" style="position:absolute;left:3225;top:3255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nHbcMAAADbAAAADwAAAGRycy9kb3ducmV2LnhtbESPT4vCMBTE7wt+h/AEb2vqomupRilC&#10;YREv/sPro3m2xealNLGt394sLOxxmJnfMOvtYGrRUesqywpm0wgEcW51xYWCyzn7jEE4j6yxtkwK&#10;XuRguxl9rDHRtucjdSdfiABhl6CC0vsmkdLlJRl0U9sQB+9uW4M+yLaQusU+wE0tv6LoWxqsOCyU&#10;2NCupPxxehoFh+tzkXZx+lr4eJ/1xxtn+wcrNRkP6QqEp8H/h//aP1rBfAm/X8IPk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5x23DAAAA2wAAAA8AAAAAAAAAAAAA&#10;AAAAoQIAAGRycy9kb3ducmV2LnhtbFBLBQYAAAAABAAEAPkAAACRAwAAAAA=&#10;" strokeweight="2.25pt">
              <v:stroke endarrow="block"/>
              <v:shadow color="#4e6128" offset="1pt"/>
            </v:shape>
            <v:shape id="AutoShape 24" o:spid="_x0000_s1032" type="#_x0000_t32" style="position:absolute;left:3225;top:4020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TH8AAAADbAAAADwAAAGRycy9kb3ducmV2LnhtbERPTYvCMBC9C/sfwgh701RZl1JNpSwU&#10;RLzouux1aMa2tJmUJrb135uD4PHxvnf7ybRioN7VlhWslhEI4sLqmksF1998EYNwHllja5kUPMjB&#10;Pv2Y7TDRduQzDRdfihDCLkEFlfddIqUrKjLolrYjDtzN9gZ9gH0pdY9jCDetXEfRtzRYc2iosKOf&#10;iormcjcKTn/3TTbE2WPj42M+nv85Pzas1Od8yrYgPE3+LX65D1rBVxgbvoQfIN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mUx/AAAAA2wAAAA8AAAAAAAAAAAAAAAAA&#10;oQIAAGRycy9kb3ducmV2LnhtbFBLBQYAAAAABAAEAPkAAACOAwAAAAA=&#10;" strokeweight="2.25pt">
              <v:stroke endarrow="block"/>
              <v:shadow color="#4e6128" offset="1pt"/>
            </v:shape>
            <v:rect id="Rectangle 25" o:spid="_x0000_s1033" style="position:absolute;left:5205;top:1815;width:2670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O58IA&#10;AADbAAAADwAAAGRycy9kb3ducmV2LnhtbESPUWvCMBSF3wf7D+EOfJvpZIitRhnKYC8Kan/Atbmm&#10;xeamNFkb/70RBns8nHO+w1ltom3FQL1vHCv4mGYgiCunGzYKyvP3+wKED8gaW8ek4E4eNuvXlxUW&#10;2o18pOEUjEgQ9gUqqEPoCil9VZNFP3UdcfKurrcYkuyN1D2OCW5bOcuyubTYcFqosaNtTdXt9GsV&#10;dOX2PuT7eDDysjNjHsosxlKpyVv8WoIIFMN/+K/9oxV85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k7n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 учебно-методическим вопросам</w:t>
                    </w:r>
                  </w:p>
                </w:txbxContent>
              </v:textbox>
            </v:rect>
            <v:rect id="Rectangle 26" o:spid="_x0000_s1034" style="position:absolute;left:5205;top:3060;width:267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p74A&#10;AADbAAAADwAAAGRycy9kb3ducmV2LnhtbERPzYrCMBC+L/gOYQRva+qCi1ajiCJ4cUG3DzDbjGmx&#10;mZQm28a3NwfB48f3v95G24ieOl87VjCbZiCIS6drNgqK3+PnAoQPyBobx6TgQR62m9HHGnPtBr5Q&#10;fw1GpBD2OSqoQmhzKX1ZkUU/dS1x4m6usxgS7IzUHQ4p3DbyK8u+pcWaU0OFLe0rKu/Xf6ugLfaP&#10;fnmOP0b+HcywDEUWY6HUZBx3KxCBYniLX+6TVjBP6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hcae+AAAA2wAAAA8AAAAAAAAAAAAAAAAAmAIAAGRycy9kb3ducmV2&#10;LnhtbFBLBQYAAAAABAAEAPUAAACDAwAAAAA=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по учету и контролю</w:t>
                    </w:r>
                  </w:p>
                </w:txbxContent>
              </v:textbox>
            </v:rect>
            <v:rect id="Rectangle 27" o:spid="_x0000_s1035" style="position:absolute;left:5205;top:3705;width:2670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PMIA&#10;AADbAAAADwAAAGRycy9kb3ducmV2LnhtbESPUWvCMBSF3wf+h3CFvc1UwbFWo4gi+LLBtD/g2lzT&#10;YnNTmtjGf78MBns8nHO+w1lvo23FQL1vHCuYzzIQxJXTDRsF5eX49gHCB2SNrWNS8CQP283kZY2F&#10;diN/03AORiQI+wIV1CF0hZS+qsmin7mOOHk311sMSfZG6h7HBLetXGTZu7TYcFqosaN9TdX9/LAK&#10;unL/HPLP+GXk9WDGPJRZjKVSr9O4W4EIFMN/+K990gqW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dQ8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Отчеты, протоколы и т.д.</w:t>
                    </w:r>
                  </w:p>
                </w:txbxContent>
              </v:textbox>
            </v:rect>
            <v:rect id="Rectangle 28" o:spid="_x0000_s1036" style="position:absolute;left:8640;top:1680;width:2940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KS8IA&#10;AADbAAAADwAAAGRycy9kb3ducmV2LnhtbESPUWvCMBSF34X9h3AHe9N0wmRW0yKOwV4U5voD7ppr&#10;WmxuSpO18d8vguDj4ZzzHc62jLYTIw2+dazgdZGBIK6dbtkoqH4+5+8gfEDW2DkmBVfyUBZPsy3m&#10;2k38TeMpGJEg7HNU0ITQ51L6uiGLfuF64uSd3WAxJDkYqQecEtx2cpllK2mx5bTQYE/7hurL6c8q&#10;6Kv9dVwf4tHI3w8zrUOVxVgp9fIcdxsQgWJ4hO/tL63gbQm3L+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0pL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Учебные планы;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Рабочие программы;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Дидактический материал;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Методические разработки,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рекомендации</w:t>
                    </w:r>
                  </w:p>
                </w:txbxContent>
              </v:textbox>
            </v:rect>
            <v:shape id="AutoShape 29" o:spid="_x0000_s1037" type="#_x0000_t32" style="position:absolute;left:7965;top:2204;width:6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tXs8IAAADbAAAADwAAAGRycy9kb3ducmV2LnhtbESPT4vCMBTE78J+h/AW9qapLpVSjVKE&#10;wiJ78R9eH82zLTYvpYlt/fabBcHjMDO/Ydbb0TSip87VlhXMZxEI4sLqmksF51M+TUA4j6yxsUwK&#10;nuRgu/mYrDHVduAD9UdfigBhl6KCyvs2ldIVFRl0M9sSB+9mO4M+yK6UusMhwE0jF1G0lAZrDgsV&#10;trSrqLgfH0bB7+URZ32SPWOf7PPhcOV8f2elvj7HbAXC0+jf4Vf7RyuIv+H/S/g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tXs8IAAADbAAAADwAAAAAAAAAAAAAA&#10;AAChAgAAZHJzL2Rvd25yZXYueG1sUEsFBgAAAAAEAAQA+QAAAJADAAAAAA==&#10;" strokeweight="2.25pt">
              <v:stroke endarrow="block"/>
              <v:shadow color="#4e6128" offset="1pt"/>
            </v:shape>
            <v:shape id="AutoShape 30" o:spid="_x0000_s1038" type="#_x0000_t32" style="position:absolute;left:1470;top:2625;width:0;height:57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8ksMAAADbAAAADwAAAGRycy9kb3ducmV2LnhtbESPQWvCQBSE70L/w/IK3nRTa0uJriJK&#10;QI/VHurtmX3dBLNvQ/ZV4793hUKPw8x8w8yXvW/UhbpYBzbwMs5AEZfB1uwMfB2K0QeoKMgWm8Bk&#10;4EYRlounwRxzG678SZe9OJUgHHM0UIm0udaxrMhjHIeWOHk/ofMoSXZO2w6vCe4bPcmyd+2x5rRQ&#10;YUvrisrz/tcbWJ92021jd46+jyLF63njiuPGmOFzv5qBEurlP/zX3loDb1N4fEk/QC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G/JLDAAAA2wAAAA8AAAAAAAAAAAAA&#10;AAAAoQIAAGRycy9kb3ducmV2LnhtbFBLBQYAAAAABAAEAPkAAACRAwAAAAA=&#10;" strokeweight="2.25pt">
              <v:shadow color="#4e6128" offset="1pt"/>
            </v:shape>
            <v:rect id="Rectangle 31" o:spid="_x0000_s1039" style="position:absolute;left:1470;top:5085;width:1755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P8IA&#10;AADbAAAADwAAAGRycy9kb3ducmV2LnhtbESPUWvCMBSF34X9h3AHvmk6QbGdUYZjsJcJan/AtblL&#10;y5qb0sQ2/nszEHw8nHO+w9nsom3FQL1vHCt4m2cgiCunGzYKyvPXbA3CB2SNrWNScCMPu+3LZIOF&#10;diMfaTgFIxKEfYEK6hC6Qkpf1WTRz11HnLxf11sMSfZG6h7HBLetXGTZSlpsOC3U2NG+purvdLUK&#10;unJ/G/KfeDDy8mnGPJRZjKVS09f48Q4iUAzP8KP9rRUsl/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tI/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Составление и обсуждение</w:t>
                    </w:r>
                  </w:p>
                </w:txbxContent>
              </v:textbox>
            </v:rect>
            <v:shape id="AutoShape 32" o:spid="_x0000_s1040" type="#_x0000_t32" style="position:absolute;left:3225;top:5265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0K8IAAADbAAAADwAAAGRycy9kb3ducmV2LnhtbESPT4vCMBTE7wt+h/AEb2uqUCnVKEUo&#10;iHjxz7LXR/Nsi81LaWJbv70RFvY4zMxvmM1uNI3oqXO1ZQWLeQSCuLC65lLB7Zp/JyCcR9bYWCYF&#10;L3Kw206+NphqO/CZ+osvRYCwS1FB5X2bSumKigy6uW2Jg3e3nUEfZFdK3eEQ4KaRyyhaSYM1h4UK&#10;W9pXVDwuT6Pg9POMsz7JXrFPjvlw/uX8+GClZtMxW4PwNPr/8F/7oBXEK/h8CT9Ab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z0K8IAAADbAAAADwAAAAAAAAAAAAAA&#10;AAChAgAAZHJzL2Rvd25yZXYueG1sUEsFBgAAAAAEAAQA+QAAAJADAAAAAA==&#10;" strokeweight="2.25pt">
              <v:stroke endarrow="block"/>
              <v:shadow color="#4e6128" offset="1pt"/>
            </v:shape>
            <v:rect id="Rectangle 33" o:spid="_x0000_s1041" style="position:absolute;left:5205;top:4905;width:267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p08IA&#10;AADbAAAADwAAAGRycy9kb3ducmV2LnhtbESPUWvCMBSF34X9h3AHvmk6wU2rUYZjsJcJ0/6Aa3NN&#10;i81NaWIb//0iCD4ezjnf4ay30Taip87XjhW8TTMQxKXTNRsFxfF7sgDhA7LGxjEpuJGH7eZltMZc&#10;u4H/qD8EIxKEfY4KqhDaXEpfVmTRT11LnLyz6yyGJDsjdYdDgttGzrLsXVqsOS1U2NKuovJyuFoF&#10;bbG79cvfuDfy9GWGZSiyGAulxq/xcwUiUAzP8KP9oxXMP+D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OnT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Планы работы</w:t>
                    </w:r>
                  </w:p>
                </w:txbxContent>
              </v:textbox>
            </v:rect>
            <v:shape id="AutoShape 34" o:spid="_x0000_s1042" type="#_x0000_t32" style="position:absolute;left:7875;top:5085;width:6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/Fwr8AAADbAAAADwAAAGRycy9kb3ducmV2LnhtbERPy4qDMBTdF+Yfwh2YXRs7YBHbWKQg&#10;DGU2fdHtxdyqaG7EpGr/frIY6PJw3rv9bDox0uAaywrWqwgEcWl1w5WC66VYJiCcR9bYWSYFL3Kw&#10;zz4WO0y1nfhE49lXIoSwS1FB7X2fSunKmgy6le2JA/ewg0Ef4FBJPeAUwk0nv6NoIw02HBpq7OlQ&#10;U9men0bB7+0Z52OSv2KfHIvpdOfi2LJSX59zvgXhafZv8b/7RyuIw9jwJfwAm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//Fwr8AAADbAAAADwAAAAAAAAAAAAAAAACh&#10;AgAAZHJzL2Rvd25yZXYueG1sUEsFBgAAAAAEAAQA+QAAAI0DAAAAAA==&#10;" strokeweight="2.25pt">
              <v:stroke endarrow="block"/>
              <v:shadow color="#4e6128" offset="1pt"/>
            </v:shape>
            <v:rect id="Rectangle 35" o:spid="_x0000_s1043" style="position:absolute;left:8640;top:4395;width:2940;height:1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YOsIA&#10;AADbAAAADwAAAGRycy9kb3ducmV2LnhtbESPUWvCMBSF3wf7D+EOfJvphImtRhnKYC8Kan/Atbmm&#10;xeamNFkb/70RBns8nHO+w1ltom3FQL1vHCv4mGYgiCunGzYKyvP3+wKED8gaW8ek4E4eNuvXlxUW&#10;2o18pOEUjEgQ9gUqqEPoCil9VZNFP3UdcfKurrcYkuyN1D2OCW5bOcuyubTYcFqosaNtTdXt9GsV&#10;dOX2PuT7eDDysjNjHsosxlKpyVv8WoIIFMN/+K/9oxV85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9g6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Комиссий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Лабораторий (кабинетов)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Кружки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Инд. преподавателей и т.д.</w:t>
                    </w:r>
                  </w:p>
                </w:txbxContent>
              </v:textbox>
            </v:rect>
            <v:shape id="AutoShape 36" o:spid="_x0000_s1044" type="#_x0000_t32" style="position:absolute;left:3225;top:5955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DecAAAADbAAAADwAAAGRycy9kb3ducmV2LnhtbERPy2rCQBTdC/7DcAvudNKCEmImEgoB&#10;Cd1oK24vmdskmLkTMpOHf+8sCl0ezjs9LaYTEw2utazgfReBIK6sbrlW8PNdbGMQziNr7CyTgic5&#10;OGXrVYqJtjNfaLr6WoQQdgkqaLzvEyld1ZBBt7M9ceB+7WDQBzjUUg84h3DTyY8oOkiDLYeGBnv6&#10;bKh6XEej4Os27vMpzp97H5fFfLlzUT5Yqc3bkh9BeFr8v/jPfdYKDmF9+BJ+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lA3nAAAAA2wAAAA8AAAAAAAAAAAAAAAAA&#10;oQIAAGRycy9kb3ducmV2LnhtbFBLBQYAAAAABAAEAPkAAACOAwAAAAA=&#10;" strokeweight="2.25pt">
              <v:stroke endarrow="block"/>
              <v:shadow color="#4e6128" offset="1pt"/>
            </v:shape>
            <v:rect id="Rectangle 37" o:spid="_x0000_s1045" style="position:absolute;left:5205;top:5745;width:267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egcEA&#10;AADbAAAADwAAAGRycy9kb3ducmV2LnhtbESPQYvCMBSE78L+h/CEvWnqHkSrUcRF2MsuqP0Bz+aZ&#10;FpuX0sQ2/vuNIHgcZuYbZr2NthE9db52rGA2zUAQl07XbBQU58NkAcIHZI2NY1LwIA/bzcdojbl2&#10;Ax+pPwUjEoR9jgqqENpcSl9WZNFPXUucvKvrLIYkOyN1h0OC20Z+ZdlcWqw5LVTY0r6i8na6WwVt&#10;sX/0y9/4Z+Tl2wzLUGQxFkp9juNuBSJQDO/wq/2jFcxn8Py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HoHBAAAA2wAAAA8AAAAAAAAAAAAAAAAAmAIAAGRycy9kb3du&#10;cmV2LnhtbFBLBQYAAAAABAAEAPUAAACGAwAAAAA=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Графики </w:t>
                    </w:r>
                  </w:p>
                </w:txbxContent>
              </v:textbox>
            </v:rect>
            <v:shape id="AutoShape 38" o:spid="_x0000_s1046" type="#_x0000_t32" style="position:absolute;left:7875;top:6030;width:6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4lcIAAADbAAAADwAAAGRycy9kb3ducmV2LnhtbESPT4vCMBTE7wt+h/AEb2uqoJSuqZSF&#10;gogX/7HXR/O2LW1eShPb+u03C4LHYWZ+w+z2k2nFQL2rLStYLSMQxIXVNZcKbtf8MwbhPLLG1jIp&#10;eJKDfTr72GGi7chnGi6+FAHCLkEFlfddIqUrKjLolrYjDt6v7Q36IPtS6h7HADetXEfRVhqsOSxU&#10;2NF3RUVzeRgFp/tjkw1x9tz4+JiP5x/Ojw0rtZhP2RcIT5N/h1/tg1awXcP/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s4lcIAAADbAAAADwAAAAAAAAAAAAAA&#10;AAChAgAAZHJzL2Rvd25yZXYueG1sUEsFBgAAAAAEAAQA+QAAAJADAAAAAA==&#10;" strokeweight="2.25pt">
              <v:stroke endarrow="block"/>
              <v:shadow color="#4e6128" offset="1pt"/>
            </v:shape>
            <v:rect id="Rectangle 39" o:spid="_x0000_s1047" style="position:absolute;left:8640;top:5940;width:2940;height:2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lbcIA&#10;AADbAAAADwAAAGRycy9kb3ducmV2LnhtbESPUWvCMBSF3wf+h3CFvc3UDWRW0yKK4IuDuf6Au+aa&#10;Fpub0mRt/PdmMNjj4ZzzHc62jLYTIw2+daxguchAENdOt2wUVF/Hl3cQPiBr7ByTgjt5KIvZ0xZz&#10;7Sb+pPESjEgQ9jkqaELocyl93ZBFv3A9cfKubrAYkhyM1ANOCW47+ZplK2mx5bTQYE/7hurb5ccq&#10;6Kv9fVyf44eR3wczrUOVxVgp9TyPuw2IQDH8h//aJ61g9Qa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yVt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Лабор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 работы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Практич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 занятия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Обязательные контрольные работы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Открытые уроки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Работы кружков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Консультаций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Контрольные посещения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Взаимопосещения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занятий</w:t>
                    </w:r>
                  </w:p>
                </w:txbxContent>
              </v:textbox>
            </v:rect>
            <v:shape id="AutoShape 40" o:spid="_x0000_s1048" type="#_x0000_t32" style="position:absolute;left:3270;top:6225;width:1935;height:26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4FesIAAADbAAAADwAAAGRycy9kb3ducmV2LnhtbESPT4vCMBTE7wt+h/AEb2vqolKqUYpQ&#10;WMSL//D6aJ5tsXkpTWzrtzcLCx6HmfkNs94OphYdta6yrGA2jUAQ51ZXXCi4nLPvGITzyBpry6Tg&#10;RQ62m9HXGhNtez5Sd/KFCBB2CSoovW8SKV1ekkE3tQ1x8O62NeiDbAupW+wD3NTyJ4qW0mDFYaHE&#10;hnYl5Y/T0yg4XJ+LtIvT18LH+6w/3jjbP1ipyXhIVyA8Df4T/m//agXLOfx9CT9Ab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4FesIAAADbAAAADwAAAAAAAAAAAAAA&#10;AAChAgAAZHJzL2Rvd25yZXYueG1sUEsFBgAAAAAEAAQA+QAAAJADAAAAAA==&#10;" strokeweight="2.25pt">
              <v:stroke endarrow="block"/>
              <v:shadow color="#4e6128" offset="1pt"/>
            </v:shape>
            <v:rect id="Rectangle 41" o:spid="_x0000_s1049" style="position:absolute;left:5205;top:8715;width:267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YgsIA&#10;AADbAAAADwAAAGRycy9kb3ducmV2LnhtbESPUWvCMBSF3wf+h3CFvc3UwWRW0yKK4IuDuf6Au+aa&#10;Fpub0mRt/PdmMNjj4ZzzHc62jLYTIw2+daxguchAENdOt2wUVF/Hl3cQPiBr7ByTgjt5KIvZ0xZz&#10;7Sb+pPESjEgQ9jkqaELocyl93ZBFv3A9cfKubrAYkhyM1ANOCW47+ZplK2mx5bTQYE/7hurb5ccq&#10;6Kv9fVyf44eR3wczrUOVxVgp9TyPuw2IQDH8h//aJ61g9Qa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hiC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Задания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обучающимся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AutoShape 42" o:spid="_x0000_s1050" type="#_x0000_t32" style="position:absolute;left:7875;top:9104;width:6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+lsIAAADbAAAADwAAAGRycy9kb3ducmV2LnhtbESPT4vCMBTE7wt+h/AEb2uqYCnVKEUo&#10;iHjxz7LXR/Nsi81LaWJbv70RFvY4zMxvmM1uNI3oqXO1ZQWLeQSCuLC65lLB7Zp/JyCcR9bYWCYF&#10;L3Kw206+NphqO/CZ+osvRYCwS1FB5X2bSumKigy6uW2Jg3e3nUEfZFdK3eEQ4KaRyyiKpcGaw0KF&#10;Le0rKh6Xp1Fw+nmusj7JXiufHPPh/Mv58cFKzaZjtgbhafT/4b/2QSuIY/h8CT9Ab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A+lsIAAADbAAAADwAAAAAAAAAAAAAA&#10;AAChAgAAZHJzL2Rvd25yZXYueG1sUEsFBgAAAAAEAAQA+QAAAJADAAAAAA==&#10;" strokeweight="2.25pt">
              <v:stroke endarrow="block"/>
              <v:shadow color="#4e6128" offset="1pt"/>
            </v:shape>
            <v:rect id="Rectangle 43" o:spid="_x0000_s1051" style="position:absolute;left:8640;top:8715;width:2940;height:1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jbsIA&#10;AADbAAAADwAAAGRycy9kb3ducmV2LnhtbESPQWvCQBSE70L/w/IK3nRTD2pSVymWQi8V1PyAZ/Z1&#10;E5p9G7Jrsv57tyB4HGbmG2azi7YVA/W+cazgbZ6BIK6cbtgoKM9fszUIH5A1to5JwY087LYvkw0W&#10;2o18pOEUjEgQ9gUqqEPoCil9VZNFP3cdcfJ+XW8xJNkbqXscE9y2cpFlS2mx4bRQY0f7mqq/09Uq&#10;6Mr9bch/4sHIy6cZ81BmMZZKTV/jxzuIQDE8w4/2t1awXMH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CNuwgAAANsAAAAPAAAAAAAAAAAAAAAAAJgCAABkcnMvZG93&#10;bnJldi54bWxQSwUGAAAAAAQABAD1AAAAhwMAAAAA&#10;" strokeweight="1pt">
              <v:stroke dashstyle="dash"/>
              <v:shadow color="#868686"/>
              <v:textbox>
                <w:txbxContent>
                  <w:p w:rsidR="00E12713" w:rsidRDefault="00E12713" w:rsidP="008325D0">
                    <w:pPr>
                      <w:pStyle w:val="a9"/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Контроль компетенций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Самостоятельная работа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8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Выполнение домашних заданий и т.д.</w:t>
                    </w:r>
                  </w:p>
                </w:txbxContent>
              </v:textbox>
            </v:rect>
            <v:oval id="Oval 44" o:spid="_x0000_s1052" style="position:absolute;left:1170;top:7920;width:2175;height:2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bBsEA&#10;AADbAAAADwAAAGRycy9kb3ducmV2LnhtbERPz2vCMBS+D/wfwhN2m6miIp2xiDjwssNcUXd7NG9N&#10;uualNJnt/vvlMNjx4/u9LUbXijv1wXpWMJ9lIIgrry3XCsr3l6cNiBCRNbaeScEPBSh2k4ct5toP&#10;/Eb3c6xFCuGQowITY5dLGSpDDsPMd8SJ+/S9w5hgX0vd45DCXSsXWbaWDi2nBoMdHQxVX+dvp2CJ&#10;w8VYXO2b6+r1ak1T3ujjqNTjdNw/g4g0xn/xn/ukFazT2P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TmwbBAAAA2wAAAA8AAAAAAAAAAAAAAAAAmAIAAGRycy9kb3du&#10;cmV2LnhtbFBLBQYAAAAABAAEAPUAAACGAwAAAAA=&#10;" strokeweight="1pt">
              <v:stroke dashstyle="dash"/>
              <v:shadow color="#868686"/>
              <v:textbox>
                <w:txbxContent>
                  <w:p w:rsidR="00E12713" w:rsidRDefault="00E12713" w:rsidP="003A1B19">
                    <w:pPr>
                      <w:pStyle w:val="a9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E12713" w:rsidRDefault="00E12713" w:rsidP="003A1B19">
                    <w:pPr>
                      <w:pStyle w:val="a9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Подготовка и проведение заседаний</w:t>
                    </w:r>
                  </w:p>
                </w:txbxContent>
              </v:textbox>
            </v:oval>
          </v:group>
        </w:pict>
      </w:r>
    </w:p>
    <w:p w:rsidR="003A1B19" w:rsidRPr="003A1B19" w:rsidRDefault="003A1B19" w:rsidP="00E12713">
      <w:pPr>
        <w:jc w:val="both"/>
      </w:pPr>
      <w:r w:rsidRPr="003A1B19">
        <w:t xml:space="preserve">  </w:t>
      </w: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E12713" w:rsidRDefault="003A1B19" w:rsidP="00E1271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713">
        <w:rPr>
          <w:rFonts w:ascii="Times New Roman" w:hAnsi="Times New Roman" w:cs="Times New Roman"/>
          <w:b/>
          <w:sz w:val="28"/>
          <w:szCs w:val="28"/>
        </w:rPr>
        <w:t>Учебно-воспитательная работа.</w:t>
      </w:r>
    </w:p>
    <w:p w:rsidR="003A1B19" w:rsidRPr="00E12713" w:rsidRDefault="003A1B19" w:rsidP="00E12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Содержание учебно-воспитательной работы комиссии планируется согласно Положению, но часто рассмотрение этой работы сводится констатации фактов (подведение итогов успеваемости, подготовка к экзаменационной сессии, проведение смотров и т.д.).</w:t>
      </w:r>
    </w:p>
    <w:p w:rsidR="003A1B19" w:rsidRPr="00E12713" w:rsidRDefault="003A1B19" w:rsidP="00E12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Большое внимание нужно уделять разработке мероприятий по обеспечению повышения качества обучения и воспитания, улучшению воспитательной работы в процессе обучения, совершенствованию практической подготовки обучающихся экспериментальной и научной работы.</w:t>
      </w:r>
    </w:p>
    <w:p w:rsidR="003A1B19" w:rsidRPr="00E12713" w:rsidRDefault="003A1B19" w:rsidP="00E12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lastRenderedPageBreak/>
        <w:t>Для правильного планирования и организации учебно-воспитательной работы председатель комиссии должен провести анализ ее итогов за прошедший учебный год и изменить пути устранения недостатков, используя повседневную работу с преподавателями, так и обсуждение отдельных вопросов на заседаниях.</w:t>
      </w:r>
    </w:p>
    <w:p w:rsidR="003A1B19" w:rsidRPr="00E12713" w:rsidRDefault="003A1B19" w:rsidP="00E12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2713">
        <w:rPr>
          <w:rFonts w:ascii="Times New Roman" w:hAnsi="Times New Roman" w:cs="Times New Roman"/>
          <w:sz w:val="28"/>
          <w:szCs w:val="28"/>
        </w:rPr>
        <w:t>Главным в учебной работе должен стать анализ уровня базовой и профессиональной подготовки будущих специалистов, определение основных пробелов и мер по их устранению.</w:t>
      </w:r>
    </w:p>
    <w:p w:rsidR="003A1B19" w:rsidRPr="00E12713" w:rsidRDefault="003A1B19" w:rsidP="00E12713">
      <w:pPr>
        <w:pStyle w:val="a9"/>
        <w:rPr>
          <w:rFonts w:ascii="Times New Roman" w:hAnsi="Times New Roman"/>
          <w:b/>
          <w:i/>
        </w:rPr>
      </w:pPr>
      <w:r w:rsidRPr="00E12713">
        <w:rPr>
          <w:rFonts w:ascii="Times New Roman" w:hAnsi="Times New Roman"/>
          <w:b/>
          <w:i/>
        </w:rPr>
        <w:t xml:space="preserve">Схема 3. </w:t>
      </w:r>
    </w:p>
    <w:p w:rsidR="003A1B19" w:rsidRPr="00E12713" w:rsidRDefault="003A1B19" w:rsidP="00E12713">
      <w:pPr>
        <w:pStyle w:val="a9"/>
        <w:rPr>
          <w:rFonts w:ascii="Times New Roman" w:hAnsi="Times New Roman"/>
          <w:b/>
          <w:i/>
        </w:rPr>
      </w:pPr>
      <w:r w:rsidRPr="00E12713">
        <w:rPr>
          <w:rFonts w:ascii="Times New Roman" w:hAnsi="Times New Roman"/>
          <w:b/>
          <w:i/>
        </w:rPr>
        <w:t xml:space="preserve">Учебно-воспитательная работа </w:t>
      </w:r>
      <w:r w:rsidR="00E12713" w:rsidRPr="00E12713">
        <w:rPr>
          <w:rFonts w:ascii="Times New Roman" w:hAnsi="Times New Roman"/>
          <w:b/>
          <w:i/>
        </w:rPr>
        <w:t>М</w:t>
      </w:r>
      <w:r w:rsidRPr="00E12713">
        <w:rPr>
          <w:rFonts w:ascii="Times New Roman" w:hAnsi="Times New Roman"/>
          <w:b/>
          <w:i/>
        </w:rPr>
        <w:t>К.</w:t>
      </w:r>
      <w:r w:rsidR="00B535C0">
        <w:rPr>
          <w:rFonts w:ascii="Times New Roman" w:hAnsi="Times New Roman"/>
          <w:b/>
          <w:i/>
          <w:noProof/>
          <w:lang w:eastAsia="ru-RU"/>
        </w:rPr>
        <w:pict>
          <v:group id="Группа 31" o:spid="_x0000_s1053" style="position:absolute;margin-left:11.7pt;margin-top:25.15pt;width:422.25pt;height:606pt;z-index:251657216;mso-position-horizontal-relative:text;mso-position-vertical-relative:text" coordorigin="1935,1380" coordsize="8445,1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">
            <v:rect id="Rectangle 46" o:spid="_x0000_s1054" style="position:absolute;left:1935;top:1380;width:4575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Учебно-воспитательная работа МК</w:t>
                    </w:r>
                  </w:p>
                </w:txbxContent>
              </v:textbox>
            </v:rect>
            <v:shape id="AutoShape 47" o:spid="_x0000_s1055" type="#_x0000_t32" style="position:absolute;left:1935;top:2235;width:0;height:100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48" o:spid="_x0000_s1056" type="#_x0000_t13" style="position:absolute;left:1935;top:2775;width:3810;height:1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v2cMA&#10;AADbAAAADwAAAGRycy9kb3ducmV2LnhtbESPT2vCQBTE74LfYXlCb/piKyLRVcRS8Fb/HTw+s88k&#10;mH2bZrcm7ad3CwWPw8z8hlmsOlupOze+dKJhPEpAsWTOlJJrOB0/hjNQPpAYqpywhh/2sFr2ewtK&#10;jWtlz/dDyFWEiE9JQxFCnSL6rGBLfuRqluhdXWMpRNnkaBpqI9xW+JokU7RUSlwoqOZNwdnt8G01&#10;XKr36XlXf23RYLvj3wSP3f5T65dBt56DCtyFZ/i/vTUa3ibw9yX+A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qv2c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качества теоретического обучения</w:t>
                    </w:r>
                  </w:p>
                </w:txbxContent>
              </v:textbox>
            </v:shape>
            <v:roundrect id="AutoShape 49" o:spid="_x0000_s1057" style="position:absolute;left:5865;top:2610;width:4515;height:21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знаний (компетенций)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Посещение занятий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Выполнения учебных планов и рабочих программ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самостоятельной работы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индивидуальной работы</w:t>
                    </w:r>
                  </w:p>
                </w:txbxContent>
              </v:textbox>
            </v:roundrect>
            <v:shape id="AutoShape 50" o:spid="_x0000_s1058" type="#_x0000_t13" style="position:absolute;left:1935;top:5460;width:3810;height:1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UNcMA&#10;AADbAAAADwAAAGRycy9kb3ducmV2LnhtbESPT2vCQBTE7wW/w/IEb/XFFoJEVxFLwVv900OPz+wz&#10;CWbfxuzWRD+9Wyh4HGbmN8x82dtaXbn1lRMNk3ECiiV3ppJCw/fh83UKygcSQ7UT1nBjD8vF4GVO&#10;mXGd7Pi6D4WKEPEZaShDaDJEn5dsyY9dwxK9k2sthSjbAk1LXYTbGt+SJEVLlcSFkhpel5yf979W&#10;w7H+SH+2zWWDBrst3xM89LsvrUfDfjUDFbgPz/B/e2M0vKfw9yX+A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UNc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качества практического обучения</w:t>
                    </w:r>
                  </w:p>
                </w:txbxContent>
              </v:textbox>
            </v:shape>
            <v:roundrect id="AutoShape 51" o:spid="_x0000_s1059" style="position:absolute;left:5865;top:5460;width:4515;height:17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практики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Выполнение и качество лабораторных (практических) работ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работы кружков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Совместная работа с организациями</w:t>
                    </w:r>
                  </w:p>
                </w:txbxContent>
              </v:textbox>
            </v:roundrect>
            <v:shape id="AutoShape 52" o:spid="_x0000_s1060" type="#_x0000_t13" style="position:absolute;left:1935;top:7725;width:3810;height:2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l3MEA&#10;AADbAAAADwAAAGRycy9kb3ducmV2LnhtbERPS0vDQBC+F/wPywjemokVQonZlqIUejN9HDyO2TEJ&#10;zc7G7NpEf333UOjx43sX68l26sKDb51oeE5SUCyVM63UGk7H7XwJygcSQ50T1vDHHtarh1lBuXGj&#10;7PlyCLWKIeJz0tCE0OeIvmrYkk9czxK5bzdYChEONZqBxhhuO1ykaYaWWokNDfX81nB1PvxaDV/d&#10;e/ZZ9j87NDiW/J/icdp/aP30OG1eQQWewl18c++Mhpc4Nn6JPw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XpdzBAAAA2wAAAA8AAAAAAAAAAAAAAAAAmAIAAGRycy9kb3du&#10;cmV2LnhtbFBLBQYAAAAABAAEAPUAAACGAwAAAAA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качества воспитательных мероприятий по специальности</w:t>
                    </w:r>
                  </w:p>
                </w:txbxContent>
              </v:textbox>
            </v:shape>
            <v:roundrect id="AutoShape 53" o:spid="_x0000_s1061" style="position:absolute;left:5865;top:8310;width:4515;height:1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Активность и самостоятельность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проведения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Эффективность проведения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Роль классного руководителя</w:t>
                    </w:r>
                  </w:p>
                </w:txbxContent>
              </v:textbox>
            </v:roundrect>
            <v:shape id="AutoShape 54" o:spid="_x0000_s1062" type="#_x0000_t13" style="position:absolute;left:1935;top:10830;width:381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ap8EA&#10;AADbAAAADwAAAGRycy9kb3ducmV2LnhtbERPS0vDQBC+F/wPywjemolFQonZlqIUejN9HDyO2TEJ&#10;zc7G7NpEf333UOjx43sX68l26sKDb51oeE5SUCyVM63UGk7H7XwJygcSQ50T1vDHHtarh1lBuXGj&#10;7PlyCLWKIeJz0tCE0OeIvmrYkk9czxK5bzdYChEONZqBxhhuO1ykaYaWWokNDfX81nB1PvxaDV/d&#10;e/ZZ9j87NDiW/J/icdp/aP30OG1eQQWewl18c++Mhpe4Pn6JPw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2qfBAAAA2wAAAA8AAAAAAAAAAAAAAAAAmAIAAGRycy9kb3du&#10;cmV2LnhtbFBLBQYAAAAABAAEAPUAAACGAwAAAAA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конечного труда преподавателя </w:t>
                    </w:r>
                  </w:p>
                </w:txbxContent>
              </v:textbox>
            </v:shape>
            <v:roundrect id="AutoShape 55" o:spid="_x0000_s1063" style="position:absolute;left:5865;top:10425;width:4515;height:30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<v:textbox>
                <w:txbxContent>
                  <w:p w:rsidR="00E12713" w:rsidRPr="008325D0" w:rsidRDefault="00E12713" w:rsidP="008325D0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базовых и профессиональных знаний (контрольные работы)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работы консультантов и рецензентов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Итогов защиты (экзаменов)</w:t>
                    </w:r>
                  </w:p>
                </w:txbxContent>
              </v:textbox>
            </v:roundrect>
          </v:group>
        </w:pict>
      </w: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8325D0">
      <w:pPr>
        <w:jc w:val="both"/>
        <w:rPr>
          <w:b/>
        </w:rPr>
      </w:pPr>
    </w:p>
    <w:p w:rsidR="008325D0" w:rsidRDefault="008325D0" w:rsidP="00E12713">
      <w:pPr>
        <w:jc w:val="both"/>
      </w:pPr>
    </w:p>
    <w:p w:rsidR="008325D0" w:rsidRPr="0090318A" w:rsidRDefault="008325D0" w:rsidP="00E12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D0">
        <w:rPr>
          <w:rFonts w:ascii="Times New Roman" w:hAnsi="Times New Roman" w:cs="Times New Roman"/>
          <w:b/>
          <w:sz w:val="28"/>
          <w:szCs w:val="28"/>
        </w:rPr>
        <w:t>4.Методическая работа</w:t>
      </w: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8325D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8325D0">
        <w:rPr>
          <w:rFonts w:ascii="Times New Roman" w:hAnsi="Times New Roman" w:cs="Times New Roman"/>
          <w:sz w:val="28"/>
          <w:szCs w:val="28"/>
        </w:rPr>
        <w:t>комиссии является методическая работа.</w:t>
      </w: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Традиционно комиссии представляли ее в виде написания и обсуждения методических разработок</w:t>
      </w:r>
      <w:r w:rsidR="008325D0">
        <w:rPr>
          <w:rFonts w:ascii="Times New Roman" w:hAnsi="Times New Roman" w:cs="Times New Roman"/>
          <w:sz w:val="28"/>
          <w:szCs w:val="28"/>
        </w:rPr>
        <w:t>.</w:t>
      </w: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 xml:space="preserve">Из опыта работы некоторых учебных заведений можно рекомендовать следующие направления: </w:t>
      </w:r>
    </w:p>
    <w:p w:rsidR="003A1B19" w:rsidRPr="008325D0" w:rsidRDefault="003A1B19" w:rsidP="008325D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 xml:space="preserve">на заседаниях комиссии в результате обмена опытом, обсуждения специальных статей в научно-методических журналах, методических разработок или итогов  </w:t>
      </w:r>
      <w:proofErr w:type="spellStart"/>
      <w:r w:rsidRPr="008325D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8325D0">
        <w:rPr>
          <w:rFonts w:ascii="Times New Roman" w:hAnsi="Times New Roman" w:cs="Times New Roman"/>
          <w:sz w:val="28"/>
          <w:szCs w:val="28"/>
        </w:rPr>
        <w:t xml:space="preserve"> и контроля преподавателя вырабатывают единый подход к совершенствованию методики обучения и воспитания;</w:t>
      </w:r>
    </w:p>
    <w:p w:rsidR="003A1B19" w:rsidRPr="008325D0" w:rsidRDefault="003A1B19" w:rsidP="008325D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каждый преподаватель по поручению руководства или на основе индивидуального плана разрабатывают конкретный вопрос по улучшению профессиональных или педагогических знаний, совершенствованию учебно-воспитательной работы и т.д.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 xml:space="preserve">Результатом работы преподавателя может быть доклад на педсовете, методическом совете, заседаниях </w:t>
      </w:r>
      <w:r w:rsidR="008325D0">
        <w:rPr>
          <w:rFonts w:ascii="Times New Roman" w:hAnsi="Times New Roman" w:cs="Times New Roman"/>
          <w:sz w:val="28"/>
          <w:szCs w:val="28"/>
        </w:rPr>
        <w:t>методической</w:t>
      </w:r>
      <w:r w:rsidRPr="008325D0">
        <w:rPr>
          <w:rFonts w:ascii="Times New Roman" w:hAnsi="Times New Roman" w:cs="Times New Roman"/>
          <w:sz w:val="28"/>
          <w:szCs w:val="28"/>
        </w:rPr>
        <w:t xml:space="preserve"> комиссии, разработка методических рекомендаций по комплексному обеспечению занятий, наглядных пособий, использования ТСО, написание учебника, учебного пособия, статьи, конспекта и т.д.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Председатель</w:t>
      </w:r>
      <w:r w:rsidR="008325D0">
        <w:rPr>
          <w:rFonts w:ascii="Times New Roman" w:hAnsi="Times New Roman" w:cs="Times New Roman"/>
          <w:sz w:val="28"/>
          <w:szCs w:val="28"/>
        </w:rPr>
        <w:t xml:space="preserve"> </w:t>
      </w:r>
      <w:r w:rsidRPr="008325D0">
        <w:rPr>
          <w:rFonts w:ascii="Times New Roman" w:hAnsi="Times New Roman" w:cs="Times New Roman"/>
          <w:sz w:val="28"/>
          <w:szCs w:val="28"/>
        </w:rPr>
        <w:t xml:space="preserve"> </w:t>
      </w:r>
      <w:r w:rsidR="008325D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8325D0">
        <w:rPr>
          <w:rFonts w:ascii="Times New Roman" w:hAnsi="Times New Roman" w:cs="Times New Roman"/>
          <w:sz w:val="28"/>
          <w:szCs w:val="28"/>
        </w:rPr>
        <w:t>комиссии проводит работу по обобщению итогов внутри</w:t>
      </w:r>
      <w:r w:rsidR="008325D0">
        <w:rPr>
          <w:rFonts w:ascii="Times New Roman" w:hAnsi="Times New Roman" w:cs="Times New Roman"/>
          <w:sz w:val="28"/>
          <w:szCs w:val="28"/>
        </w:rPr>
        <w:t xml:space="preserve">лицейского </w:t>
      </w:r>
      <w:r w:rsidRPr="008325D0">
        <w:rPr>
          <w:rFonts w:ascii="Times New Roman" w:hAnsi="Times New Roman" w:cs="Times New Roman"/>
          <w:sz w:val="28"/>
          <w:szCs w:val="28"/>
        </w:rPr>
        <w:t xml:space="preserve"> контроля, на основе, которой также разрабатываются методические рекомендации преподавателю.</w:t>
      </w: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8325D0" w:rsidRDefault="003A1B19" w:rsidP="008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Default="003A1B19" w:rsidP="00E12713">
      <w:pPr>
        <w:jc w:val="both"/>
      </w:pPr>
    </w:p>
    <w:p w:rsidR="003A1B19" w:rsidRDefault="003A1B19" w:rsidP="00E12713">
      <w:pPr>
        <w:jc w:val="both"/>
      </w:pPr>
    </w:p>
    <w:p w:rsidR="008325D0" w:rsidRDefault="008325D0" w:rsidP="00E12713">
      <w:pPr>
        <w:jc w:val="both"/>
      </w:pPr>
    </w:p>
    <w:p w:rsidR="0090318A" w:rsidRDefault="0090318A" w:rsidP="00E12713">
      <w:pPr>
        <w:jc w:val="both"/>
      </w:pPr>
    </w:p>
    <w:p w:rsidR="0090318A" w:rsidRDefault="0090318A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8325D0" w:rsidRDefault="00B535C0" w:rsidP="00E12713">
      <w:pPr>
        <w:jc w:val="both"/>
        <w:rPr>
          <w:rFonts w:ascii="Times New Roman" w:hAnsi="Times New Roman" w:cs="Times New Roman"/>
          <w:b/>
          <w:i/>
        </w:rPr>
      </w:pPr>
      <w:r w:rsidRPr="00B535C0">
        <w:rPr>
          <w:rFonts w:ascii="Times New Roman" w:hAnsi="Times New Roman" w:cs="Times New Roman"/>
          <w:noProof/>
          <w:lang w:eastAsia="ru-RU"/>
        </w:rPr>
        <w:pict>
          <v:group id="Группа 21" o:spid="_x0000_s1064" style="position:absolute;left:0;text-align:left;margin-left:-2.55pt;margin-top:17.5pt;width:422.25pt;height:535.5pt;z-index:251658240" coordorigin="1845,1410" coordsize="8445,1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">
            <v:rect id="Rectangle 57" o:spid="_x0000_s1065" style="position:absolute;left:1845;top:1410;width:4575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Научная и методическая работа </w:t>
                    </w:r>
                    <w:r w:rsidR="008325D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rect>
            <v:shape id="AutoShape 58" o:spid="_x0000_s1066" type="#_x0000_t32" style="position:absolute;left:1845;top:2265;width:0;height:9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59" o:spid="_x0000_s1067" type="#_x0000_t13" style="position:absolute;left:1845;top:3375;width:3810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5BMMA&#10;AADbAAAADwAAAGRycy9kb3ducmV2LnhtbESPT2vCQBTE74LfYXlCb/rSI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M5BM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 заседаниях комиссии</w:t>
                    </w:r>
                  </w:p>
                </w:txbxContent>
              </v:textbox>
            </v:shape>
            <v:roundrect id="AutoShape 60" o:spid="_x0000_s1068" style="position:absolute;left:5775;top:2640;width:4515;height:27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Обсуждение вопросов методики преподавания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Методических разработок, рекомендаций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Итогов контроля посещений и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взаимопосещений</w:t>
                    </w:r>
                    <w:proofErr w:type="spellEnd"/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Сообщения методического характера</w:t>
                    </w:r>
                  </w:p>
                </w:txbxContent>
              </v:textbox>
            </v:roundrect>
            <v:shape id="AutoShape 61" o:spid="_x0000_s1069" type="#_x0000_t13" style="position:absolute;left:1845;top:5685;width:7665;height:1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C6MMA&#10;AADbAAAADwAAAGRycy9kb3ducmV2LnhtbESPzWrDMBCE74G+g9hCbsm6PpjgWDGlpZBb/nrIcWtt&#10;bVNr5Vpq7OTpo0Khx2FmvmGKcrKduvDgWycanpYJKJbKmVZqDe+nt8UKlA8khjonrOHKHsrNw6yg&#10;3LhRDnw5hlpFiPicNDQh9Dmirxq25JeuZ4nepxsshSiHGs1AY4TbDtMkydBSK3GhoZ5fGq6+jj9W&#10;w0f3mp33/fcWDY57viV4mg47reeP0/MaVOAp/If/2lujIc3g90v8Abi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0C6M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Индивидуальная работа преподавателя</w:t>
                    </w:r>
                  </w:p>
                </w:txbxContent>
              </v:textbox>
            </v:shape>
            <v:shape id="AutoShape 62" o:spid="_x0000_s1070" type="#_x0000_t13" style="position:absolute;left:1845;top:7020;width:3810;height:2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nc8MA&#10;AADbAAAADwAAAGRycy9kb3ducmV2LnhtbESPT2vCQBTE7wW/w/IEb82LHqykrlIsgjf/Hnp8zb4m&#10;odm3aXY10U/fFQSPw8z8hpkve1urC7e+cqJhnKSgWHJnKik0nI7r1xkoH0gM1U5Yw5U9LBeDlzll&#10;xnWy58shFCpCxGekoQyhyRB9XrIln7iGJXo/rrUUomwLNC11EW5rnKTpFC1VEhdKanhVcv57OFsN&#10;3/Xn9GvX/G3QYLfjW4rHfr/VejTsP95BBe7DM/xob4yGyRvcv8Qf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nc8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Изучение, обобщение и распространение передового педагогического опыта</w:t>
                    </w:r>
                  </w:p>
                </w:txbxContent>
              </v:textbox>
            </v:shape>
            <v:roundrect id="AutoShape 63" o:spid="_x0000_s1071" style="position:absolute;left:5775;top:7485;width:4515;height:1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Индивидуально и совместно с другими преподавателями (оформляются бюллетени, альбомы, стенды и т.д.)</w:t>
                    </w:r>
                  </w:p>
                </w:txbxContent>
              </v:textbox>
            </v:roundrect>
            <v:shape id="AutoShape 64" o:spid="_x0000_s1072" type="#_x0000_t13" style="position:absolute;left:1845;top:9960;width:381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WmsMA&#10;AADbAAAADwAAAGRycy9kb3ducmV2LnhtbESPT2vCQBTE7wW/w/IEb82LHqSmrlIsgjf/Hnp8zb4m&#10;odm3aXY10U/fFQSPw8z8hpkve1urC7e+cqJhnKSgWHJnKik0nI7r1zdQPpAYqp2whit7WC4GL3PK&#10;jOtkz5dDKFSEiM9IQxlCkyH6vGRLPnENS/R+XGspRNkWaFrqItzWOEnTKVqqJC6U1PCq5Pz3cLYa&#10;vuvP6deu+dugwW7HtxSP/X6r9WjYf7yDCtyHZ/jR3hgNkxncv8Qf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Wms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Составление и анализ посещенных занятий (мероприятий) </w:t>
                    </w:r>
                  </w:p>
                </w:txbxContent>
              </v:textbox>
            </v:shape>
            <v:roundrect id="AutoShape 65" o:spid="_x0000_s1073" style="position:absolute;left:5775;top:10290;width:4515;height:15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Карточка контроля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Анализ занятий, других мероприятий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Выводы и предложения</w:t>
                    </w:r>
                  </w:p>
                </w:txbxContent>
              </v:textbox>
            </v:roundrect>
          </v:group>
        </w:pict>
      </w:r>
      <w:r w:rsidR="003A1B19" w:rsidRPr="008325D0">
        <w:rPr>
          <w:rFonts w:ascii="Times New Roman" w:hAnsi="Times New Roman" w:cs="Times New Roman"/>
          <w:b/>
          <w:i/>
        </w:rPr>
        <w:t xml:space="preserve">Схема 4. </w:t>
      </w:r>
    </w:p>
    <w:p w:rsidR="003A1B19" w:rsidRPr="003A1B19" w:rsidRDefault="003A1B19" w:rsidP="00E12713">
      <w:pPr>
        <w:jc w:val="both"/>
        <w:rPr>
          <w:b/>
          <w:i/>
        </w:rPr>
      </w:pPr>
      <w:r w:rsidRPr="003A1B19">
        <w:rPr>
          <w:b/>
          <w:i/>
        </w:rPr>
        <w:t>Научная и методическая работа ПЦК.</w:t>
      </w: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Default="003A1B19" w:rsidP="00E12713">
      <w:pPr>
        <w:jc w:val="both"/>
        <w:rPr>
          <w:b/>
        </w:rPr>
      </w:pPr>
    </w:p>
    <w:p w:rsidR="003A1B19" w:rsidRPr="008325D0" w:rsidRDefault="008325D0" w:rsidP="008325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D0">
        <w:rPr>
          <w:rFonts w:ascii="Times New Roman" w:hAnsi="Times New Roman" w:cs="Times New Roman"/>
          <w:b/>
          <w:sz w:val="28"/>
          <w:szCs w:val="28"/>
        </w:rPr>
        <w:t>5.</w:t>
      </w:r>
      <w:r w:rsidR="003A1B19" w:rsidRPr="008325D0">
        <w:rPr>
          <w:rFonts w:ascii="Times New Roman" w:hAnsi="Times New Roman" w:cs="Times New Roman"/>
          <w:b/>
          <w:sz w:val="28"/>
          <w:szCs w:val="28"/>
        </w:rPr>
        <w:t>Повышение квалификации.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Улучшение методической работы комиссии невозможно без эффективной системы повышения квалификации преподавател</w:t>
      </w:r>
      <w:r w:rsidR="008325D0">
        <w:rPr>
          <w:rFonts w:ascii="Times New Roman" w:hAnsi="Times New Roman" w:cs="Times New Roman"/>
          <w:sz w:val="28"/>
          <w:szCs w:val="28"/>
        </w:rPr>
        <w:t>ей и других работников лицея</w:t>
      </w:r>
      <w:r w:rsidRPr="00832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Основой этой работы, особенно для преподавателей, не имеющих педагогического образования, должно стать изучение принципов обучения и воспитания студентов, совершенствование методики преподавания, знания основ педагогики и психологии.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преподавателей без отрыва от работы организуется как индивидуально для каждого преподавателя, так и путем проведения общих мероприятий. Это направление тесно связано с изучением, обобщением и распространением передового педагогического опыта.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>При индивидуальном повышении квалификации преподавателя необходимо рассмотреть конкретно ее завершение: написание отчета, конспекта, статьи, выступление на заседании комиссии и т.д.</w:t>
      </w:r>
    </w:p>
    <w:p w:rsidR="003A1B19" w:rsidRPr="008325D0" w:rsidRDefault="003A1B19" w:rsidP="008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D0">
        <w:rPr>
          <w:rFonts w:ascii="Times New Roman" w:hAnsi="Times New Roman" w:cs="Times New Roman"/>
          <w:sz w:val="28"/>
          <w:szCs w:val="28"/>
        </w:rPr>
        <w:t xml:space="preserve">При планировании общих мероприятий по повышению квалификации как для одной комиссии, так и объединенных, необходимо учитывать </w:t>
      </w:r>
      <w:proofErr w:type="spellStart"/>
      <w:r w:rsidRPr="008325D0">
        <w:rPr>
          <w:rFonts w:ascii="Times New Roman" w:hAnsi="Times New Roman" w:cs="Times New Roman"/>
          <w:sz w:val="28"/>
          <w:szCs w:val="28"/>
        </w:rPr>
        <w:t>обще</w:t>
      </w:r>
      <w:r w:rsidR="008325D0">
        <w:rPr>
          <w:rFonts w:ascii="Times New Roman" w:hAnsi="Times New Roman" w:cs="Times New Roman"/>
          <w:sz w:val="28"/>
          <w:szCs w:val="28"/>
        </w:rPr>
        <w:t>лицейск</w:t>
      </w:r>
      <w:r w:rsidRPr="008325D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325D0">
        <w:rPr>
          <w:rFonts w:ascii="Times New Roman" w:hAnsi="Times New Roman" w:cs="Times New Roman"/>
          <w:sz w:val="28"/>
          <w:szCs w:val="28"/>
        </w:rPr>
        <w:t xml:space="preserve"> планы и мероприятия, разработку методических пособий. </w:t>
      </w:r>
      <w:proofErr w:type="gramStart"/>
      <w:r w:rsidRPr="008325D0">
        <w:rPr>
          <w:rFonts w:ascii="Times New Roman" w:hAnsi="Times New Roman" w:cs="Times New Roman"/>
          <w:sz w:val="28"/>
          <w:szCs w:val="28"/>
        </w:rPr>
        <w:t>Исходя из этого намечаются</w:t>
      </w:r>
      <w:proofErr w:type="gramEnd"/>
      <w:r w:rsidRPr="008325D0">
        <w:rPr>
          <w:rFonts w:ascii="Times New Roman" w:hAnsi="Times New Roman" w:cs="Times New Roman"/>
          <w:sz w:val="28"/>
          <w:szCs w:val="28"/>
        </w:rPr>
        <w:t xml:space="preserve"> цели и тематика открытых уроков, </w:t>
      </w:r>
      <w:proofErr w:type="spellStart"/>
      <w:r w:rsidRPr="008325D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83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5D0">
        <w:rPr>
          <w:rFonts w:ascii="Times New Roman" w:hAnsi="Times New Roman" w:cs="Times New Roman"/>
          <w:sz w:val="28"/>
          <w:szCs w:val="28"/>
        </w:rPr>
        <w:t>семинаровшкол</w:t>
      </w:r>
      <w:proofErr w:type="spellEnd"/>
      <w:r w:rsidRPr="008325D0">
        <w:rPr>
          <w:rFonts w:ascii="Times New Roman" w:hAnsi="Times New Roman" w:cs="Times New Roman"/>
          <w:sz w:val="28"/>
          <w:szCs w:val="28"/>
        </w:rPr>
        <w:t xml:space="preserve"> молодого специалиста и т.д.</w:t>
      </w:r>
    </w:p>
    <w:p w:rsidR="003A1B19" w:rsidRPr="008325D0" w:rsidRDefault="003A1B19" w:rsidP="00E127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5D0">
        <w:rPr>
          <w:rFonts w:ascii="Times New Roman" w:hAnsi="Times New Roman" w:cs="Times New Roman"/>
          <w:b/>
          <w:i/>
          <w:sz w:val="24"/>
          <w:szCs w:val="24"/>
        </w:rPr>
        <w:t xml:space="preserve">Схема 5. </w:t>
      </w:r>
    </w:p>
    <w:p w:rsidR="003A1B19" w:rsidRPr="008325D0" w:rsidRDefault="003A1B19" w:rsidP="00E127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5D0">
        <w:rPr>
          <w:rFonts w:ascii="Times New Roman" w:hAnsi="Times New Roman" w:cs="Times New Roman"/>
          <w:b/>
          <w:i/>
          <w:sz w:val="24"/>
          <w:szCs w:val="24"/>
        </w:rPr>
        <w:t>Передовой педагогический опыт  работы</w:t>
      </w:r>
      <w:r w:rsidR="008325D0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Pr="008325D0">
        <w:rPr>
          <w:rFonts w:ascii="Times New Roman" w:hAnsi="Times New Roman" w:cs="Times New Roman"/>
          <w:b/>
          <w:i/>
          <w:sz w:val="24"/>
          <w:szCs w:val="24"/>
        </w:rPr>
        <w:t>К.</w:t>
      </w:r>
    </w:p>
    <w:p w:rsidR="003A1B19" w:rsidRPr="003A1B19" w:rsidRDefault="00B535C0" w:rsidP="00E12713">
      <w:pPr>
        <w:jc w:val="both"/>
      </w:pPr>
      <w:r>
        <w:rPr>
          <w:noProof/>
          <w:lang w:eastAsia="ru-RU"/>
        </w:rPr>
        <w:pict>
          <v:group id="Группа 12" o:spid="_x0000_s1074" style="position:absolute;left:0;text-align:left;margin-left:-4.8pt;margin-top:4.45pt;width:432.75pt;height:487.5pt;z-index:251659264" coordorigin="1605,4230" coordsize="8655,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">
            <v:rect id="Rectangle 78" o:spid="_x0000_s1075" style="position:absolute;left:1605;top:4230;width:5657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Передовой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педагогический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опыт работы </w:t>
                    </w:r>
                    <w:r w:rsidR="008325D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rect>
            <v:shape id="AutoShape 79" o:spid="_x0000_s1076" type="#_x0000_t32" style="position:absolute;left:1605;top:5067;width:0;height:79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80" o:spid="_x0000_s1077" type="#_x0000_t13" style="position:absolute;left:1605;top:6005;width:3905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WIsEA&#10;AADbAAAADwAAAGRycy9kb3ducmV2LnhtbERPS2vCQBC+C/0PyxS8mUkLFU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ViLBAAAA2wAAAA8AAAAAAAAAAAAAAAAAmAIAAGRycy9kb3du&#10;cmV2LnhtbFBLBQYAAAAABAAEAPUAAACGAwAAAAA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ИЗУЧЕНИЕ</w:t>
                    </w:r>
                  </w:p>
                </w:txbxContent>
              </v:textbox>
            </v:shape>
            <v:roundrect id="AutoShape 81" o:spid="_x0000_s1078" style="position:absolute;left:5633;top:5272;width:4627;height:26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 занятиях (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взаимопосещения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контроль)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 открытых занятиях (мероприятиях)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методическим разработкам (докладам, рекомендациям)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результатам анкетирования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 беседе с 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обучающимися</w:t>
                    </w:r>
                    <w:proofErr w:type="gramEnd"/>
                  </w:p>
                </w:txbxContent>
              </v:textbox>
            </v:roundrect>
            <v:shape id="AutoShape 82" o:spid="_x0000_s1079" type="#_x0000_t13" style="position:absolute;left:1605;top:9107;width:3905;height:1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tzsAA&#10;AADbAAAADwAAAGRycy9kb3ducmV2LnhtbERPS2vCQBC+C/0PyxS86aQ9qKSuobQUcvN58DjNjkkw&#10;O5tmtybtr3cFwdt8fM9ZZoNt1IU7XzvR8DJNQLEUztRSajjsvyYLUD6QGGqcsIY/9pCtnkZLSo3r&#10;ZcuXXShVDBGfkoYqhDZF9EXFlvzUtSyRO7nOUoiwK9F01Mdw2+BrkszQUi2xoaKWPyouzrtfq+G7&#10;+ZwdN+1Pjgb7Df8nuB+2a63Hz8P7G6jAQ3iI7+7cxPlz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tzsAAAADbAAAADwAAAAAAAAAAAAAAAACYAgAAZHJzL2Rvd25y&#10;ZXYueG1sUEsFBgAAAAAEAAQA9QAAAIU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ОБОБЩЕНИЕ</w:t>
                    </w:r>
                  </w:p>
                </w:txbxContent>
              </v:textbox>
            </v:shape>
            <v:shape id="AutoShape 83" o:spid="_x0000_s1080" type="#_x0000_t13" style="position:absolute;left:1605;top:11411;width:3905;height:2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5vMMA&#10;AADbAAAADwAAAGRycy9kb3ducmV2LnhtbESPzW7CQAyE75V4h5WReisOPaAqZUEVqBI3fg89ulk3&#10;iZr1huxCUp4eHypxszXjmc/z5eAbc+Uu1kEsTCcZGJYiuFpKC6fj58sbmJhIHDVB2MIfR1guRk9z&#10;yl3oZc/XQyqNhkjMyUKVUpsjxqJiT3ESWhbVfkLnKenaleg66jXcN/iaZTP0VIs2VNTyquLi93Dx&#10;Fr6b9exr15436LDf8S3D47DfWvs8Hj7ewSQe0sP8f71xiq+w+osOg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L5vM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РАСПРОСТРАНЕНИЕ</w:t>
                    </w:r>
                  </w:p>
                </w:txbxContent>
              </v:textbox>
            </v:shape>
            <v:roundrect id="AutoShape 84" o:spid="_x0000_s1081" style="position:absolute;left:5633;top:11411;width:4627;height:256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<v:textbox>
                <w:txbxContent>
                  <w:p w:rsidR="00E12713" w:rsidRDefault="009F19CE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 w:rsidR="00E12713">
                      <w:rPr>
                        <w:rFonts w:ascii="Times New Roman" w:hAnsi="Times New Roman"/>
                        <w:sz w:val="24"/>
                        <w:szCs w:val="24"/>
                      </w:rPr>
                      <w:t>К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Педсовет, научно-методический совет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Конференции</w:t>
                    </w:r>
                  </w:p>
                  <w:p w:rsidR="00E12713" w:rsidRPr="009F19CE" w:rsidRDefault="00E12713" w:rsidP="009F19CE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Открытые уроки</w:t>
                    </w:r>
                  </w:p>
                </w:txbxContent>
              </v:textbox>
            </v:roundrect>
            <v:roundrect id="AutoShape 85" o:spid="_x0000_s1082" style="position:absolute;left:5633;top:8310;width:4627;height:27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 результатам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взаимопосещения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(анализ)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итогам внутри</w:t>
                    </w:r>
                    <w:r w:rsidR="009F19CE">
                      <w:rPr>
                        <w:rFonts w:ascii="Times New Roman" w:hAnsi="Times New Roman"/>
                        <w:sz w:val="24"/>
                        <w:szCs w:val="24"/>
                      </w:rPr>
                      <w:t>лицейск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ого контроля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методическим разработкам (рекомендациям, докладам)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специальным изданиям (публикациям и т.д.)</w:t>
                    </w:r>
                  </w:p>
                </w:txbxContent>
              </v:textbox>
            </v:roundrect>
          </v:group>
        </w:pict>
      </w: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8325D0" w:rsidRDefault="008325D0" w:rsidP="008325D0">
      <w:pPr>
        <w:ind w:left="720"/>
        <w:jc w:val="both"/>
        <w:rPr>
          <w:b/>
        </w:rPr>
      </w:pPr>
    </w:p>
    <w:p w:rsidR="008325D0" w:rsidRDefault="008325D0" w:rsidP="008325D0">
      <w:pPr>
        <w:ind w:left="720"/>
        <w:jc w:val="both"/>
        <w:rPr>
          <w:b/>
        </w:rPr>
      </w:pPr>
    </w:p>
    <w:p w:rsidR="003A1B19" w:rsidRPr="009F19CE" w:rsidRDefault="008325D0" w:rsidP="009F1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CE">
        <w:rPr>
          <w:rFonts w:ascii="Times New Roman" w:hAnsi="Times New Roman" w:cs="Times New Roman"/>
          <w:b/>
          <w:sz w:val="28"/>
          <w:szCs w:val="28"/>
        </w:rPr>
        <w:t>6.</w:t>
      </w:r>
      <w:r w:rsidR="003A1B19" w:rsidRPr="009F19CE">
        <w:rPr>
          <w:rFonts w:ascii="Times New Roman" w:hAnsi="Times New Roman" w:cs="Times New Roman"/>
          <w:b/>
          <w:sz w:val="28"/>
          <w:szCs w:val="28"/>
        </w:rPr>
        <w:t xml:space="preserve">Контроль внутри </w:t>
      </w:r>
      <w:r w:rsidR="009F19CE" w:rsidRPr="009F19CE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="003A1B19" w:rsidRPr="009F19CE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 xml:space="preserve">Контроль всех видов деятельности всех членов </w:t>
      </w:r>
      <w:r w:rsidR="009F19CE">
        <w:rPr>
          <w:rFonts w:ascii="Times New Roman" w:hAnsi="Times New Roman" w:cs="Times New Roman"/>
          <w:sz w:val="28"/>
          <w:szCs w:val="28"/>
        </w:rPr>
        <w:t>методической</w:t>
      </w:r>
      <w:r w:rsidR="009F19CE" w:rsidRPr="009F19CE">
        <w:rPr>
          <w:rFonts w:ascii="Times New Roman" w:hAnsi="Times New Roman" w:cs="Times New Roman"/>
          <w:sz w:val="28"/>
          <w:szCs w:val="28"/>
        </w:rPr>
        <w:t xml:space="preserve"> </w:t>
      </w:r>
      <w:r w:rsidRPr="009F19CE">
        <w:rPr>
          <w:rFonts w:ascii="Times New Roman" w:hAnsi="Times New Roman" w:cs="Times New Roman"/>
          <w:sz w:val="28"/>
          <w:szCs w:val="28"/>
        </w:rPr>
        <w:t>комиссии имеет первостепенное значение, а результативность зависит от правильной его организации.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CE">
        <w:rPr>
          <w:rFonts w:ascii="Times New Roman" w:hAnsi="Times New Roman" w:cs="Times New Roman"/>
          <w:sz w:val="28"/>
          <w:szCs w:val="28"/>
        </w:rPr>
        <w:t>Контроль</w:t>
      </w:r>
      <w:r w:rsidR="00DF3016" w:rsidRPr="009F19CE">
        <w:rPr>
          <w:rFonts w:ascii="Times New Roman" w:hAnsi="Times New Roman" w:cs="Times New Roman"/>
          <w:sz w:val="28"/>
          <w:szCs w:val="28"/>
        </w:rPr>
        <w:t xml:space="preserve"> </w:t>
      </w:r>
      <w:r w:rsidRPr="009F19C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F19CE">
        <w:rPr>
          <w:rFonts w:ascii="Times New Roman" w:hAnsi="Times New Roman" w:cs="Times New Roman"/>
          <w:sz w:val="28"/>
          <w:szCs w:val="28"/>
        </w:rPr>
        <w:t xml:space="preserve"> выполнением учебных планов и программ начинается с проверки составленных рабочих программ, что является непосредственной обязанностью председателя комиссии.</w:t>
      </w:r>
    </w:p>
    <w:p w:rsidR="003A1B19" w:rsidRPr="009F19CE" w:rsidRDefault="009F19CE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 w:rsidR="003A1B19" w:rsidRPr="009F19CE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Pr="009F19CE">
        <w:rPr>
          <w:rFonts w:ascii="Times New Roman" w:hAnsi="Times New Roman" w:cs="Times New Roman"/>
          <w:sz w:val="28"/>
          <w:szCs w:val="28"/>
        </w:rPr>
        <w:t xml:space="preserve"> </w:t>
      </w:r>
      <w:r w:rsidR="003A1B19" w:rsidRPr="009F19CE">
        <w:rPr>
          <w:rFonts w:ascii="Times New Roman" w:hAnsi="Times New Roman" w:cs="Times New Roman"/>
          <w:sz w:val="28"/>
          <w:szCs w:val="28"/>
        </w:rPr>
        <w:t>комиссии, должен организовывать периодическую проверку их выполнения, в том числе проведения лабораторно-практических, контрольных работ и т.д.</w:t>
      </w: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>Главным звеном в контроле является проверка качества проведения занятий, уровня компетенций студентов, эффективности внеклассных мероприятий.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 xml:space="preserve">При составлении графика такого контроля необходимо четко сформулировать цели проверок, которые могут основываться на целях, определенных общим планом контроля </w:t>
      </w:r>
      <w:r w:rsidR="009F19CE">
        <w:rPr>
          <w:rFonts w:ascii="Times New Roman" w:hAnsi="Times New Roman" w:cs="Times New Roman"/>
          <w:sz w:val="28"/>
          <w:szCs w:val="28"/>
        </w:rPr>
        <w:t>лицея</w:t>
      </w:r>
      <w:r w:rsidRPr="009F19CE">
        <w:rPr>
          <w:rFonts w:ascii="Times New Roman" w:hAnsi="Times New Roman" w:cs="Times New Roman"/>
          <w:sz w:val="28"/>
          <w:szCs w:val="28"/>
        </w:rPr>
        <w:t>.</w:t>
      </w: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>При планировании необходимо предусмотреть контроль по следующим проблемам:</w:t>
      </w:r>
    </w:p>
    <w:p w:rsidR="003A1B19" w:rsidRPr="009F19CE" w:rsidRDefault="003A1B19" w:rsidP="009F19C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>совершенствование форм и методов обучения и воспитания студентов;</w:t>
      </w:r>
    </w:p>
    <w:p w:rsidR="003A1B19" w:rsidRPr="009F19CE" w:rsidRDefault="003A1B19" w:rsidP="009F19C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>повышение качества знаний, улучшение организации самостоятельной работы.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 xml:space="preserve">Периодически необходимо проверять эффективность повышения профессиональной и методической квалификации. 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19CE">
        <w:rPr>
          <w:rFonts w:ascii="Times New Roman" w:hAnsi="Times New Roman" w:cs="Times New Roman"/>
          <w:sz w:val="28"/>
          <w:szCs w:val="28"/>
        </w:rPr>
        <w:t>методической</w:t>
      </w:r>
      <w:r w:rsidR="009F19CE" w:rsidRPr="009F19CE">
        <w:rPr>
          <w:rFonts w:ascii="Times New Roman" w:hAnsi="Times New Roman" w:cs="Times New Roman"/>
          <w:sz w:val="28"/>
          <w:szCs w:val="28"/>
        </w:rPr>
        <w:t xml:space="preserve"> </w:t>
      </w:r>
      <w:r w:rsidRPr="009F19CE">
        <w:rPr>
          <w:rFonts w:ascii="Times New Roman" w:hAnsi="Times New Roman" w:cs="Times New Roman"/>
          <w:sz w:val="28"/>
          <w:szCs w:val="28"/>
        </w:rPr>
        <w:t>комиссии должен в плане контроля предусмотреть проверку выполнения решений педсовета, научно-методического совета, комиссии.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 xml:space="preserve">Результатом контрольных мероприятий </w:t>
      </w:r>
      <w:r w:rsidR="009F19CE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 w:rsidRPr="009F19CE">
        <w:rPr>
          <w:rFonts w:ascii="Times New Roman" w:hAnsi="Times New Roman" w:cs="Times New Roman"/>
          <w:sz w:val="28"/>
          <w:szCs w:val="28"/>
        </w:rPr>
        <w:t>, председателя, должен быть глубокий, объективный анализ проверок, выводы, сделанные по их результатам. Вся последующая работа комиссии должна обеспечить устранение отмеченных в ходе контроля недостатков.</w:t>
      </w:r>
    </w:p>
    <w:p w:rsidR="003A1B19" w:rsidRPr="009F19CE" w:rsidRDefault="003A1B19" w:rsidP="009F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CE">
        <w:rPr>
          <w:rFonts w:ascii="Times New Roman" w:hAnsi="Times New Roman" w:cs="Times New Roman"/>
          <w:sz w:val="28"/>
          <w:szCs w:val="28"/>
        </w:rPr>
        <w:t>Необходимо своевременно информировать преподавателей о ходе проверок.</w:t>
      </w: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CE" w:rsidRDefault="009F19CE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CE" w:rsidRDefault="009F19CE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CE" w:rsidRDefault="009F19CE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CE" w:rsidRDefault="009F19CE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CE" w:rsidRPr="009F19CE" w:rsidRDefault="009F19CE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9F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  <w:i/>
        </w:rPr>
      </w:pPr>
      <w:r w:rsidRPr="009F19CE">
        <w:rPr>
          <w:rFonts w:ascii="Times New Roman" w:hAnsi="Times New Roman" w:cs="Times New Roman"/>
          <w:b/>
          <w:i/>
        </w:rPr>
        <w:t xml:space="preserve">Схема 6. </w:t>
      </w:r>
    </w:p>
    <w:p w:rsidR="003A1B19" w:rsidRPr="003A1B19" w:rsidRDefault="003A1B19" w:rsidP="00E12713">
      <w:pPr>
        <w:jc w:val="both"/>
        <w:rPr>
          <w:b/>
          <w:i/>
        </w:rPr>
      </w:pPr>
      <w:r w:rsidRPr="009F19CE">
        <w:rPr>
          <w:rFonts w:ascii="Times New Roman" w:hAnsi="Times New Roman" w:cs="Times New Roman"/>
          <w:b/>
          <w:i/>
        </w:rPr>
        <w:t xml:space="preserve">Контроль учебно-воспитательного процесса в  </w:t>
      </w:r>
      <w:r w:rsidR="009F19CE">
        <w:rPr>
          <w:rFonts w:ascii="Times New Roman" w:hAnsi="Times New Roman" w:cs="Times New Roman"/>
          <w:b/>
          <w:i/>
        </w:rPr>
        <w:t>М</w:t>
      </w:r>
      <w:r w:rsidRPr="009F19CE">
        <w:rPr>
          <w:rFonts w:ascii="Times New Roman" w:hAnsi="Times New Roman" w:cs="Times New Roman"/>
          <w:b/>
          <w:i/>
        </w:rPr>
        <w:t>К</w:t>
      </w:r>
      <w:r w:rsidRPr="003A1B19">
        <w:rPr>
          <w:b/>
          <w:i/>
        </w:rPr>
        <w:t>.</w:t>
      </w:r>
    </w:p>
    <w:p w:rsidR="003A1B19" w:rsidRPr="003A1B19" w:rsidRDefault="00B535C0" w:rsidP="00E12713">
      <w:pPr>
        <w:jc w:val="both"/>
      </w:pPr>
      <w:r>
        <w:rPr>
          <w:noProof/>
          <w:lang w:eastAsia="ru-RU"/>
        </w:rPr>
        <w:pict>
          <v:group id="Группа 1" o:spid="_x0000_s1083" style="position:absolute;left:0;text-align:left;margin-left:-23.7pt;margin-top:6.45pt;width:472.5pt;height:466.45pt;z-index:251660288" coordorigin="1845,1410" coordsize="8445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">
            <v:rect id="Rectangle 67" o:spid="_x0000_s1084" style="position:absolute;left:1845;top:1410;width:552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Контроль учебно-воспитательного процесса в </w:t>
                    </w:r>
                    <w:r w:rsidR="009F19C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rect>
            <v:shape id="AutoShape 68" o:spid="_x0000_s1085" type="#_x0000_t32" style="position:absolute;left:1845;top:2265;width:0;height:81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69" o:spid="_x0000_s1086" type="#_x0000_t13" style="position:absolute;left:1845;top:2565;width:3810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tjsMA&#10;AADaAAAADwAAAGRycy9kb3ducmV2LnhtbESPzWrDMBCE74G+g9hCbvG6pYTgRjGlIeBb89NDj1tr&#10;Y5tYK9dSYydPHxUKOQ4z8w2zzEfbqjP3vnGi4SlJQbGUzjRSafg8bGYLUD6QGGqdsIYLe8hXD5Ml&#10;ZcYNsuPzPlQqQsRnpKEOocsQfVmzJZ+4jiV6R9dbClH2FZqehgi3LT6n6RwtNRIXaur4vebytP+1&#10;Gr7b9fxr2/0UaHDY8jXFw7j70Hr6OL69ggo8hnv4v10YDS/wdyXeA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9tjsMAAADa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Выполнение учебных планов и рабочих программ</w:t>
                    </w:r>
                  </w:p>
                </w:txbxContent>
              </v:textbox>
            </v:shape>
            <v:roundrect id="AutoShape 70" o:spid="_x0000_s1087" style="position:absolute;left:5775;top:2475;width:4515;height:20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Технологические карты, рабочие планы и программы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Обязательные контрольные работы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Практические занятия и лабораторные работы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Экзамены, зачеты</w:t>
                    </w:r>
                  </w:p>
                </w:txbxContent>
              </v:textbox>
            </v:roundrect>
            <v:shape id="AutoShape 71" o:spid="_x0000_s1088" type="#_x0000_t13" style="position:absolute;left:1845;top:4800;width:381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YsIA&#10;AADaAAAADwAAAGRycy9kb3ducmV2LnhtbESPzWrDMBCE74G8g9hAb8m6PZjiRDEhpeBb83fIcWNt&#10;bBNr5Vpq7Pbpq0Ihx2FmvmFW+WhbdefeN040PC8SUCylM41UGk7H9/krKB9IDLVOWMM3e8jX08mK&#10;MuMG2fP9ECoVIeIz0lCH0GWIvqzZkl+4jiV6V9dbClH2FZqehgi3Lb4kSYqWGokLNXW8rbm8Hb6s&#10;hkv7lp533WeBBocd/yR4HPcfWj/Nxs0SVOAxPML/7cJoSOHvSr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ZiwgAAANoAAAAPAAAAAAAAAAAAAAAAAJgCAABkcnMvZG93&#10;bnJldi54bWxQSwUGAAAAAAQABAD1AAAAhwMAAAAA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Качество преподавания</w:t>
                    </w:r>
                  </w:p>
                </w:txbxContent>
              </v:textbox>
            </v:shape>
            <v:shape id="AutoShape 72" o:spid="_x0000_s1089" type="#_x0000_t13" style="position:absolute;left:1845;top:6435;width:3810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z+cIA&#10;AADaAAAADwAAAGRycy9kb3ducmV2LnhtbESPT2vCQBTE7wW/w/KE3poXPdgSXUUUwVv900OPz+wz&#10;CWbfxuxqop++Wyj0OMzMb5jZore1unPrKycaRkkKiiV3ppJCw9dx8/YBygcSQ7UT1vBgD4v54GVG&#10;mXGd7Pl+CIWKEPEZaShDaDJEn5dsySeuYYne2bWWQpRtgaalLsJtjeM0naClSuJCSQ2vSs4vh5vV&#10;cKrXk+9dc92iwW7HzxSP/f5T69dhv5yCCtyH//Bfe2s0vMP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P5wgAAANoAAAAPAAAAAAAAAAAAAAAAAJgCAABkcnMvZG93&#10;bnJldi54bWxQSwUGAAAAAAQABAD1AAAAhwMAAAAA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Качество воспитательных мероприятий по специальностям</w:t>
                    </w:r>
                  </w:p>
                </w:txbxContent>
              </v:textbox>
            </v:shape>
            <v:roundrect id="AutoShape 73" o:spid="_x0000_s1090" style="position:absolute;left:5775;top:7080;width:4515;height:11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Роль преподавателей</w:t>
                    </w:r>
                  </w:p>
                  <w:p w:rsidR="00E12713" w:rsidRPr="009F19CE" w:rsidRDefault="00E12713" w:rsidP="009F19CE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Активность участников</w:t>
                    </w:r>
                  </w:p>
                </w:txbxContent>
              </v:textbox>
            </v:roundrect>
            <v:shape id="AutoShape 74" o:spid="_x0000_s1091" type="#_x0000_t13" style="position:absolute;left:1845;top:8970;width:381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CEMIA&#10;AADaAAAADwAAAGRycy9kb3ducmV2LnhtbESPT2vCQBTE7wW/w/KE3poXPUgbXUUUwVv900OPz+wz&#10;CWbfxuxqop++Wyj0OMzMb5jZore1unPrKycaRkkKiiV3ppJCw9dx8/YOygcSQ7UT1vBgD4v54GVG&#10;mXGd7Pl+CIWKEPEZaShDaDJEn5dsySeuYYne2bWWQpRtgaalLsJtjeM0naClSuJCSQ2vSs4vh5vV&#10;cKrXk+9dc92iwW7HzxSP/f5T69dhv5yCCtyH//Bfe2s0fMD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sIQwgAAANoAAAAPAAAAAAAAAAAAAAAAAJgCAABkcnMvZG93&#10;bnJldi54bWxQSwUGAAAAAAQABAD1AAAAhwMAAAAA&#10;">
              <v:textbox>
                <w:txbxContent>
                  <w:p w:rsidR="00E12713" w:rsidRDefault="00E12713" w:rsidP="003A1B19">
                    <w:pPr>
                      <w:pStyle w:val="a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Качество методической работы и повышения квалификации </w:t>
                    </w:r>
                  </w:p>
                </w:txbxContent>
              </v:textbox>
            </v:shape>
            <v:roundrect id="AutoShape 75" o:spid="_x0000_s1092" style="position:absolute;left:5775;top:9630;width:4515;height:9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Влияние этой работы на компетенции</w:t>
                    </w:r>
                  </w:p>
                </w:txbxContent>
              </v:textbox>
            </v:roundrect>
            <v:roundrect id="AutoShape 76" o:spid="_x0000_s1093" style="position:absolute;left:5775;top:4800;width:4515;height:15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<v:textbox>
                <w:txbxContent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Содержание обучения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компетенций</w:t>
                    </w:r>
                  </w:p>
                  <w:p w:rsidR="00E12713" w:rsidRDefault="00E12713" w:rsidP="003A1B19">
                    <w:pPr>
                      <w:pStyle w:val="a9"/>
                      <w:numPr>
                        <w:ilvl w:val="0"/>
                        <w:numId w:val="10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Учебно-методическое обеспечение занятий, проектирование и т.д.</w:t>
                    </w:r>
                  </w:p>
                </w:txbxContent>
              </v:textbox>
            </v:roundrect>
          </v:group>
        </w:pict>
      </w: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3A1B19" w:rsidRDefault="003A1B19" w:rsidP="00E12713">
      <w:pPr>
        <w:jc w:val="both"/>
      </w:pPr>
    </w:p>
    <w:p w:rsidR="003A1B19" w:rsidRPr="009F19CE" w:rsidRDefault="003A1B19" w:rsidP="009F19CE">
      <w:pPr>
        <w:jc w:val="right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Приложение 1.</w:t>
      </w:r>
    </w:p>
    <w:tbl>
      <w:tblPr>
        <w:tblpPr w:leftFromText="180" w:rightFromText="180" w:vertAnchor="text" w:horzAnchor="page" w:tblpX="1168" w:tblpY="83"/>
        <w:tblW w:w="0" w:type="auto"/>
        <w:tblLook w:val="04A0"/>
      </w:tblPr>
      <w:tblGrid>
        <w:gridCol w:w="4361"/>
      </w:tblGrid>
      <w:tr w:rsidR="003A1B19" w:rsidRPr="009F19CE" w:rsidTr="003A1B19">
        <w:tc>
          <w:tcPr>
            <w:tcW w:w="4361" w:type="dxa"/>
          </w:tcPr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 xml:space="preserve">Рассмотрено на заседании </w:t>
            </w:r>
            <w:r w:rsidR="009F19CE" w:rsidRPr="009F19CE">
              <w:rPr>
                <w:rFonts w:ascii="Times New Roman" w:hAnsi="Times New Roman"/>
              </w:rPr>
              <w:t>методической</w:t>
            </w:r>
            <w:r w:rsidRPr="009F19CE">
              <w:rPr>
                <w:rFonts w:ascii="Times New Roman" w:hAnsi="Times New Roman"/>
              </w:rPr>
              <w:t xml:space="preserve"> комиссии ___________________ дисциплин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>Протокол № ______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>от «____»______________20___г.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 xml:space="preserve">Председатель </w:t>
            </w:r>
            <w:r w:rsidR="009F19CE" w:rsidRPr="009F19CE">
              <w:rPr>
                <w:rFonts w:ascii="Times New Roman" w:hAnsi="Times New Roman"/>
              </w:rPr>
              <w:t xml:space="preserve">методической </w:t>
            </w:r>
            <w:r w:rsidRPr="009F19CE">
              <w:rPr>
                <w:rFonts w:ascii="Times New Roman" w:hAnsi="Times New Roman"/>
              </w:rPr>
              <w:t xml:space="preserve"> комиссии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>____________    _______________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  <w:b/>
              </w:rPr>
            </w:pPr>
            <w:r w:rsidRPr="009F19CE">
              <w:rPr>
                <w:rFonts w:ascii="Times New Roman" w:hAnsi="Times New Roman"/>
                <w:b/>
              </w:rPr>
              <w:t xml:space="preserve">        (подпись)                              (Ф.И.О.)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3A1B19" w:rsidRPr="009F19CE" w:rsidTr="003A1B19">
        <w:tc>
          <w:tcPr>
            <w:tcW w:w="4361" w:type="dxa"/>
          </w:tcPr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>«Утверждаю»</w:t>
            </w:r>
          </w:p>
          <w:p w:rsidR="003A1B19" w:rsidRPr="009F19CE" w:rsidRDefault="009F19CE" w:rsidP="009F19C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A1B19" w:rsidRPr="009F19CE">
              <w:rPr>
                <w:rFonts w:ascii="Times New Roman" w:hAnsi="Times New Roman"/>
              </w:rPr>
              <w:t xml:space="preserve">Заместитель  директора </w:t>
            </w:r>
            <w:r w:rsidRPr="009F19CE">
              <w:rPr>
                <w:rFonts w:ascii="Times New Roman" w:hAnsi="Times New Roman"/>
              </w:rPr>
              <w:t>по УМР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 xml:space="preserve">___________      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  <w:r w:rsidRPr="009F19CE">
              <w:rPr>
                <w:rFonts w:ascii="Times New Roman" w:hAnsi="Times New Roman"/>
              </w:rPr>
              <w:t>«____»_________________20___г.</w:t>
            </w: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</w:p>
          <w:p w:rsidR="003A1B19" w:rsidRPr="009F19CE" w:rsidRDefault="003A1B19" w:rsidP="009F19CE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9F19CE">
      <w:pPr>
        <w:jc w:val="center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ПЛАН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 xml:space="preserve">Работы </w:t>
      </w:r>
      <w:r w:rsidR="009F19CE">
        <w:rPr>
          <w:rFonts w:ascii="Times New Roman" w:hAnsi="Times New Roman" w:cs="Times New Roman"/>
        </w:rPr>
        <w:t>методической</w:t>
      </w:r>
      <w:r w:rsidRPr="009F19CE">
        <w:rPr>
          <w:rFonts w:ascii="Times New Roman" w:hAnsi="Times New Roman" w:cs="Times New Roman"/>
        </w:rPr>
        <w:t xml:space="preserve"> комиссии _____________________ дисциплин на 20__-20__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Цель и задачи работы цикловой комиссии.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578"/>
        <w:gridCol w:w="2108"/>
        <w:gridCol w:w="1701"/>
      </w:tblGrid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19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19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A1B19" w:rsidRPr="009F19CE" w:rsidTr="003A1B1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Учебно-воспитательная работа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Научная и учебно-методическая работа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Контроль качества учебно-воспитательного процесса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Повышение квалификации преподавателей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Изучение и обобщение передового педагогического опыта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9F19CE" w:rsidRPr="009F19CE" w:rsidRDefault="009F19CE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Календарный план работы цикловой комиссии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lastRenderedPageBreak/>
        <w:t>______________________ дисциплин на 20____-20____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2410"/>
        <w:gridCol w:w="2268"/>
      </w:tblGrid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19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19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966C79" w:rsidRPr="009F19CE" w:rsidRDefault="00966C7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Март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Председатель ЦК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 xml:space="preserve">        __________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  <w:t>(подпись председателя ЦК)</w:t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  <w:t>(Ф.И.О. председателя ЦК)</w:t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9F19CE" w:rsidRDefault="009F19CE" w:rsidP="00E12713">
      <w:pPr>
        <w:jc w:val="both"/>
        <w:rPr>
          <w:rFonts w:ascii="Times New Roman" w:hAnsi="Times New Roman" w:cs="Times New Roman"/>
          <w:b/>
        </w:rPr>
      </w:pPr>
    </w:p>
    <w:p w:rsidR="009F19CE" w:rsidRPr="009F19CE" w:rsidRDefault="009F19CE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9F19CE">
      <w:pPr>
        <w:jc w:val="right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Приложение 2.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Методическая работа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преподавателя__________________________ на 20___-20___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5"/>
        <w:gridCol w:w="6166"/>
      </w:tblGrid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19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19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Направление методической работы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Содержание методической работы</w:t>
            </w: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Рабочая программа КТП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9F19CE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План урока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Темы методических разработок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Темы методических докладов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Темы методических указаний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Учебные пособия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Раздаточный материал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Экзаменационные билеты, итоговые контрольные работы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F19CE">
              <w:rPr>
                <w:rFonts w:ascii="Times New Roman" w:hAnsi="Times New Roman" w:cs="Times New Roman"/>
              </w:rPr>
              <w:lastRenderedPageBreak/>
              <w:t xml:space="preserve"> тесты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Наглядные пособия, ТСО, компьютер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19CE">
              <w:rPr>
                <w:rFonts w:ascii="Times New Roman" w:hAnsi="Times New Roman" w:cs="Times New Roman"/>
              </w:rPr>
              <w:t>Технологизация</w:t>
            </w:r>
            <w:proofErr w:type="spellEnd"/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Внеклассные мероприятия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Открытый урок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Другое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  <w:b/>
        </w:rPr>
        <w:t>Председатель ЦК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________________________</w:t>
      </w:r>
    </w:p>
    <w:p w:rsidR="003A1B19" w:rsidRPr="009F19CE" w:rsidRDefault="005F246D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  <w:t xml:space="preserve">             (подпись)</w:t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  <w:t xml:space="preserve">         (Ф.И.О. председателя ЦК)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  <w:sectPr w:rsidR="003A1B19" w:rsidRPr="009F19CE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Приложение 3.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Информация о методической работе преподавателей за 20____-20____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2409"/>
        <w:gridCol w:w="3402"/>
        <w:gridCol w:w="3261"/>
      </w:tblGrid>
      <w:tr w:rsidR="003A1B19" w:rsidRPr="009F19CE" w:rsidTr="003A1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№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19CE">
              <w:rPr>
                <w:rFonts w:ascii="Times New Roman" w:hAnsi="Times New Roman" w:cs="Times New Roman"/>
              </w:rPr>
              <w:t>п</w:t>
            </w:r>
            <w:proofErr w:type="gramEnd"/>
            <w:r w:rsidRPr="009F19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Наименование методической разработки, доклада, задания по дисциплине для практических работ, самостоятельной работы студентов, учебных пособий, лекций, консультаций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Где обсуждается (педсовет, цикловая комиссия, конференция, семинар и т.д.)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Результаты разработки где, кем опубликовано, передано в метод</w:t>
            </w:r>
            <w:proofErr w:type="gramStart"/>
            <w:r w:rsidRPr="009F19CE">
              <w:rPr>
                <w:rFonts w:ascii="Times New Roman" w:hAnsi="Times New Roman" w:cs="Times New Roman"/>
              </w:rPr>
              <w:t>.</w:t>
            </w:r>
            <w:proofErr w:type="gramEnd"/>
            <w:r w:rsidRPr="009F19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9CE">
              <w:rPr>
                <w:rFonts w:ascii="Times New Roman" w:hAnsi="Times New Roman" w:cs="Times New Roman"/>
              </w:rPr>
              <w:t>к</w:t>
            </w:r>
            <w:proofErr w:type="gramEnd"/>
            <w:r w:rsidRPr="009F19CE">
              <w:rPr>
                <w:rFonts w:ascii="Times New Roman" w:hAnsi="Times New Roman" w:cs="Times New Roman"/>
              </w:rPr>
              <w:t>абинете</w:t>
            </w:r>
          </w:p>
        </w:tc>
      </w:tr>
      <w:tr w:rsidR="003A1B19" w:rsidRPr="009F19CE" w:rsidTr="003A1B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1B19" w:rsidRPr="009F19CE" w:rsidTr="003A1B19">
        <w:trPr>
          <w:trHeight w:val="4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5F246D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9F19CE" w:rsidRPr="009F19CE" w:rsidRDefault="009F19CE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ab/>
        <w:t>Приложение 4.</w:t>
      </w:r>
    </w:p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3A1B19" w:rsidRPr="009F19CE" w:rsidTr="003A1B19">
        <w:tc>
          <w:tcPr>
            <w:tcW w:w="4361" w:type="dxa"/>
          </w:tcPr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A1B19" w:rsidRPr="009F19CE" w:rsidRDefault="002F206B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</w:rPr>
              <w:t xml:space="preserve"> Заместитель директора </w:t>
            </w:r>
            <w:r w:rsidR="009F19CE">
              <w:rPr>
                <w:rFonts w:ascii="Times New Roman" w:hAnsi="Times New Roman" w:cs="Times New Roman"/>
              </w:rPr>
              <w:t>по УМР</w:t>
            </w:r>
          </w:p>
          <w:p w:rsidR="003A1B19" w:rsidRPr="009F19CE" w:rsidRDefault="005F246D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______________  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«____»_________________20___г.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 xml:space="preserve">График </w:t>
      </w:r>
      <w:r w:rsidR="005F246D" w:rsidRPr="009F19CE">
        <w:rPr>
          <w:rFonts w:ascii="Times New Roman" w:hAnsi="Times New Roman" w:cs="Times New Roman"/>
          <w:b/>
        </w:rPr>
        <w:t xml:space="preserve">  </w:t>
      </w:r>
      <w:proofErr w:type="spellStart"/>
      <w:r w:rsidRPr="009F19CE">
        <w:rPr>
          <w:rFonts w:ascii="Times New Roman" w:hAnsi="Times New Roman" w:cs="Times New Roman"/>
          <w:b/>
        </w:rPr>
        <w:t>взаимопосещения</w:t>
      </w:r>
      <w:proofErr w:type="spellEnd"/>
      <w:r w:rsidR="005F246D" w:rsidRPr="009F19CE">
        <w:rPr>
          <w:rFonts w:ascii="Times New Roman" w:hAnsi="Times New Roman" w:cs="Times New Roman"/>
          <w:b/>
        </w:rPr>
        <w:t xml:space="preserve">  </w:t>
      </w:r>
      <w:r w:rsidRPr="009F19CE">
        <w:rPr>
          <w:rFonts w:ascii="Times New Roman" w:hAnsi="Times New Roman" w:cs="Times New Roman"/>
          <w:b/>
        </w:rPr>
        <w:t xml:space="preserve"> учебных занятий преподавателей  </w:t>
      </w:r>
      <w:r w:rsidR="009F19CE">
        <w:rPr>
          <w:rFonts w:ascii="Times New Roman" w:hAnsi="Times New Roman" w:cs="Times New Roman"/>
          <w:b/>
        </w:rPr>
        <w:t>М</w:t>
      </w:r>
      <w:r w:rsidRPr="009F19CE">
        <w:rPr>
          <w:rFonts w:ascii="Times New Roman" w:hAnsi="Times New Roman" w:cs="Times New Roman"/>
          <w:b/>
        </w:rPr>
        <w:t>К _______________________ дисциплин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на 20____-20_____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455"/>
        <w:gridCol w:w="1448"/>
        <w:gridCol w:w="1439"/>
        <w:gridCol w:w="1447"/>
        <w:gridCol w:w="1440"/>
        <w:gridCol w:w="1451"/>
        <w:gridCol w:w="1421"/>
        <w:gridCol w:w="1439"/>
        <w:gridCol w:w="1412"/>
      </w:tblGrid>
      <w:tr w:rsidR="003A1B19" w:rsidRPr="009F19CE" w:rsidTr="003A1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A1B19" w:rsidRPr="009F19CE" w:rsidTr="003A1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  <w:b/>
        </w:rPr>
        <w:t>Председатель ЦК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  <w:t xml:space="preserve"> </w:t>
      </w:r>
      <w:r w:rsidR="005F246D" w:rsidRPr="009F19CE">
        <w:rPr>
          <w:rFonts w:ascii="Times New Roman" w:hAnsi="Times New Roman" w:cs="Times New Roman"/>
          <w:b/>
        </w:rPr>
        <w:t xml:space="preserve">         </w:t>
      </w:r>
      <w:r w:rsidR="005F246D" w:rsidRPr="009F19CE">
        <w:rPr>
          <w:rFonts w:ascii="Times New Roman" w:hAnsi="Times New Roman" w:cs="Times New Roman"/>
          <w:b/>
        </w:rPr>
        <w:tab/>
      </w:r>
      <w:r w:rsidR="005F246D" w:rsidRPr="009F19CE">
        <w:rPr>
          <w:rFonts w:ascii="Times New Roman" w:hAnsi="Times New Roman" w:cs="Times New Roman"/>
          <w:b/>
        </w:rPr>
        <w:tab/>
        <w:t xml:space="preserve">  (подпись)</w:t>
      </w:r>
      <w:r w:rsidRPr="009F19CE">
        <w:rPr>
          <w:rFonts w:ascii="Times New Roman" w:hAnsi="Times New Roman" w:cs="Times New Roman"/>
          <w:b/>
        </w:rPr>
        <w:t xml:space="preserve">    </w:t>
      </w:r>
      <w:r w:rsidR="005F246D" w:rsidRPr="009F19CE">
        <w:rPr>
          <w:rFonts w:ascii="Times New Roman" w:hAnsi="Times New Roman" w:cs="Times New Roman"/>
          <w:b/>
        </w:rPr>
        <w:t xml:space="preserve">                                             </w:t>
      </w:r>
      <w:r w:rsidRPr="009F19CE">
        <w:rPr>
          <w:rFonts w:ascii="Times New Roman" w:hAnsi="Times New Roman" w:cs="Times New Roman"/>
          <w:b/>
        </w:rPr>
        <w:t xml:space="preserve"> (Ф.И.О. председателя ЦК)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  <w:sectPr w:rsidR="003A1B19" w:rsidRPr="009F19C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Приложение 5.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Цикловая комиссия __________________________ дисциплин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 xml:space="preserve">Сроки проведения открытых уроков и внеклассных мероприятий 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в 1-ом полугодии 20____ -20_____ учебного года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835"/>
        <w:gridCol w:w="2693"/>
        <w:gridCol w:w="2835"/>
      </w:tblGrid>
      <w:tr w:rsidR="003A1B19" w:rsidRPr="009F19CE" w:rsidTr="003A1B19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Список 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преподавателей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Тема открытого урока и внеклассного мероприятия</w:t>
            </w:r>
          </w:p>
        </w:tc>
      </w:tr>
      <w:tr w:rsidR="003A1B19" w:rsidRPr="009F19CE" w:rsidTr="003A1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Председатель ЦК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___________________</w:t>
      </w:r>
    </w:p>
    <w:p w:rsidR="003A1B19" w:rsidRPr="009F19CE" w:rsidRDefault="005F246D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 xml:space="preserve">      </w:t>
      </w:r>
      <w:r w:rsidRPr="009F19CE">
        <w:rPr>
          <w:rFonts w:ascii="Times New Roman" w:hAnsi="Times New Roman" w:cs="Times New Roman"/>
          <w:b/>
        </w:rPr>
        <w:t xml:space="preserve">  (подпись председателя ЦК)</w:t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>(Ф.И.О. председателя ЦК)</w:t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Цикловая комиссия __________________________ дисциплин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 xml:space="preserve">Сроки проведения открытых уроков и внеклассных мероприятий 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во 2-ом полугодии 20____-20____ учебного года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551"/>
        <w:gridCol w:w="2410"/>
        <w:gridCol w:w="2552"/>
        <w:gridCol w:w="2409"/>
      </w:tblGrid>
      <w:tr w:rsidR="003A1B19" w:rsidRPr="009F19CE" w:rsidTr="003A1B1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Список 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преподавателей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Тема открытого урока и внеклассного мероприятия</w:t>
            </w:r>
          </w:p>
        </w:tc>
      </w:tr>
      <w:tr w:rsidR="003A1B19" w:rsidRPr="009F19CE" w:rsidTr="003A1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май</w:t>
            </w: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Председатель ЦК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___________________</w:t>
      </w:r>
    </w:p>
    <w:p w:rsidR="003A1B19" w:rsidRPr="009F19CE" w:rsidRDefault="005F246D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  <w:t xml:space="preserve"> (подпись председателя ЦК)</w:t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>(Ф.И.О. председателя ЦК)</w:t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ab/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Приложение 6.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lastRenderedPageBreak/>
        <w:t>Итоги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предметной недели по дисциплинам__________________________________________________________________________________________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проводимой цикловой комиссией____________________________________________________________________________________________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председатель__________________________________________________________________________ «_____</w:t>
      </w:r>
      <w:r w:rsidR="002F206B" w:rsidRPr="009F19CE">
        <w:rPr>
          <w:rFonts w:ascii="Times New Roman" w:hAnsi="Times New Roman" w:cs="Times New Roman"/>
        </w:rPr>
        <w:t>__» __________________20____ г.</w:t>
      </w:r>
    </w:p>
    <w:tbl>
      <w:tblPr>
        <w:tblW w:w="15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77"/>
        <w:gridCol w:w="1437"/>
        <w:gridCol w:w="1265"/>
        <w:gridCol w:w="1546"/>
        <w:gridCol w:w="1423"/>
        <w:gridCol w:w="857"/>
        <w:gridCol w:w="1333"/>
        <w:gridCol w:w="1194"/>
        <w:gridCol w:w="875"/>
        <w:gridCol w:w="1631"/>
        <w:gridCol w:w="1442"/>
      </w:tblGrid>
      <w:tr w:rsidR="003A1B19" w:rsidRPr="009F19CE" w:rsidTr="003A1B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Предмет,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3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A1B19" w:rsidRPr="009F19CE" w:rsidTr="003A1B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Олимпиады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Открытые внеклассные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Рефераты, кроссворды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СНИР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Выставка творчества студентов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Выставка курсовых проектов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Газета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Изготовление ТСО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A1B19" w:rsidRPr="009F19CE" w:rsidTr="002F206B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2F206B" w:rsidRPr="009F19CE" w:rsidRDefault="002F206B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246D" w:rsidRPr="009F19CE" w:rsidRDefault="005F246D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Приложение 7.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Показатели методической работы цикловых комиссий за 20____-20____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23"/>
        <w:gridCol w:w="1660"/>
        <w:gridCol w:w="600"/>
        <w:gridCol w:w="709"/>
        <w:gridCol w:w="709"/>
        <w:gridCol w:w="850"/>
        <w:gridCol w:w="1059"/>
        <w:gridCol w:w="823"/>
        <w:gridCol w:w="1303"/>
        <w:gridCol w:w="1068"/>
        <w:gridCol w:w="992"/>
        <w:gridCol w:w="823"/>
        <w:gridCol w:w="823"/>
        <w:gridCol w:w="824"/>
        <w:gridCol w:w="824"/>
      </w:tblGrid>
      <w:tr w:rsidR="003A1B19" w:rsidRPr="009F19CE" w:rsidTr="003A1B19">
        <w:trPr>
          <w:cantSplit/>
          <w:trHeight w:val="59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19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19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Наименование цикловых комиссий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Ф.И.О. председателя цикловой комиссии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Всего преподавателей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Посещено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Проведено открытых занятий и внеклассных мероприятий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Подготовлено в отчетном году по дисциплинам</w:t>
            </w:r>
          </w:p>
        </w:tc>
      </w:tr>
      <w:tr w:rsidR="003A1B19" w:rsidRPr="009F19CE" w:rsidTr="003A1B19">
        <w:trPr>
          <w:cantSplit/>
          <w:trHeight w:val="33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Председатели 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F19CE">
              <w:rPr>
                <w:rFonts w:ascii="Times New Roman" w:hAnsi="Times New Roman" w:cs="Times New Roman"/>
                <w:b/>
              </w:rPr>
              <w:t>Перерецензировано</w:t>
            </w:r>
            <w:proofErr w:type="spellEnd"/>
            <w:r w:rsidRPr="009F19CE">
              <w:rPr>
                <w:rFonts w:ascii="Times New Roman" w:hAnsi="Times New Roman" w:cs="Times New Roman"/>
                <w:b/>
              </w:rPr>
              <w:t xml:space="preserve"> контрольных работ заочников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Методических разработок занятий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Методических докладов по проблемам обучения и воспитания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Заданий для проведения практических занятий по дисциплинам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Задания для самостоятельной работы студентов по дисциплинам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Рабочих учебных программ по дисциплинам цикла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Лекций, учебных пособий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Наглядных пособий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Тестов для контроля знаний</w:t>
            </w:r>
          </w:p>
        </w:tc>
      </w:tr>
      <w:tr w:rsidR="003A1B19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A1B19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1B19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1B19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1B19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46D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46D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246D" w:rsidRPr="009F19CE" w:rsidTr="003A1B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7.</w:t>
            </w:r>
          </w:p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D" w:rsidRPr="009F19CE" w:rsidRDefault="005F246D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  <w:sectPr w:rsidR="003A1B19" w:rsidRPr="009F19C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Приложение 8.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 xml:space="preserve">Статистический отчет 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о работе цикловой комиссии  за 20___-20___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6"/>
        <w:gridCol w:w="1133"/>
        <w:gridCol w:w="1275"/>
        <w:gridCol w:w="1275"/>
        <w:gridCol w:w="1558"/>
      </w:tblGrid>
      <w:tr w:rsidR="003A1B19" w:rsidRPr="009F19CE" w:rsidTr="005F246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9CE">
              <w:rPr>
                <w:rFonts w:ascii="Times New Roman" w:hAnsi="Times New Roman" w:cs="Times New Roman"/>
              </w:rPr>
              <w:t>п</w:t>
            </w:r>
            <w:proofErr w:type="gramEnd"/>
            <w:r w:rsidRPr="009F19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Содержание проделанной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Итого  за учебный год</w:t>
            </w:r>
          </w:p>
        </w:tc>
      </w:tr>
      <w:tr w:rsidR="003A1B19" w:rsidRPr="009F19CE" w:rsidTr="005F246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Количество проведенных заседаний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Рассмотрено вопросов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Написано методических разработок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Написано рефератов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Сделано методических сообщений, докладов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Разработано (корректировка) рабочих программ по дисциплинам цикловой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 xml:space="preserve">Разработано заданий для самостоятельной работы студентов по дисциплинам цикловой </w:t>
            </w:r>
            <w:r w:rsidRPr="009F19CE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Разработано методических указаний; заданий по выполнению контрол</w:t>
            </w:r>
            <w:r w:rsidR="005F246D" w:rsidRPr="009F19CE">
              <w:rPr>
                <w:rFonts w:ascii="Times New Roman" w:hAnsi="Times New Roman" w:cs="Times New Roman"/>
              </w:rPr>
              <w:t>ьных работ студентами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Подготовлено лекций, учебных пособий, учебников, по дисциплинам цикловой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Проведение открытых занятий,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14.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19CE">
              <w:rPr>
                <w:rFonts w:ascii="Times New Roman" w:hAnsi="Times New Roman" w:cs="Times New Roman"/>
              </w:rPr>
              <w:t>Взаимопосещено</w:t>
            </w:r>
            <w:proofErr w:type="spellEnd"/>
            <w:r w:rsidRPr="009F19CE">
              <w:rPr>
                <w:rFonts w:ascii="Times New Roman" w:hAnsi="Times New Roman" w:cs="Times New Roman"/>
              </w:rPr>
              <w:t xml:space="preserve"> занятий преподавателей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Предметные кружки по дисциплинам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кол/</w:t>
            </w: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охват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Количество проведенных экскурсий на производство, музей и др.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Проведено предметных вечеров для студентов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Проведено читальных  конференций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Проведено конференций по проблемам дисциплины цикловой комиссии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Выпущено настенных газет, бюллетеней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Проведено занятий на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Количество реальных дипломных (курсовых) проектов (работ)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Разработано тестов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5F2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  <w:b/>
        </w:rPr>
        <w:t>Председатель ЦК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</w:t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</w:r>
      <w:r w:rsidRPr="009F19CE">
        <w:rPr>
          <w:rFonts w:ascii="Times New Roman" w:hAnsi="Times New Roman" w:cs="Times New Roman"/>
        </w:rPr>
        <w:tab/>
        <w:t>________________________</w:t>
      </w:r>
    </w:p>
    <w:p w:rsidR="003A1B19" w:rsidRPr="009F19CE" w:rsidRDefault="005F246D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  <w:t xml:space="preserve">  (подпись)</w:t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Pr="009F19CE">
        <w:rPr>
          <w:rFonts w:ascii="Times New Roman" w:hAnsi="Times New Roman" w:cs="Times New Roman"/>
          <w:b/>
        </w:rPr>
        <w:tab/>
      </w:r>
      <w:r w:rsidR="003A1B19" w:rsidRPr="009F19CE">
        <w:rPr>
          <w:rFonts w:ascii="Times New Roman" w:hAnsi="Times New Roman" w:cs="Times New Roman"/>
          <w:b/>
        </w:rPr>
        <w:t xml:space="preserve">         (Ф.И.О. председателя ЦК)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«_____» ________________20___г.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  <w:sectPr w:rsidR="003A1B19" w:rsidRPr="009F19CE">
          <w:pgSz w:w="11906" w:h="16838"/>
          <w:pgMar w:top="1134" w:right="851" w:bottom="1134" w:left="1701" w:header="709" w:footer="709" w:gutter="0"/>
          <w:cols w:space="720"/>
        </w:sect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Приложение 9.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Методический паспорт преподавателя</w:t>
      </w:r>
    </w:p>
    <w:p w:rsidR="003A1B19" w:rsidRPr="009F19CE" w:rsidRDefault="005F246D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Вельского индустриального техникума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Общие сведения о преподавателе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Ф.И.О.__________________________________________________________________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Дата рождения___________________________________________________________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Образование (какое учебное заведение окончил, год окончания)_________________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Специальность по диплому________________________________________________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__________________________________________________________________________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Квалификация (категория, разряд, дата получения)____________________________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__________________________________________________________________________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Общий стаж_____________________________________________________________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Педагогический стаж_____________________________________________________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Стаж работы в данном учебном заведении___________________________________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__________________________________________________________________________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Занимаемая должность____________________________________________________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__________________________________________________________________________</w:t>
      </w: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Аттестация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2340"/>
        <w:gridCol w:w="4923"/>
      </w:tblGrid>
      <w:tr w:rsidR="003A1B19" w:rsidRPr="009F19CE" w:rsidTr="003A1B19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3A1B19" w:rsidRPr="009F19CE" w:rsidTr="003A1B19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Последняя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Очередная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Награды, поощрения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80"/>
        <w:gridCol w:w="2880"/>
      </w:tblGrid>
      <w:tr w:rsidR="003A1B19" w:rsidRPr="009F19CE" w:rsidTr="003A1B1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Дата 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Форма 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Кем награждался</w:t>
            </w:r>
          </w:p>
        </w:tc>
      </w:tr>
      <w:tr w:rsidR="003A1B19" w:rsidRPr="009F19CE" w:rsidTr="003A1B1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>Повышение квалификации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1038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340"/>
        <w:gridCol w:w="4320"/>
        <w:gridCol w:w="1747"/>
      </w:tblGrid>
      <w:tr w:rsidR="003A1B19" w:rsidRPr="009F19CE" w:rsidTr="003A1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Год прохождения курсовой подготовки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Место прохождения курсовой подготовки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Тема курсовой подготовки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A1B19" w:rsidRPr="009F19CE" w:rsidTr="003A1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 xml:space="preserve"> Обмен опытом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5400"/>
      </w:tblGrid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lastRenderedPageBreak/>
              <w:t>Учебный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Место выступления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t xml:space="preserve"> Взаимное посещение уроков и внеклассных мероприятий.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32"/>
        <w:gridCol w:w="1620"/>
        <w:gridCol w:w="2700"/>
        <w:gridCol w:w="3060"/>
      </w:tblGrid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Ф.И.О. преподавателя, которого посетил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Цель посещения</w:t>
            </w: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F19CE">
        <w:rPr>
          <w:rFonts w:ascii="Times New Roman" w:hAnsi="Times New Roman" w:cs="Times New Roman"/>
        </w:rPr>
        <w:lastRenderedPageBreak/>
        <w:t xml:space="preserve"> Участие в конкурсах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52"/>
        <w:gridCol w:w="3240"/>
        <w:gridCol w:w="2340"/>
        <w:gridCol w:w="1980"/>
      </w:tblGrid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Название конкурса, его организатор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Кто участвовал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9C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5F246D" w:rsidRPr="009F19CE" w:rsidRDefault="005F246D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Отчет о методи</w:t>
      </w:r>
      <w:r w:rsidR="005F246D" w:rsidRPr="009F19CE">
        <w:rPr>
          <w:rFonts w:ascii="Times New Roman" w:hAnsi="Times New Roman" w:cs="Times New Roman"/>
          <w:b/>
        </w:rPr>
        <w:t>ческой работе преподавателя ВИТ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t>название дисциплины_________________________________________________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  <w:r w:rsidRPr="009F19CE">
        <w:rPr>
          <w:rFonts w:ascii="Times New Roman" w:hAnsi="Times New Roman" w:cs="Times New Roman"/>
          <w:b/>
        </w:rPr>
        <w:lastRenderedPageBreak/>
        <w:t>за 20___/20___ учебный год</w:t>
      </w: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352"/>
        <w:gridCol w:w="3666"/>
      </w:tblGrid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Тема (количество)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Открытые занятия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Открытые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Выступление на педсоветах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Участие в семинарах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Участие в предметных и методических неделях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Работа с одаренными детьми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Научно – исследовательская деятельность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Взаимное посещение занятий (уроков)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lastRenderedPageBreak/>
              <w:t>Курсы повышения квалификации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19" w:rsidRPr="009F19CE" w:rsidTr="003A1B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  <w:r w:rsidRPr="009F19CE">
              <w:rPr>
                <w:rFonts w:ascii="Times New Roman" w:hAnsi="Times New Roman" w:cs="Times New Roman"/>
              </w:rPr>
              <w:t>Работа над темой самообразования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9" w:rsidRPr="009F19CE" w:rsidRDefault="003A1B19" w:rsidP="00E127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  <w:b/>
        </w:rPr>
      </w:pPr>
    </w:p>
    <w:p w:rsidR="003A1B19" w:rsidRPr="009F19CE" w:rsidRDefault="003A1B19" w:rsidP="00E12713">
      <w:pPr>
        <w:jc w:val="both"/>
        <w:rPr>
          <w:rFonts w:ascii="Times New Roman" w:hAnsi="Times New Roman" w:cs="Times New Roman"/>
        </w:rPr>
      </w:pPr>
    </w:p>
    <w:sectPr w:rsidR="003A1B19" w:rsidRPr="009F19CE" w:rsidSect="0068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3D06902"/>
    <w:multiLevelType w:val="hybridMultilevel"/>
    <w:tmpl w:val="F70E7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73D"/>
    <w:multiLevelType w:val="hybridMultilevel"/>
    <w:tmpl w:val="3392B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45E3"/>
    <w:multiLevelType w:val="hybridMultilevel"/>
    <w:tmpl w:val="A3F0C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5FC5"/>
    <w:multiLevelType w:val="hybridMultilevel"/>
    <w:tmpl w:val="B45CA48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AA2D06"/>
    <w:multiLevelType w:val="hybridMultilevel"/>
    <w:tmpl w:val="FCAC0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E6D7D"/>
    <w:multiLevelType w:val="hybridMultilevel"/>
    <w:tmpl w:val="9012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38B2"/>
    <w:multiLevelType w:val="hybridMultilevel"/>
    <w:tmpl w:val="DD3A9130"/>
    <w:lvl w:ilvl="0" w:tplc="67F830F4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326A1"/>
    <w:multiLevelType w:val="hybridMultilevel"/>
    <w:tmpl w:val="2144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4D9C"/>
    <w:multiLevelType w:val="hybridMultilevel"/>
    <w:tmpl w:val="4D5652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F1"/>
    <w:rsid w:val="002F206B"/>
    <w:rsid w:val="003A1B19"/>
    <w:rsid w:val="005147F1"/>
    <w:rsid w:val="005F246D"/>
    <w:rsid w:val="005F5712"/>
    <w:rsid w:val="00687B38"/>
    <w:rsid w:val="006A2828"/>
    <w:rsid w:val="00810AC6"/>
    <w:rsid w:val="008325D0"/>
    <w:rsid w:val="0090318A"/>
    <w:rsid w:val="00966C79"/>
    <w:rsid w:val="009F19CE"/>
    <w:rsid w:val="00B535C0"/>
    <w:rsid w:val="00C23786"/>
    <w:rsid w:val="00CD12C7"/>
    <w:rsid w:val="00D17F86"/>
    <w:rsid w:val="00DF3016"/>
    <w:rsid w:val="00E12713"/>
    <w:rsid w:val="00E8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AutoShape 79"/>
        <o:r id="V:Rule18" type="connector" idref="#AutoShape 36"/>
        <o:r id="V:Rule19" type="connector" idref="#AutoShape 58"/>
        <o:r id="V:Rule20" type="connector" idref="#AutoShape 68"/>
        <o:r id="V:Rule21" type="connector" idref="#AutoShape 23"/>
        <o:r id="V:Rule22" type="connector" idref="#AutoShape 22"/>
        <o:r id="V:Rule23" type="connector" idref="#AutoShape 34"/>
        <o:r id="V:Rule24" type="connector" idref="#AutoShape 30"/>
        <o:r id="V:Rule25" type="connector" idref="#AutoShape 32"/>
        <o:r id="V:Rule26" type="connector" idref="#AutoShape 24"/>
        <o:r id="V:Rule27" type="connector" idref="#AutoShape 29"/>
        <o:r id="V:Rule28" type="connector" idref="#AutoShape 47"/>
        <o:r id="V:Rule29" type="connector" idref="#AutoShape 20"/>
        <o:r id="V:Rule30" type="connector" idref="#AutoShape 42"/>
        <o:r id="V:Rule31" type="connector" idref="#AutoShape 40"/>
        <o:r id="V:Rule32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A1B1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3A1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A1B1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3A1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3A1B1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A1B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A1B1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1B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19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A1B1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3A1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A1B1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3A1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3A1B1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A1B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A1B1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1B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40DC87-7D50-42CC-B7B6-037023D1CD7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76458985-5198-4677-BE12-5B2BCA44650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Организационная работа</a:t>
          </a:r>
          <a:endParaRPr lang="ru-RU" smtClean="0"/>
        </a:p>
      </dgm:t>
    </dgm:pt>
    <dgm:pt modelId="{9A1BB1C4-A7E8-4EF2-ACDD-B96FB2A4767B}" type="parTrans" cxnId="{A5D2E479-80CE-4F13-B5B7-944F2365CB91}">
      <dgm:prSet/>
      <dgm:spPr/>
    </dgm:pt>
    <dgm:pt modelId="{CF5F9737-ABBD-4F8A-9F48-D7AC06274EA1}" type="sibTrans" cxnId="{A5D2E479-80CE-4F13-B5B7-944F2365CB91}">
      <dgm:prSet/>
      <dgm:spPr/>
    </dgm:pt>
    <dgm:pt modelId="{93108CE1-1AF4-40B5-8A60-C80DF7BD993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Учебно-методическая работа</a:t>
          </a:r>
          <a:endParaRPr lang="ru-RU" smtClean="0"/>
        </a:p>
      </dgm:t>
    </dgm:pt>
    <dgm:pt modelId="{66599B02-9527-4F8A-A37F-C89A61A8EBF3}" type="parTrans" cxnId="{00EF4668-60D2-4C53-A8F5-30D51D2540BE}">
      <dgm:prSet/>
      <dgm:spPr/>
    </dgm:pt>
    <dgm:pt modelId="{3204EDFC-F787-4549-9D1D-3B81B381B30C}" type="sibTrans" cxnId="{00EF4668-60D2-4C53-A8F5-30D51D2540BE}">
      <dgm:prSet/>
      <dgm:spPr/>
    </dgm:pt>
    <dgm:pt modelId="{D84B44D5-8335-43C9-9C89-6EBDBBBAE81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Научно-исследовательская работа</a:t>
          </a:r>
          <a:endParaRPr lang="ru-RU" smtClean="0"/>
        </a:p>
      </dgm:t>
    </dgm:pt>
    <dgm:pt modelId="{7665F19C-3007-4029-95B3-E770F656E91A}" type="parTrans" cxnId="{C910968C-24A0-4FA9-A585-171DF27BF98C}">
      <dgm:prSet/>
      <dgm:spPr/>
    </dgm:pt>
    <dgm:pt modelId="{02F5BD27-7579-4D31-9288-654AB0121BF8}" type="sibTrans" cxnId="{C910968C-24A0-4FA9-A585-171DF27BF98C}">
      <dgm:prSet/>
      <dgm:spPr/>
    </dgm:pt>
    <dgm:pt modelId="{B4504E45-B2FF-42F3-91FB-98C6F099247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Повышение квалификации преподавателей</a:t>
          </a:r>
          <a:endParaRPr lang="ru-RU" smtClean="0"/>
        </a:p>
      </dgm:t>
    </dgm:pt>
    <dgm:pt modelId="{46311169-BFC5-410E-8618-3D30033BEDF4}" type="parTrans" cxnId="{2E22D402-8AD7-454B-A736-79D068B287DE}">
      <dgm:prSet/>
      <dgm:spPr/>
    </dgm:pt>
    <dgm:pt modelId="{23B6ABEE-39E0-450F-B6AF-6C779B7C8ED1}" type="sibTrans" cxnId="{2E22D402-8AD7-454B-A736-79D068B287DE}">
      <dgm:prSet/>
      <dgm:spPr/>
    </dgm:pt>
    <dgm:pt modelId="{EE70E79D-4661-458C-A20D-8B984481172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Изучение и обобщение передового педагогического опыта</a:t>
          </a:r>
          <a:endParaRPr lang="ru-RU" smtClean="0"/>
        </a:p>
      </dgm:t>
    </dgm:pt>
    <dgm:pt modelId="{FE002A08-5637-423E-8B8E-5A2CF7D4BF1C}" type="parTrans" cxnId="{09852BA0-1C01-4628-97A5-9226ED852C77}">
      <dgm:prSet/>
      <dgm:spPr/>
    </dgm:pt>
    <dgm:pt modelId="{4B098899-D11C-4D2B-AA8D-99B54948B97F}" type="sibTrans" cxnId="{09852BA0-1C01-4628-97A5-9226ED852C77}">
      <dgm:prSet/>
      <dgm:spPr/>
    </dgm:pt>
    <dgm:pt modelId="{F31E757D-7FBA-4872-A7B2-87B4D7E279A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Контроль учебно-воспитательного процесса</a:t>
          </a:r>
          <a:endParaRPr lang="ru-RU" smtClean="0"/>
        </a:p>
      </dgm:t>
    </dgm:pt>
    <dgm:pt modelId="{7CAD9A3E-7619-4BB8-9A9F-342E80606D90}" type="parTrans" cxnId="{855BDE9E-BD11-4C0F-90AE-7E2645756FFF}">
      <dgm:prSet/>
      <dgm:spPr/>
    </dgm:pt>
    <dgm:pt modelId="{079520D7-6710-46B0-AF9E-BC87E57F87BE}" type="sibTrans" cxnId="{855BDE9E-BD11-4C0F-90AE-7E2645756FFF}">
      <dgm:prSet/>
      <dgm:spPr/>
    </dgm:pt>
    <dgm:pt modelId="{4CAA0788-8CF2-466B-ACC0-D8858131627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Задачи комиссии на новый учебный год</a:t>
          </a:r>
          <a:endParaRPr lang="ru-RU" smtClean="0"/>
        </a:p>
      </dgm:t>
    </dgm:pt>
    <dgm:pt modelId="{F832E748-175E-4632-8921-B58D44BDAE34}" type="parTrans" cxnId="{F79B304A-70C8-49D4-95F3-69F64CE82C41}">
      <dgm:prSet/>
      <dgm:spPr/>
    </dgm:pt>
    <dgm:pt modelId="{AFEE51DB-23F8-4CF7-A538-8AF644DF6C69}" type="sibTrans" cxnId="{F79B304A-70C8-49D4-95F3-69F64CE82C41}">
      <dgm:prSet/>
      <dgm:spPr/>
    </dgm:pt>
    <dgm:pt modelId="{95B4C59E-7ECA-4227-B146-2D6F0F9EB9F0}" type="pres">
      <dgm:prSet presAssocID="{1540DC87-7D50-42CC-B7B6-037023D1CD7A}" presName="cycle" presStyleCnt="0">
        <dgm:presLayoutVars>
          <dgm:dir/>
          <dgm:resizeHandles val="exact"/>
        </dgm:presLayoutVars>
      </dgm:prSet>
      <dgm:spPr/>
    </dgm:pt>
    <dgm:pt modelId="{DE0F9FDE-E0A3-4F7E-8B31-3FDAA95DDF67}" type="pres">
      <dgm:prSet presAssocID="{76458985-5198-4677-BE12-5B2BCA446507}" presName="dummy" presStyleCnt="0"/>
      <dgm:spPr/>
    </dgm:pt>
    <dgm:pt modelId="{ECE3EADD-292D-4B0B-B94F-144B411D3FFB}" type="pres">
      <dgm:prSet presAssocID="{76458985-5198-4677-BE12-5B2BCA446507}" presName="node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4E40D9-0FF4-4667-BC89-318E468A58BD}" type="pres">
      <dgm:prSet presAssocID="{CF5F9737-ABBD-4F8A-9F48-D7AC06274EA1}" presName="sibTrans" presStyleLbl="node1" presStyleIdx="0" presStyleCnt="7"/>
      <dgm:spPr/>
    </dgm:pt>
    <dgm:pt modelId="{28C4B967-FFD6-4A3C-8AF0-9CD9968F1653}" type="pres">
      <dgm:prSet presAssocID="{93108CE1-1AF4-40B5-8A60-C80DF7BD9939}" presName="dummy" presStyleCnt="0"/>
      <dgm:spPr/>
    </dgm:pt>
    <dgm:pt modelId="{355F636D-EE31-4B0F-86E8-FE64FD6487AA}" type="pres">
      <dgm:prSet presAssocID="{93108CE1-1AF4-40B5-8A60-C80DF7BD9939}" presName="node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0221C7-9953-4305-A0F5-26C1071EE040}" type="pres">
      <dgm:prSet presAssocID="{3204EDFC-F787-4549-9D1D-3B81B381B30C}" presName="sibTrans" presStyleLbl="node1" presStyleIdx="1" presStyleCnt="7"/>
      <dgm:spPr/>
    </dgm:pt>
    <dgm:pt modelId="{E8C9AF46-9AE5-4012-8E3C-03A983C8AE93}" type="pres">
      <dgm:prSet presAssocID="{D84B44D5-8335-43C9-9C89-6EBDBBBAE817}" presName="dummy" presStyleCnt="0"/>
      <dgm:spPr/>
    </dgm:pt>
    <dgm:pt modelId="{59EA684F-3536-4622-98D6-7C3585B0F10B}" type="pres">
      <dgm:prSet presAssocID="{D84B44D5-8335-43C9-9C89-6EBDBBBAE817}" presName="node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68F353-295E-4007-B4FC-4E4930624045}" type="pres">
      <dgm:prSet presAssocID="{02F5BD27-7579-4D31-9288-654AB0121BF8}" presName="sibTrans" presStyleLbl="node1" presStyleIdx="2" presStyleCnt="7"/>
      <dgm:spPr/>
    </dgm:pt>
    <dgm:pt modelId="{4689C2DD-1DE4-4046-8DB5-42779578D147}" type="pres">
      <dgm:prSet presAssocID="{B4504E45-B2FF-42F3-91FB-98C6F0992476}" presName="dummy" presStyleCnt="0"/>
      <dgm:spPr/>
    </dgm:pt>
    <dgm:pt modelId="{78442C86-0BCE-473C-AB4B-DC3611FA2F53}" type="pres">
      <dgm:prSet presAssocID="{B4504E45-B2FF-42F3-91FB-98C6F0992476}" presName="node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0AA3EC-0D62-4802-B6C3-435118708578}" type="pres">
      <dgm:prSet presAssocID="{23B6ABEE-39E0-450F-B6AF-6C779B7C8ED1}" presName="sibTrans" presStyleLbl="node1" presStyleIdx="3" presStyleCnt="7"/>
      <dgm:spPr/>
    </dgm:pt>
    <dgm:pt modelId="{4913FBEA-FBAA-4E06-9460-51E7E121320B}" type="pres">
      <dgm:prSet presAssocID="{EE70E79D-4661-458C-A20D-8B9844811729}" presName="dummy" presStyleCnt="0"/>
      <dgm:spPr/>
    </dgm:pt>
    <dgm:pt modelId="{9F400B5C-DA2E-4492-910A-4BFA848D3CCA}" type="pres">
      <dgm:prSet presAssocID="{EE70E79D-4661-458C-A20D-8B9844811729}" presName="node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3D555D-FA11-427B-90CC-A7625D2B213A}" type="pres">
      <dgm:prSet presAssocID="{4B098899-D11C-4D2B-AA8D-99B54948B97F}" presName="sibTrans" presStyleLbl="node1" presStyleIdx="4" presStyleCnt="7"/>
      <dgm:spPr/>
    </dgm:pt>
    <dgm:pt modelId="{02A3D713-27C1-40F0-A2C0-C85152C4E8A1}" type="pres">
      <dgm:prSet presAssocID="{F31E757D-7FBA-4872-A7B2-87B4D7E279AC}" presName="dummy" presStyleCnt="0"/>
      <dgm:spPr/>
    </dgm:pt>
    <dgm:pt modelId="{1C802DDE-EBF3-46EB-A11A-E60D15EA192C}" type="pres">
      <dgm:prSet presAssocID="{F31E757D-7FBA-4872-A7B2-87B4D7E279AC}" presName="node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BDFFDB-2455-476B-ABEB-9B362A97EE9E}" type="pres">
      <dgm:prSet presAssocID="{079520D7-6710-46B0-AF9E-BC87E57F87BE}" presName="sibTrans" presStyleLbl="node1" presStyleIdx="5" presStyleCnt="7"/>
      <dgm:spPr/>
    </dgm:pt>
    <dgm:pt modelId="{702A74F1-77F0-44B0-9EAB-533DCFA1A743}" type="pres">
      <dgm:prSet presAssocID="{4CAA0788-8CF2-466B-ACC0-D88581316271}" presName="dummy" presStyleCnt="0"/>
      <dgm:spPr/>
    </dgm:pt>
    <dgm:pt modelId="{DFA4C1B3-36B9-4381-B590-3F36EE133273}" type="pres">
      <dgm:prSet presAssocID="{4CAA0788-8CF2-466B-ACC0-D88581316271}" presName="node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18FBBC-2AB1-458C-9E15-FE6056B2543C}" type="pres">
      <dgm:prSet presAssocID="{AFEE51DB-23F8-4CF7-A538-8AF644DF6C69}" presName="sibTrans" presStyleLbl="node1" presStyleIdx="6" presStyleCnt="7"/>
      <dgm:spPr/>
    </dgm:pt>
  </dgm:ptLst>
  <dgm:cxnLst>
    <dgm:cxn modelId="{36E7BDAD-745E-4391-AC4B-075E27576E56}" type="presOf" srcId="{B4504E45-B2FF-42F3-91FB-98C6F0992476}" destId="{78442C86-0BCE-473C-AB4B-DC3611FA2F53}" srcOrd="0" destOrd="0" presId="urn:microsoft.com/office/officeart/2005/8/layout/cycle1"/>
    <dgm:cxn modelId="{7584715F-1668-4079-8FA6-15FA2A4442E3}" type="presOf" srcId="{D84B44D5-8335-43C9-9C89-6EBDBBBAE817}" destId="{59EA684F-3536-4622-98D6-7C3585B0F10B}" srcOrd="0" destOrd="0" presId="urn:microsoft.com/office/officeart/2005/8/layout/cycle1"/>
    <dgm:cxn modelId="{09852BA0-1C01-4628-97A5-9226ED852C77}" srcId="{1540DC87-7D50-42CC-B7B6-037023D1CD7A}" destId="{EE70E79D-4661-458C-A20D-8B9844811729}" srcOrd="4" destOrd="0" parTransId="{FE002A08-5637-423E-8B8E-5A2CF7D4BF1C}" sibTransId="{4B098899-D11C-4D2B-AA8D-99B54948B97F}"/>
    <dgm:cxn modelId="{EBD0ED55-D1BF-4670-9DF6-8713F0BE2C85}" type="presOf" srcId="{76458985-5198-4677-BE12-5B2BCA446507}" destId="{ECE3EADD-292D-4B0B-B94F-144B411D3FFB}" srcOrd="0" destOrd="0" presId="urn:microsoft.com/office/officeart/2005/8/layout/cycle1"/>
    <dgm:cxn modelId="{5162258D-2846-4686-A471-A5661B603C7B}" type="presOf" srcId="{CF5F9737-ABBD-4F8A-9F48-D7AC06274EA1}" destId="{FA4E40D9-0FF4-4667-BC89-318E468A58BD}" srcOrd="0" destOrd="0" presId="urn:microsoft.com/office/officeart/2005/8/layout/cycle1"/>
    <dgm:cxn modelId="{3D3B30B4-23EC-4918-801A-4CAFB651EB8C}" type="presOf" srcId="{02F5BD27-7579-4D31-9288-654AB0121BF8}" destId="{2568F353-295E-4007-B4FC-4E4930624045}" srcOrd="0" destOrd="0" presId="urn:microsoft.com/office/officeart/2005/8/layout/cycle1"/>
    <dgm:cxn modelId="{DD9CD13B-720F-4048-8AB0-924E0B15DCD1}" type="presOf" srcId="{4CAA0788-8CF2-466B-ACC0-D88581316271}" destId="{DFA4C1B3-36B9-4381-B590-3F36EE133273}" srcOrd="0" destOrd="0" presId="urn:microsoft.com/office/officeart/2005/8/layout/cycle1"/>
    <dgm:cxn modelId="{BDCB7D70-16FE-4AAE-9419-C0AD127B20F7}" type="presOf" srcId="{AFEE51DB-23F8-4CF7-A538-8AF644DF6C69}" destId="{F218FBBC-2AB1-458C-9E15-FE6056B2543C}" srcOrd="0" destOrd="0" presId="urn:microsoft.com/office/officeart/2005/8/layout/cycle1"/>
    <dgm:cxn modelId="{28F83560-A795-4AB3-B751-33BBD0B22853}" type="presOf" srcId="{4B098899-D11C-4D2B-AA8D-99B54948B97F}" destId="{153D555D-FA11-427B-90CC-A7625D2B213A}" srcOrd="0" destOrd="0" presId="urn:microsoft.com/office/officeart/2005/8/layout/cycle1"/>
    <dgm:cxn modelId="{2E22D402-8AD7-454B-A736-79D068B287DE}" srcId="{1540DC87-7D50-42CC-B7B6-037023D1CD7A}" destId="{B4504E45-B2FF-42F3-91FB-98C6F0992476}" srcOrd="3" destOrd="0" parTransId="{46311169-BFC5-410E-8618-3D30033BEDF4}" sibTransId="{23B6ABEE-39E0-450F-B6AF-6C779B7C8ED1}"/>
    <dgm:cxn modelId="{0209DD25-6BA5-47B3-83F1-99416CDE931B}" type="presOf" srcId="{F31E757D-7FBA-4872-A7B2-87B4D7E279AC}" destId="{1C802DDE-EBF3-46EB-A11A-E60D15EA192C}" srcOrd="0" destOrd="0" presId="urn:microsoft.com/office/officeart/2005/8/layout/cycle1"/>
    <dgm:cxn modelId="{855BDE9E-BD11-4C0F-90AE-7E2645756FFF}" srcId="{1540DC87-7D50-42CC-B7B6-037023D1CD7A}" destId="{F31E757D-7FBA-4872-A7B2-87B4D7E279AC}" srcOrd="5" destOrd="0" parTransId="{7CAD9A3E-7619-4BB8-9A9F-342E80606D90}" sibTransId="{079520D7-6710-46B0-AF9E-BC87E57F87BE}"/>
    <dgm:cxn modelId="{2D64E433-D479-4184-8668-86A8C4C436F8}" type="presOf" srcId="{1540DC87-7D50-42CC-B7B6-037023D1CD7A}" destId="{95B4C59E-7ECA-4227-B146-2D6F0F9EB9F0}" srcOrd="0" destOrd="0" presId="urn:microsoft.com/office/officeart/2005/8/layout/cycle1"/>
    <dgm:cxn modelId="{305D488F-8C86-48A6-850A-77F319581A8D}" type="presOf" srcId="{3204EDFC-F787-4549-9D1D-3B81B381B30C}" destId="{F90221C7-9953-4305-A0F5-26C1071EE040}" srcOrd="0" destOrd="0" presId="urn:microsoft.com/office/officeart/2005/8/layout/cycle1"/>
    <dgm:cxn modelId="{00EF4668-60D2-4C53-A8F5-30D51D2540BE}" srcId="{1540DC87-7D50-42CC-B7B6-037023D1CD7A}" destId="{93108CE1-1AF4-40B5-8A60-C80DF7BD9939}" srcOrd="1" destOrd="0" parTransId="{66599B02-9527-4F8A-A37F-C89A61A8EBF3}" sibTransId="{3204EDFC-F787-4549-9D1D-3B81B381B30C}"/>
    <dgm:cxn modelId="{EF8BD1A9-9F12-489C-875B-E7215A8BBAB5}" type="presOf" srcId="{23B6ABEE-39E0-450F-B6AF-6C779B7C8ED1}" destId="{9E0AA3EC-0D62-4802-B6C3-435118708578}" srcOrd="0" destOrd="0" presId="urn:microsoft.com/office/officeart/2005/8/layout/cycle1"/>
    <dgm:cxn modelId="{F79B304A-70C8-49D4-95F3-69F64CE82C41}" srcId="{1540DC87-7D50-42CC-B7B6-037023D1CD7A}" destId="{4CAA0788-8CF2-466B-ACC0-D88581316271}" srcOrd="6" destOrd="0" parTransId="{F832E748-175E-4632-8921-B58D44BDAE34}" sibTransId="{AFEE51DB-23F8-4CF7-A538-8AF644DF6C69}"/>
    <dgm:cxn modelId="{CD5D59D6-BE9D-4C6F-B651-C1511E02D1CD}" type="presOf" srcId="{93108CE1-1AF4-40B5-8A60-C80DF7BD9939}" destId="{355F636D-EE31-4B0F-86E8-FE64FD6487AA}" srcOrd="0" destOrd="0" presId="urn:microsoft.com/office/officeart/2005/8/layout/cycle1"/>
    <dgm:cxn modelId="{C910968C-24A0-4FA9-A585-171DF27BF98C}" srcId="{1540DC87-7D50-42CC-B7B6-037023D1CD7A}" destId="{D84B44D5-8335-43C9-9C89-6EBDBBBAE817}" srcOrd="2" destOrd="0" parTransId="{7665F19C-3007-4029-95B3-E770F656E91A}" sibTransId="{02F5BD27-7579-4D31-9288-654AB0121BF8}"/>
    <dgm:cxn modelId="{A5D2E479-80CE-4F13-B5B7-944F2365CB91}" srcId="{1540DC87-7D50-42CC-B7B6-037023D1CD7A}" destId="{76458985-5198-4677-BE12-5B2BCA446507}" srcOrd="0" destOrd="0" parTransId="{9A1BB1C4-A7E8-4EF2-ACDD-B96FB2A4767B}" sibTransId="{CF5F9737-ABBD-4F8A-9F48-D7AC06274EA1}"/>
    <dgm:cxn modelId="{CE012D2A-2F73-4AFA-904A-D6527D74BC80}" type="presOf" srcId="{079520D7-6710-46B0-AF9E-BC87E57F87BE}" destId="{C4BDFFDB-2455-476B-ABEB-9B362A97EE9E}" srcOrd="0" destOrd="0" presId="urn:microsoft.com/office/officeart/2005/8/layout/cycle1"/>
    <dgm:cxn modelId="{00100092-5183-4828-90B5-226CC48B6C75}" type="presOf" srcId="{EE70E79D-4661-458C-A20D-8B9844811729}" destId="{9F400B5C-DA2E-4492-910A-4BFA848D3CCA}" srcOrd="0" destOrd="0" presId="urn:microsoft.com/office/officeart/2005/8/layout/cycle1"/>
    <dgm:cxn modelId="{81FE13AF-BAF7-4546-95FA-DF1E8746B351}" type="presParOf" srcId="{95B4C59E-7ECA-4227-B146-2D6F0F9EB9F0}" destId="{DE0F9FDE-E0A3-4F7E-8B31-3FDAA95DDF67}" srcOrd="0" destOrd="0" presId="urn:microsoft.com/office/officeart/2005/8/layout/cycle1"/>
    <dgm:cxn modelId="{97531E88-B8C1-4B95-BFA9-CC957C764FF4}" type="presParOf" srcId="{95B4C59E-7ECA-4227-B146-2D6F0F9EB9F0}" destId="{ECE3EADD-292D-4B0B-B94F-144B411D3FFB}" srcOrd="1" destOrd="0" presId="urn:microsoft.com/office/officeart/2005/8/layout/cycle1"/>
    <dgm:cxn modelId="{6D346AFD-AD11-42E8-8D4D-93D6DEBFE804}" type="presParOf" srcId="{95B4C59E-7ECA-4227-B146-2D6F0F9EB9F0}" destId="{FA4E40D9-0FF4-4667-BC89-318E468A58BD}" srcOrd="2" destOrd="0" presId="urn:microsoft.com/office/officeart/2005/8/layout/cycle1"/>
    <dgm:cxn modelId="{30F5FBFE-719E-47FD-8208-298EBE7F662F}" type="presParOf" srcId="{95B4C59E-7ECA-4227-B146-2D6F0F9EB9F0}" destId="{28C4B967-FFD6-4A3C-8AF0-9CD9968F1653}" srcOrd="3" destOrd="0" presId="urn:microsoft.com/office/officeart/2005/8/layout/cycle1"/>
    <dgm:cxn modelId="{B640A34F-AA82-40AC-B572-61831F685020}" type="presParOf" srcId="{95B4C59E-7ECA-4227-B146-2D6F0F9EB9F0}" destId="{355F636D-EE31-4B0F-86E8-FE64FD6487AA}" srcOrd="4" destOrd="0" presId="urn:microsoft.com/office/officeart/2005/8/layout/cycle1"/>
    <dgm:cxn modelId="{E2A56E7C-78EC-4FCD-9BD7-800CE014C88B}" type="presParOf" srcId="{95B4C59E-7ECA-4227-B146-2D6F0F9EB9F0}" destId="{F90221C7-9953-4305-A0F5-26C1071EE040}" srcOrd="5" destOrd="0" presId="urn:microsoft.com/office/officeart/2005/8/layout/cycle1"/>
    <dgm:cxn modelId="{CDEC2407-BBFE-4A8F-B8DF-0C994117AF8B}" type="presParOf" srcId="{95B4C59E-7ECA-4227-B146-2D6F0F9EB9F0}" destId="{E8C9AF46-9AE5-4012-8E3C-03A983C8AE93}" srcOrd="6" destOrd="0" presId="urn:microsoft.com/office/officeart/2005/8/layout/cycle1"/>
    <dgm:cxn modelId="{62D54D1E-D400-4A49-ABE2-AE8555609042}" type="presParOf" srcId="{95B4C59E-7ECA-4227-B146-2D6F0F9EB9F0}" destId="{59EA684F-3536-4622-98D6-7C3585B0F10B}" srcOrd="7" destOrd="0" presId="urn:microsoft.com/office/officeart/2005/8/layout/cycle1"/>
    <dgm:cxn modelId="{34B383B3-775F-42F4-8759-B1448CF900D6}" type="presParOf" srcId="{95B4C59E-7ECA-4227-B146-2D6F0F9EB9F0}" destId="{2568F353-295E-4007-B4FC-4E4930624045}" srcOrd="8" destOrd="0" presId="urn:microsoft.com/office/officeart/2005/8/layout/cycle1"/>
    <dgm:cxn modelId="{5D9CA16F-021E-4990-9FEE-6D38B7F1EEF6}" type="presParOf" srcId="{95B4C59E-7ECA-4227-B146-2D6F0F9EB9F0}" destId="{4689C2DD-1DE4-4046-8DB5-42779578D147}" srcOrd="9" destOrd="0" presId="urn:microsoft.com/office/officeart/2005/8/layout/cycle1"/>
    <dgm:cxn modelId="{FA93344B-F6C3-46D2-B80A-F7F0E4758225}" type="presParOf" srcId="{95B4C59E-7ECA-4227-B146-2D6F0F9EB9F0}" destId="{78442C86-0BCE-473C-AB4B-DC3611FA2F53}" srcOrd="10" destOrd="0" presId="urn:microsoft.com/office/officeart/2005/8/layout/cycle1"/>
    <dgm:cxn modelId="{F847ACE9-0A7F-4013-9201-A832B6732241}" type="presParOf" srcId="{95B4C59E-7ECA-4227-B146-2D6F0F9EB9F0}" destId="{9E0AA3EC-0D62-4802-B6C3-435118708578}" srcOrd="11" destOrd="0" presId="urn:microsoft.com/office/officeart/2005/8/layout/cycle1"/>
    <dgm:cxn modelId="{9D658E19-1059-4C2A-AB29-96952B11C50F}" type="presParOf" srcId="{95B4C59E-7ECA-4227-B146-2D6F0F9EB9F0}" destId="{4913FBEA-FBAA-4E06-9460-51E7E121320B}" srcOrd="12" destOrd="0" presId="urn:microsoft.com/office/officeart/2005/8/layout/cycle1"/>
    <dgm:cxn modelId="{80ACFD7C-AFA1-4D8F-B9F0-3376C032646F}" type="presParOf" srcId="{95B4C59E-7ECA-4227-B146-2D6F0F9EB9F0}" destId="{9F400B5C-DA2E-4492-910A-4BFA848D3CCA}" srcOrd="13" destOrd="0" presId="urn:microsoft.com/office/officeart/2005/8/layout/cycle1"/>
    <dgm:cxn modelId="{E36F201B-FD43-4E1D-8D48-E36308B1BF6E}" type="presParOf" srcId="{95B4C59E-7ECA-4227-B146-2D6F0F9EB9F0}" destId="{153D555D-FA11-427B-90CC-A7625D2B213A}" srcOrd="14" destOrd="0" presId="urn:microsoft.com/office/officeart/2005/8/layout/cycle1"/>
    <dgm:cxn modelId="{0F48864F-A636-4659-87BB-C61475E13DB9}" type="presParOf" srcId="{95B4C59E-7ECA-4227-B146-2D6F0F9EB9F0}" destId="{02A3D713-27C1-40F0-A2C0-C85152C4E8A1}" srcOrd="15" destOrd="0" presId="urn:microsoft.com/office/officeart/2005/8/layout/cycle1"/>
    <dgm:cxn modelId="{7DDB32A5-1481-49C7-98E1-7518200179E7}" type="presParOf" srcId="{95B4C59E-7ECA-4227-B146-2D6F0F9EB9F0}" destId="{1C802DDE-EBF3-46EB-A11A-E60D15EA192C}" srcOrd="16" destOrd="0" presId="urn:microsoft.com/office/officeart/2005/8/layout/cycle1"/>
    <dgm:cxn modelId="{67EBD083-2776-4233-B20C-E33063AFDD98}" type="presParOf" srcId="{95B4C59E-7ECA-4227-B146-2D6F0F9EB9F0}" destId="{C4BDFFDB-2455-476B-ABEB-9B362A97EE9E}" srcOrd="17" destOrd="0" presId="urn:microsoft.com/office/officeart/2005/8/layout/cycle1"/>
    <dgm:cxn modelId="{7B02C40F-DE42-49CC-9EDE-D81D8A56DCD0}" type="presParOf" srcId="{95B4C59E-7ECA-4227-B146-2D6F0F9EB9F0}" destId="{702A74F1-77F0-44B0-9EAB-533DCFA1A743}" srcOrd="18" destOrd="0" presId="urn:microsoft.com/office/officeart/2005/8/layout/cycle1"/>
    <dgm:cxn modelId="{015B5D41-CF15-4605-B77F-E411A43D1733}" type="presParOf" srcId="{95B4C59E-7ECA-4227-B146-2D6F0F9EB9F0}" destId="{DFA4C1B3-36B9-4381-B590-3F36EE133273}" srcOrd="19" destOrd="0" presId="urn:microsoft.com/office/officeart/2005/8/layout/cycle1"/>
    <dgm:cxn modelId="{443F4A12-40B9-4404-B417-DDE76859BA0C}" type="presParOf" srcId="{95B4C59E-7ECA-4227-B146-2D6F0F9EB9F0}" destId="{F218FBBC-2AB1-458C-9E15-FE6056B2543C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E3EADD-292D-4B0B-B94F-144B411D3FFB}">
      <dsp:nvSpPr>
        <dsp:cNvPr id="0" name=""/>
        <dsp:cNvSpPr/>
      </dsp:nvSpPr>
      <dsp:spPr>
        <a:xfrm>
          <a:off x="3243156" y="1477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Организационная работа</a:t>
          </a:r>
          <a:endParaRPr lang="ru-RU" sz="800" kern="1200" smtClean="0"/>
        </a:p>
      </dsp:txBody>
      <dsp:txXfrm>
        <a:off x="3243156" y="1477"/>
        <a:ext cx="894415" cy="894415"/>
      </dsp:txXfrm>
    </dsp:sp>
    <dsp:sp modelId="{FA4E40D9-0FF4-4667-BC89-318E468A58BD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19826963"/>
            <a:gd name="adj4" fmla="val 18605565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5F636D-EE31-4B0F-86E8-FE64FD6487AA}">
      <dsp:nvSpPr>
        <dsp:cNvPr id="0" name=""/>
        <dsp:cNvSpPr/>
      </dsp:nvSpPr>
      <dsp:spPr>
        <a:xfrm>
          <a:off x="4394557" y="1445289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Учебно-методическая работа</a:t>
          </a:r>
          <a:endParaRPr lang="ru-RU" sz="800" kern="1200" smtClean="0"/>
        </a:p>
      </dsp:txBody>
      <dsp:txXfrm>
        <a:off x="4394557" y="1445289"/>
        <a:ext cx="894415" cy="894415"/>
      </dsp:txXfrm>
    </dsp:sp>
    <dsp:sp modelId="{F90221C7-9953-4305-A0F5-26C1071EE040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1230083"/>
            <a:gd name="adj4" fmla="val 21557447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EA684F-3536-4622-98D6-7C3585B0F10B}">
      <dsp:nvSpPr>
        <dsp:cNvPr id="0" name=""/>
        <dsp:cNvSpPr/>
      </dsp:nvSpPr>
      <dsp:spPr>
        <a:xfrm>
          <a:off x="3983627" y="3245692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Научно-исследовательская работа</a:t>
          </a:r>
          <a:endParaRPr lang="ru-RU" sz="800" kern="1200" smtClean="0"/>
        </a:p>
      </dsp:txBody>
      <dsp:txXfrm>
        <a:off x="3983627" y="3245692"/>
        <a:ext cx="894415" cy="894415"/>
      </dsp:txXfrm>
    </dsp:sp>
    <dsp:sp modelId="{2568F353-295E-4007-B4FC-4E4930624045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4437324"/>
            <a:gd name="adj4" fmla="val 3307918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442C86-0BCE-473C-AB4B-DC3611FA2F53}">
      <dsp:nvSpPr>
        <dsp:cNvPr id="0" name=""/>
        <dsp:cNvSpPr/>
      </dsp:nvSpPr>
      <dsp:spPr>
        <a:xfrm>
          <a:off x="2319804" y="4046947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Повышение квалификации преподавателей</a:t>
          </a:r>
          <a:endParaRPr lang="ru-RU" sz="800" kern="1200" smtClean="0"/>
        </a:p>
      </dsp:txBody>
      <dsp:txXfrm>
        <a:off x="2319804" y="4046947"/>
        <a:ext cx="894415" cy="894415"/>
      </dsp:txXfrm>
    </dsp:sp>
    <dsp:sp modelId="{9E0AA3EC-0D62-4802-B6C3-435118708578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7257251"/>
            <a:gd name="adj4" fmla="val 6127845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00B5C-DA2E-4492-910A-4BFA848D3CCA}">
      <dsp:nvSpPr>
        <dsp:cNvPr id="0" name=""/>
        <dsp:cNvSpPr/>
      </dsp:nvSpPr>
      <dsp:spPr>
        <a:xfrm>
          <a:off x="655982" y="3245692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Изучение и обобщение передового педагогического опыта</a:t>
          </a:r>
          <a:endParaRPr lang="ru-RU" sz="800" kern="1200" smtClean="0"/>
        </a:p>
      </dsp:txBody>
      <dsp:txXfrm>
        <a:off x="655982" y="3245692"/>
        <a:ext cx="894415" cy="894415"/>
      </dsp:txXfrm>
    </dsp:sp>
    <dsp:sp modelId="{153D555D-FA11-427B-90CC-A7625D2B213A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10607721"/>
            <a:gd name="adj4" fmla="val 9335086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802DDE-EBF3-46EB-A11A-E60D15EA192C}">
      <dsp:nvSpPr>
        <dsp:cNvPr id="0" name=""/>
        <dsp:cNvSpPr/>
      </dsp:nvSpPr>
      <dsp:spPr>
        <a:xfrm>
          <a:off x="245051" y="1445289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Контроль учебно-воспитательного процесса</a:t>
          </a:r>
          <a:endParaRPr lang="ru-RU" sz="800" kern="1200" smtClean="0"/>
        </a:p>
      </dsp:txBody>
      <dsp:txXfrm>
        <a:off x="245051" y="1445289"/>
        <a:ext cx="894415" cy="894415"/>
      </dsp:txXfrm>
    </dsp:sp>
    <dsp:sp modelId="{C4BDFFDB-2455-476B-ABEB-9B362A97EE9E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13559603"/>
            <a:gd name="adj4" fmla="val 12338205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A4C1B3-36B9-4381-B590-3F36EE133273}">
      <dsp:nvSpPr>
        <dsp:cNvPr id="0" name=""/>
        <dsp:cNvSpPr/>
      </dsp:nvSpPr>
      <dsp:spPr>
        <a:xfrm>
          <a:off x="1396452" y="1477"/>
          <a:ext cx="894415" cy="894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Times New Roman"/>
            </a:rPr>
            <a:t>Задачи комиссии на новый учебный год</a:t>
          </a:r>
          <a:endParaRPr lang="ru-RU" sz="800" kern="1200" smtClean="0"/>
        </a:p>
      </dsp:txBody>
      <dsp:txXfrm>
        <a:off x="1396452" y="1477"/>
        <a:ext cx="894415" cy="894415"/>
      </dsp:txXfrm>
    </dsp:sp>
    <dsp:sp modelId="{F218FBBC-2AB1-458C-9E15-FE6056B2543C}">
      <dsp:nvSpPr>
        <dsp:cNvPr id="0" name=""/>
        <dsp:cNvSpPr/>
      </dsp:nvSpPr>
      <dsp:spPr>
        <a:xfrm>
          <a:off x="449958" y="48991"/>
          <a:ext cx="4634108" cy="4634108"/>
        </a:xfrm>
        <a:prstGeom prst="circularArrow">
          <a:avLst>
            <a:gd name="adj1" fmla="val 3764"/>
            <a:gd name="adj2" fmla="val 234832"/>
            <a:gd name="adj3" fmla="val 16740898"/>
            <a:gd name="adj4" fmla="val 15424270"/>
            <a:gd name="adj5" fmla="val 439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34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ПУ</cp:lastModifiedBy>
  <cp:revision>10</cp:revision>
  <cp:lastPrinted>2015-02-17T07:14:00Z</cp:lastPrinted>
  <dcterms:created xsi:type="dcterms:W3CDTF">2013-08-27T06:47:00Z</dcterms:created>
  <dcterms:modified xsi:type="dcterms:W3CDTF">2015-02-17T07:15:00Z</dcterms:modified>
</cp:coreProperties>
</file>