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7" w:rsidRDefault="00804C57" w:rsidP="00804C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804C57" w:rsidRDefault="00804C57" w:rsidP="00804C57">
      <w:pPr>
        <w:pStyle w:val="Default"/>
        <w:jc w:val="center"/>
        <w:rPr>
          <w:b/>
          <w:sz w:val="28"/>
          <w:szCs w:val="28"/>
        </w:rPr>
      </w:pPr>
    </w:p>
    <w:p w:rsidR="00804C57" w:rsidRDefault="00804C57" w:rsidP="00804C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804C57" w:rsidRDefault="00804C57" w:rsidP="00804C57">
      <w:pPr>
        <w:pStyle w:val="Default"/>
        <w:rPr>
          <w:sz w:val="28"/>
          <w:szCs w:val="28"/>
        </w:rPr>
      </w:pPr>
    </w:p>
    <w:p w:rsidR="00804C57" w:rsidRDefault="00804C57" w:rsidP="00804C57">
      <w:pPr>
        <w:pStyle w:val="Default"/>
        <w:rPr>
          <w:sz w:val="28"/>
          <w:szCs w:val="28"/>
        </w:rPr>
      </w:pPr>
    </w:p>
    <w:p w:rsidR="00804C57" w:rsidRDefault="00804C57" w:rsidP="00804C57">
      <w:pPr>
        <w:pStyle w:val="Default"/>
        <w:rPr>
          <w:sz w:val="28"/>
          <w:szCs w:val="28"/>
        </w:rPr>
      </w:pPr>
    </w:p>
    <w:p w:rsidR="00804C57" w:rsidRDefault="00804C57" w:rsidP="00804C57">
      <w:pPr>
        <w:pStyle w:val="Default"/>
        <w:rPr>
          <w:sz w:val="28"/>
          <w:szCs w:val="28"/>
        </w:rPr>
      </w:pPr>
    </w:p>
    <w:p w:rsidR="00804C57" w:rsidRDefault="00804C57" w:rsidP="00804C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804C57" w:rsidRDefault="00804C57" w:rsidP="00804C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ГБПОУ СО 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</w:t>
      </w:r>
    </w:p>
    <w:p w:rsidR="00804C57" w:rsidRDefault="00804C57" w:rsidP="00804C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лицей строительных технологий и сервиса»</w:t>
      </w:r>
    </w:p>
    <w:p w:rsidR="00804C57" w:rsidRDefault="00804C57" w:rsidP="00804C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_______________________В.В.Монин</w:t>
      </w:r>
      <w:proofErr w:type="spellEnd"/>
    </w:p>
    <w:p w:rsidR="00804C57" w:rsidRDefault="00804C57" w:rsidP="00804C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804C57" w:rsidRDefault="00804C57" w:rsidP="00804C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55 от «28» августа 2014г.</w:t>
      </w:r>
    </w:p>
    <w:p w:rsidR="00FF1ECF" w:rsidRDefault="00FF1ECF" w:rsidP="00006584">
      <w:pPr>
        <w:pStyle w:val="Default"/>
      </w:pPr>
    </w:p>
    <w:p w:rsidR="00006584" w:rsidRDefault="00006584" w:rsidP="000065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006584" w:rsidRDefault="00006584" w:rsidP="000065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>
        <w:rPr>
          <w:b/>
          <w:bCs/>
          <w:sz w:val="28"/>
          <w:szCs w:val="28"/>
        </w:rPr>
        <w:t>Об автоматизированной обработке персональных данных участников образовательного процесса»</w:t>
      </w:r>
    </w:p>
    <w:p w:rsidR="00B179F5" w:rsidRDefault="00B179F5" w:rsidP="00006584">
      <w:pPr>
        <w:pStyle w:val="Default"/>
        <w:jc w:val="center"/>
        <w:rPr>
          <w:b/>
          <w:bCs/>
          <w:sz w:val="23"/>
          <w:szCs w:val="23"/>
        </w:rPr>
      </w:pPr>
    </w:p>
    <w:p w:rsidR="00006584" w:rsidRDefault="00006584" w:rsidP="00FF1ECF">
      <w:pPr>
        <w:pStyle w:val="Default"/>
        <w:numPr>
          <w:ilvl w:val="0"/>
          <w:numId w:val="27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</w:t>
      </w:r>
    </w:p>
    <w:p w:rsidR="00FF1ECF" w:rsidRDefault="00FF1ECF" w:rsidP="00FF1ECF">
      <w:pPr>
        <w:pStyle w:val="Default"/>
        <w:ind w:left="720"/>
        <w:rPr>
          <w:sz w:val="23"/>
          <w:szCs w:val="23"/>
        </w:rPr>
      </w:pPr>
    </w:p>
    <w:p w:rsidR="00006584" w:rsidRDefault="00006584" w:rsidP="00006584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156C79">
        <w:rPr>
          <w:sz w:val="23"/>
          <w:szCs w:val="23"/>
        </w:rPr>
        <w:t>.1</w:t>
      </w:r>
      <w:r>
        <w:rPr>
          <w:sz w:val="23"/>
          <w:szCs w:val="23"/>
        </w:rPr>
        <w:t xml:space="preserve"> Настоящее Положение обеспечивает необходимые и достаточные меры защиты персональных данных, отнесенных законодательством РФ к конфиденциальной информации, от случайного или несанкционированного уничтожения, от случайной их утраты, от несанкционированного доступа к ним, изменения их или распространения. </w:t>
      </w:r>
    </w:p>
    <w:p w:rsidR="00006584" w:rsidRDefault="00156C79" w:rsidP="00006584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006584">
        <w:rPr>
          <w:sz w:val="23"/>
          <w:szCs w:val="23"/>
        </w:rPr>
        <w:t xml:space="preserve"> Персональные данные не должны храниться дольше, чем это оправдано выполнением задач, ради которых они собирались, или чем это требуется в интересах лиц, о которых собраны данные. В случае если для научных, прикладных исследований, для решения задач статистики необходимо сохранить персональные данные, которые больше не используются в тех целях, ради которых они были собраны, эти данные могут сохраняться преимущественно в обезличенной форме в виде анонимных сведений. </w:t>
      </w:r>
    </w:p>
    <w:p w:rsidR="00006584" w:rsidRDefault="00156C79" w:rsidP="00006584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006584">
        <w:rPr>
          <w:sz w:val="23"/>
          <w:szCs w:val="23"/>
        </w:rPr>
        <w:t xml:space="preserve"> Использование для целей автоматизированной обработки информации персонального характера основывается на принципе целевого назначения работы с персональной информацией, которая характерна для всех видов операций с такими данными. </w:t>
      </w:r>
    </w:p>
    <w:p w:rsidR="00006584" w:rsidRDefault="00156C79" w:rsidP="00006584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006584">
        <w:rPr>
          <w:sz w:val="23"/>
          <w:szCs w:val="23"/>
        </w:rPr>
        <w:t xml:space="preserve"> Настоящее Положение регламентирует порядок сбора, хранения, использования, </w:t>
      </w:r>
      <w:proofErr w:type="gramStart"/>
      <w:r w:rsidR="00006584">
        <w:rPr>
          <w:sz w:val="23"/>
          <w:szCs w:val="23"/>
        </w:rPr>
        <w:t xml:space="preserve">обработки и распространения информации персонального характера в системе общего образования региона, передачи персональных данных между образовательными учреждениями, органами управления образованием муниципального и регионального уровней, а также иным заинтересованным органам и организациям, определяет основания такой передачи, условия ее осуществления, категории передаваемых данных, виды субъектов, которые передают и которым передаются данные, организационные и территориальные пределы передачи данных. </w:t>
      </w:r>
      <w:proofErr w:type="gramEnd"/>
    </w:p>
    <w:p w:rsidR="00006584" w:rsidRDefault="00156C79" w:rsidP="000065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="00006584">
        <w:rPr>
          <w:sz w:val="23"/>
          <w:szCs w:val="23"/>
        </w:rPr>
        <w:t xml:space="preserve"> Система автоматизированной обработки персональных данных используется системой образования  с момента публичного объявления об ее использовании, с соблюдением права бесплатного доступа лиц к документированной информации о себе, права на уточнение этой информации в целях обеспечения ее полноты и достоверности, права </w:t>
      </w:r>
      <w:proofErr w:type="gramStart"/>
      <w:r w:rsidR="00006584">
        <w:rPr>
          <w:sz w:val="23"/>
          <w:szCs w:val="23"/>
        </w:rPr>
        <w:t>знать</w:t>
      </w:r>
      <w:proofErr w:type="gramEnd"/>
      <w:r w:rsidR="00006584">
        <w:rPr>
          <w:sz w:val="23"/>
          <w:szCs w:val="23"/>
        </w:rPr>
        <w:t xml:space="preserve"> кто и в каких целях собрал, использовал и использует эту информацию. </w:t>
      </w:r>
    </w:p>
    <w:p w:rsidR="00156C79" w:rsidRDefault="00156C79" w:rsidP="00156C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1.6 Персональные данные участников образовательного процесса, подвергающиеся автоматизированной обработке: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собираются и обрабатываются на справедливой и законной основе;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хранятся для определенных и легитимных целей и не используется</w:t>
      </w:r>
      <w:proofErr w:type="gramEnd"/>
      <w:r>
        <w:rPr>
          <w:sz w:val="23"/>
          <w:szCs w:val="23"/>
        </w:rPr>
        <w:t xml:space="preserve"> таким образом,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который</w:t>
      </w:r>
      <w:proofErr w:type="gramEnd"/>
      <w:r>
        <w:rPr>
          <w:sz w:val="23"/>
          <w:szCs w:val="23"/>
        </w:rPr>
        <w:t xml:space="preserve"> не соответствует эти целям;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являются адекватными, уместными и не избыточными по отношению к целям, ради которых они хранятся;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являются точными и, когда это необходимо, обновляются; </w:t>
      </w:r>
    </w:p>
    <w:p w:rsidR="00156C79" w:rsidRDefault="00156C79" w:rsidP="00FF1ECF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сохраняются в форме, позволяющей идентифицировать субъекты данных, не дольше, чем это требуется для целей, в которых эти данные хранятся. </w:t>
      </w:r>
    </w:p>
    <w:p w:rsidR="00156C79" w:rsidRDefault="00156C79" w:rsidP="00156C79">
      <w:pPr>
        <w:pStyle w:val="Default"/>
        <w:jc w:val="both"/>
        <w:rPr>
          <w:sz w:val="23"/>
          <w:szCs w:val="23"/>
        </w:rPr>
      </w:pPr>
    </w:p>
    <w:p w:rsidR="00156C79" w:rsidRPr="00B179F5" w:rsidRDefault="00156C79" w:rsidP="00156C79">
      <w:pPr>
        <w:pStyle w:val="Default"/>
        <w:jc w:val="both"/>
        <w:rPr>
          <w:b/>
          <w:sz w:val="23"/>
          <w:szCs w:val="23"/>
        </w:rPr>
      </w:pPr>
      <w:r w:rsidRPr="00B179F5">
        <w:rPr>
          <w:b/>
          <w:sz w:val="23"/>
          <w:szCs w:val="23"/>
        </w:rPr>
        <w:t xml:space="preserve">2. Цели и задачи автоматизированной обработки персональных данных участников </w:t>
      </w:r>
    </w:p>
    <w:p w:rsidR="00156C79" w:rsidRPr="00B179F5" w:rsidRDefault="00156C79" w:rsidP="00156C79">
      <w:pPr>
        <w:pStyle w:val="Default"/>
        <w:jc w:val="both"/>
        <w:rPr>
          <w:b/>
          <w:sz w:val="23"/>
          <w:szCs w:val="23"/>
        </w:rPr>
      </w:pPr>
      <w:r w:rsidRPr="00B179F5">
        <w:rPr>
          <w:b/>
          <w:sz w:val="23"/>
          <w:szCs w:val="23"/>
        </w:rPr>
        <w:t xml:space="preserve">образовательного процесса </w:t>
      </w:r>
    </w:p>
    <w:p w:rsidR="00FF1ECF" w:rsidRDefault="00FF1ECF" w:rsidP="00156C79">
      <w:pPr>
        <w:pStyle w:val="Default"/>
        <w:spacing w:after="34"/>
        <w:jc w:val="both"/>
        <w:rPr>
          <w:sz w:val="23"/>
          <w:szCs w:val="23"/>
        </w:rPr>
      </w:pPr>
    </w:p>
    <w:p w:rsidR="00156C79" w:rsidRDefault="00156C79" w:rsidP="00156C79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2.1 Сбор, хранение, использование и автоматизированная обработка персональных данных участников образовательного процесса осуществляется </w:t>
      </w:r>
      <w:r w:rsidR="00F62110">
        <w:rPr>
          <w:sz w:val="23"/>
          <w:szCs w:val="23"/>
        </w:rPr>
        <w:t>образовательным</w:t>
      </w:r>
      <w:r>
        <w:rPr>
          <w:sz w:val="23"/>
          <w:szCs w:val="23"/>
        </w:rPr>
        <w:t xml:space="preserve"> учреждени</w:t>
      </w:r>
      <w:r w:rsidR="00F62110">
        <w:rPr>
          <w:sz w:val="23"/>
          <w:szCs w:val="23"/>
        </w:rPr>
        <w:t>ем</w:t>
      </w:r>
      <w:r>
        <w:rPr>
          <w:sz w:val="23"/>
          <w:szCs w:val="23"/>
        </w:rPr>
        <w:t xml:space="preserve">  в целях реализации конституционного права граждан на образование, государственных гарантий гражданам на общедоступность и бесплатность начального общего, осно</w:t>
      </w:r>
      <w:r w:rsidR="00F62110">
        <w:rPr>
          <w:sz w:val="23"/>
          <w:szCs w:val="23"/>
        </w:rPr>
        <w:t xml:space="preserve">вного общего, среднею </w:t>
      </w:r>
      <w:r>
        <w:rPr>
          <w:sz w:val="23"/>
          <w:szCs w:val="23"/>
        </w:rPr>
        <w:t xml:space="preserve">общего образования и </w:t>
      </w:r>
      <w:r w:rsidR="00F62110">
        <w:rPr>
          <w:sz w:val="23"/>
          <w:szCs w:val="23"/>
        </w:rPr>
        <w:t>средне</w:t>
      </w:r>
      <w:r>
        <w:rPr>
          <w:sz w:val="23"/>
          <w:szCs w:val="23"/>
        </w:rPr>
        <w:t>го профессионального образования, создания гражданам с отклонениями в развитии условий для получения ими образования, коррекции нарушений развития и социальной адаптации на основе</w:t>
      </w:r>
      <w:proofErr w:type="gramEnd"/>
      <w:r>
        <w:rPr>
          <w:sz w:val="23"/>
          <w:szCs w:val="23"/>
        </w:rPr>
        <w:t xml:space="preserve"> специальных педагогических подходов. </w:t>
      </w:r>
    </w:p>
    <w:p w:rsidR="00156C79" w:rsidRDefault="00156C79" w:rsidP="00156C79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2.2 Автоматизированная обработка персональных данных участников образовательного процесса региональным и муниципальными органами управления образованием, муниципальными образовательными учреждениями осуществляется для целей наиболее полного исполнения ими своих обязанностей, обязательств и компетенции, определенных Федеральным законом «Об образовании</w:t>
      </w:r>
      <w:r w:rsidR="00F62110">
        <w:rPr>
          <w:sz w:val="23"/>
          <w:szCs w:val="23"/>
        </w:rPr>
        <w:t xml:space="preserve"> в Российской Федерации</w:t>
      </w:r>
      <w:r>
        <w:rPr>
          <w:sz w:val="23"/>
          <w:szCs w:val="23"/>
        </w:rPr>
        <w:t xml:space="preserve">», принимаемыми в соответствии с ним другими законами и иными нормативными правовыми актами Российской Федерации, а также законами и иными нормативными правовыми актами </w:t>
      </w:r>
      <w:r w:rsidR="00F62110">
        <w:rPr>
          <w:sz w:val="23"/>
          <w:szCs w:val="23"/>
        </w:rPr>
        <w:t>Саратовской</w:t>
      </w:r>
      <w:proofErr w:type="gramEnd"/>
      <w:r w:rsidR="00F621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области образования. </w:t>
      </w:r>
    </w:p>
    <w:p w:rsidR="00156C79" w:rsidRDefault="00156C79" w:rsidP="00156C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 Автоматизированная обработка персональных данных осуществляется для решения следующих, предусмотренных Федеральным законом «Об образовании</w:t>
      </w:r>
      <w:r w:rsidR="00F62110">
        <w:rPr>
          <w:sz w:val="23"/>
          <w:szCs w:val="23"/>
        </w:rPr>
        <w:t xml:space="preserve"> в Российской Федерации </w:t>
      </w:r>
      <w:r>
        <w:rPr>
          <w:sz w:val="23"/>
          <w:szCs w:val="23"/>
        </w:rPr>
        <w:t xml:space="preserve">», задач: </w:t>
      </w:r>
    </w:p>
    <w:p w:rsidR="00156C79" w:rsidRDefault="00156C79" w:rsidP="00156C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разработка органами местного самоуправления в соответствии с законодательством и соблюдение порядка приема в государственные и муниципальные образовательные учреждения на ступени начального общего, основного общего, среднего  общего и начального профессионального образования, обеспечивающего прием всех граждан, которые проживают на данной территории и имеют право на получение образования соответствующего уровня; </w:t>
      </w:r>
    </w:p>
    <w:p w:rsidR="00156C79" w:rsidRDefault="00156C79" w:rsidP="00156C79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детей, подлежащих обязательному обучению в образовательных учреждениях, реализующих образовательные программы основного общего образования, учет при приеме в образовательное учреждение возможных противопоказаний у кандидата по состоянию здоровья; </w:t>
      </w:r>
    </w:p>
    <w:p w:rsidR="00156C79" w:rsidRDefault="00156C79" w:rsidP="00156C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полное соблюдение требования законодательства об обязательности основного общего образования применительно к каждому конкретному обучающемуся до достижения им возраста пятнадцати лет, если соответствующее образование не было получено обучающимся ранее;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 на электронных носителях в порядке, утвержденном федеральным государственным органом управления образованием (п. 8 введен Федеральным законом от 10.01.2003 N 11-ФЗ);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надлежащий централизованный учет выдачи образовательными учреждениями региона лицам, прошедшим итоговую аттестацию, документов о соответствующем образовании и (или) квалификации;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планирование, организация, регулирование и контроль деятельности местных (муниципальных) органов управления образованием, образовательных учреждений в целях осуществления государственной политики в области образования;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местных бюджетов в части расходов на образование и соответствующих фондов развития образования, разработка и принятие местных нормативов финансирования системы образования;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гражданам, проживающим на соответствующих территориях, возможности выбора общеобразовательного учреждения, наиболее полного удовлетворения образовательных потребностей населения;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подбор, прием на работу и расстановка педагогических кадров, учет уровня их квалификации;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в образовательных учреждениях необходимых условий для работы подразделений медицинских учреждений, контроль их работы в целях охраны и укрепления здоровья обучающихся, воспитанников и работников образовательного учреждения;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условий охраны жизни и здоровья обучающихся, воспитанников и работников образовательного учреждения во время образовательного процесса;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реализации права обучающихся всех образовательных учреждений на получение образования в соответствии с государственными образовательными стандартами в форме семейного образования, самообразования, экстерната, на обучение в пределах этих стандартов по индивидуальным учебным планам, на ускоренный курс обучения;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обучающихся, нуждающихся в социальной поддержке и защите, осуществление на основе полного государственного обеспечения в образовательных учреждениях содержания и обучения детей-сирот и детей, оставшихся без попечения родителей (законных представителей);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учет детей и подростков с отклонениями в развитии в целях создания специальных (коррекционных) образовательных учреждений (классов, групп), обеспечивающих их лечение, воспитание и обучение, социальную адаптацию и интеграцию в общество, архивирование и хранение соответствующих заключений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 и согласия родителей (законных представителей) о направлении обучающихся в указанные образовательные учреждения по решению органов управления образованием; </w:t>
      </w:r>
      <w:proofErr w:type="gramEnd"/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подростков с </w:t>
      </w:r>
      <w:proofErr w:type="spellStart"/>
      <w:r>
        <w:rPr>
          <w:sz w:val="23"/>
          <w:szCs w:val="23"/>
        </w:rPr>
        <w:t>девиантным</w:t>
      </w:r>
      <w:proofErr w:type="spellEnd"/>
      <w:r>
        <w:rPr>
          <w:sz w:val="23"/>
          <w:szCs w:val="23"/>
        </w:rPr>
        <w:t xml:space="preserve">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подхода, обеспечивающего их медико-социальную реабилитацию, образование и профессиональную подготовку;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детей, нуждающихся в длительном лечении и обучении в оздоровительных образовательных учреждениях, в том числе санаторного типа; </w:t>
      </w:r>
    </w:p>
    <w:p w:rsidR="00B179F5" w:rsidRDefault="00B179F5" w:rsidP="00B179F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прохождения учащимися образовательных учреждений периодических обязательных медицинских обследований; </w:t>
      </w:r>
    </w:p>
    <w:p w:rsidR="00B179F5" w:rsidRDefault="00B179F5" w:rsidP="00B17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исполнения родителями (законными представителями) обучающихся, воспитанников предусмотренной законодательством обязанности обеспечить получение детьми основного общего образования. </w:t>
      </w:r>
    </w:p>
    <w:p w:rsidR="00B179F5" w:rsidRDefault="00B179F5" w:rsidP="00B179F5">
      <w:pPr>
        <w:pStyle w:val="Default"/>
        <w:jc w:val="both"/>
        <w:rPr>
          <w:b/>
          <w:sz w:val="23"/>
          <w:szCs w:val="23"/>
        </w:rPr>
      </w:pPr>
    </w:p>
    <w:p w:rsidR="00B179F5" w:rsidRPr="00B179F5" w:rsidRDefault="00B179F5" w:rsidP="00B179F5">
      <w:pPr>
        <w:pStyle w:val="Default"/>
        <w:jc w:val="both"/>
        <w:rPr>
          <w:b/>
          <w:sz w:val="23"/>
          <w:szCs w:val="23"/>
        </w:rPr>
      </w:pPr>
      <w:r w:rsidRPr="00B179F5">
        <w:rPr>
          <w:b/>
          <w:sz w:val="23"/>
          <w:szCs w:val="23"/>
        </w:rPr>
        <w:t xml:space="preserve">3. Перечни персональных данных участников образовательного процесса, используемых для автоматизированной обработки, источники получения информации </w:t>
      </w:r>
    </w:p>
    <w:p w:rsidR="00B179F5" w:rsidRDefault="00B179F5" w:rsidP="00B179F5">
      <w:pPr>
        <w:pStyle w:val="Default"/>
        <w:jc w:val="both"/>
        <w:rPr>
          <w:sz w:val="23"/>
          <w:szCs w:val="23"/>
        </w:rPr>
      </w:pPr>
    </w:p>
    <w:p w:rsidR="00B179F5" w:rsidRDefault="00B179F5" w:rsidP="00B17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 Перечень используемых для автоматизированной обработки в системе регионального образования персональных данных участников образовательного процесса полностью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соответствует целям и задачам сбора и использования этих данных, указанных в разделе 2 настоящего Положения.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базу данных «Ученик» вносятся следующие сведения об учащемся, его родителях (законных представителях):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«Общие сведения»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дата и место рождения;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родной язык;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«Документы»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сведения о документах (свидетельство о рождении, паспорт, другой документ);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полис медицинского страхования;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«Адрес фактического проживания»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фактического проживания;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«Адрес регистрации»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«Родители» (отец/мать)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дата рождения;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рабочий телефон;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образование;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место работы;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«Семья» </w:t>
      </w:r>
    </w:p>
    <w:p w:rsidR="00B179F5" w:rsidRDefault="00B179F5" w:rsidP="00B179F5">
      <w:pPr>
        <w:pStyle w:val="Default"/>
        <w:spacing w:after="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доход (ниже прожиточного минимума, прожиточный минимум, выше прожиточного минимума); </w:t>
      </w:r>
    </w:p>
    <w:p w:rsidR="00B179F5" w:rsidRDefault="00B179F5" w:rsidP="00B179F5">
      <w:pPr>
        <w:pStyle w:val="Default"/>
        <w:spacing w:after="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особенности (полная, нет отца/матери; </w:t>
      </w:r>
      <w:proofErr w:type="spellStart"/>
      <w:r>
        <w:rPr>
          <w:sz w:val="23"/>
          <w:szCs w:val="23"/>
        </w:rPr>
        <w:t>отец\мать</w:t>
      </w:r>
      <w:proofErr w:type="spellEnd"/>
      <w:r>
        <w:rPr>
          <w:sz w:val="23"/>
          <w:szCs w:val="23"/>
        </w:rPr>
        <w:t xml:space="preserve"> инвалид; беженцы, переселенцы);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количество детей, в т.ч. несовершеннолетних;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семья состоит на учете в органах внутренних дел;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является сиротой, местонахождение (детский дом, опекаемый, школа-интернат и т.п.);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имеется прикрепленное жилье (постановление, №, дата);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«Опекун» (если имеется)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дата рождения;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рабочий телефон;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образование;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место работы;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«Особенности развития»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в состоянии здоровья (инвалид - обучается на дому/в ОУ);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особенности в развитии (задержка умственного \ физического \ психического развития); </w:t>
      </w:r>
    </w:p>
    <w:p w:rsidR="00B179F5" w:rsidRDefault="00B179F5" w:rsidP="00B179F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отклонения в поведении (на </w:t>
      </w:r>
      <w:proofErr w:type="spellStart"/>
      <w:r>
        <w:rPr>
          <w:sz w:val="23"/>
          <w:szCs w:val="23"/>
        </w:rPr>
        <w:t>внутришкольном</w:t>
      </w:r>
      <w:proofErr w:type="spellEnd"/>
      <w:r>
        <w:rPr>
          <w:sz w:val="23"/>
          <w:szCs w:val="23"/>
        </w:rPr>
        <w:t xml:space="preserve"> учете; на учете в органах внутренних дел);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инвалидность (зрение, слух, опорно-двигательный аппарат, другое);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«Дополнительно»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деятельность после выпуска из школы;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документ об окончании школы; </w:t>
      </w:r>
    </w:p>
    <w:p w:rsidR="00B179F5" w:rsidRDefault="00B179F5" w:rsidP="00B179F5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- дата выдачи, 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, основание;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об участии в ЕГЭ;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«Достижения» </w:t>
      </w:r>
    </w:p>
    <w:p w:rsidR="00B179F5" w:rsidRDefault="00B179F5" w:rsidP="00B179F5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- вид мероприятия; </w:t>
      </w:r>
    </w:p>
    <w:p w:rsidR="00B179F5" w:rsidRDefault="00B179F5" w:rsidP="00B179F5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- предметная область; </w:t>
      </w:r>
    </w:p>
    <w:p w:rsidR="00B179F5" w:rsidRDefault="00B179F5" w:rsidP="00B179F5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- результат;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уровень; </w:t>
      </w:r>
    </w:p>
    <w:p w:rsidR="00B179F5" w:rsidRDefault="00B179F5" w:rsidP="00B179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«Табели успеваемости» </w:t>
      </w:r>
    </w:p>
    <w:p w:rsidR="00B179F5" w:rsidRDefault="00B179F5" w:rsidP="00FF1E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промежуточных и итоговых аттестациях по годам и классам.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3.3 Персональные данные обучающегося, его родителей (законных представителей) вносятся в базу данных «Ученик» из личной карточки обучающегося установленной формы, которая заполняется в обязательном порядке при зачислении обучающегося в образовательное учреждение на основании представленных документов, перечень которых определен </w:t>
      </w:r>
      <w:r>
        <w:rPr>
          <w:sz w:val="23"/>
          <w:szCs w:val="23"/>
        </w:rPr>
        <w:lastRenderedPageBreak/>
        <w:t xml:space="preserve">Федеральным законом «Об образовании», и сообщенных обучающимся, его родителями (законными представителями) сведений персонального и контактного характера. </w:t>
      </w:r>
      <w:proofErr w:type="gramEnd"/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proofErr w:type="gramStart"/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ные сведения в базу данных «Ученик» вносятся в следующем порядке: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физическом развитии - по результатам медицинских осмотров, освидетельствований;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психофизическом развитии - на основании заключения </w:t>
      </w:r>
      <w:proofErr w:type="spellStart"/>
      <w:r>
        <w:rPr>
          <w:sz w:val="23"/>
          <w:szCs w:val="23"/>
        </w:rPr>
        <w:t>психолого-медик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педагогической комиссии;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 успеваемости - по результатам </w:t>
      </w:r>
      <w:proofErr w:type="gramStart"/>
      <w:r>
        <w:rPr>
          <w:sz w:val="23"/>
          <w:szCs w:val="23"/>
        </w:rPr>
        <w:t>промежуточных</w:t>
      </w:r>
      <w:proofErr w:type="gramEnd"/>
      <w:r>
        <w:rPr>
          <w:sz w:val="23"/>
          <w:szCs w:val="23"/>
        </w:rPr>
        <w:t xml:space="preserve"> и итоговой аттестации;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внеклассной деятельности и о достижениях в учебной и внеклассной деятельности - на основании информации, представленной классным руководителем, другими образовательными учреждениями, муниципальными и государственными органами управления образованием;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 наградах - на основании распорядительных документов (приказов) руководителя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образовательного учреждения, актов муниципальных и государственных органон управления образованием, иных органов государственной власти и местного самоуправления;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выданных документах - на основании распорядительных документов 9 приказов руководителя образовательного учреждения, актов муниципальных и государственных органов управления образованием, решений квалификационных комиссий;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составе семьи </w:t>
      </w:r>
      <w:proofErr w:type="gramStart"/>
      <w:r>
        <w:rPr>
          <w:sz w:val="23"/>
          <w:szCs w:val="23"/>
        </w:rPr>
        <w:t>и о ее</w:t>
      </w:r>
      <w:proofErr w:type="gramEnd"/>
      <w:r>
        <w:rPr>
          <w:sz w:val="23"/>
          <w:szCs w:val="23"/>
        </w:rPr>
        <w:t xml:space="preserve"> материальном положении - на основании данных, представленных родителями (законными представителями) обучающихся, правоохранительными органами, органами социальной защиты, органами опеки, другими муниципальными органами и службами.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3.5 Основаниями для внесения изменений в базу данных «Ученик» являются: заявление родителей (законных представителей) обучающегося; распорядительные документы (приказы) руководителя образовательного учреждения; 3.6 Внесение информации в базу данных «Педагог» осуществляется в объеме данных, содержащихся в личной карточке работника образовательного учреждения установленной формы (форма Т-2), которая заполняется на основании документов, представляемых работником для заключения трудового договора с работодателем. </w:t>
      </w:r>
      <w:proofErr w:type="gramEnd"/>
    </w:p>
    <w:p w:rsidR="00B179F5" w:rsidRDefault="00FF1ECF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B179F5">
        <w:rPr>
          <w:sz w:val="23"/>
          <w:szCs w:val="23"/>
        </w:rPr>
        <w:t xml:space="preserve"> Основаниями для внесения изменений в личную карточку работника образовательного учреждения являются: </w:t>
      </w:r>
    </w:p>
    <w:p w:rsidR="00B179F5" w:rsidRDefault="00B179F5" w:rsidP="00FF1ECF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представленные работником официальные документы; </w:t>
      </w:r>
    </w:p>
    <w:p w:rsidR="00B179F5" w:rsidRDefault="00B179F5" w:rsidP="00FF1ECF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распорядительные документы (приказы) руководителя образовательного учреждения; </w:t>
      </w:r>
    </w:p>
    <w:p w:rsidR="00B179F5" w:rsidRDefault="00B179F5" w:rsidP="00FF1ECF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акты муниципальных и государственных органов управления образованием, информация иных муниципальных и государственных органов, служб; </w:t>
      </w:r>
    </w:p>
    <w:p w:rsidR="00B179F5" w:rsidRDefault="00B179F5" w:rsidP="00FF1ECF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информация, представленная правоохранительными органами.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Pr="00B179F5" w:rsidRDefault="00B179F5" w:rsidP="00FF1ECF">
      <w:pPr>
        <w:pStyle w:val="Default"/>
        <w:jc w:val="both"/>
        <w:rPr>
          <w:b/>
          <w:sz w:val="23"/>
          <w:szCs w:val="23"/>
        </w:rPr>
      </w:pPr>
      <w:r w:rsidRPr="00B179F5">
        <w:rPr>
          <w:b/>
          <w:sz w:val="23"/>
          <w:szCs w:val="23"/>
        </w:rPr>
        <w:t xml:space="preserve">4. Порядок сбора, хранения и использования информации, содержащей персональные данные участников образовательного процесса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4.1 Персональная информация об участнике образовательного процесса общего характера (Ф.И.О., возраст, гражданство, пол, данные паспорта и сведений о регистрации и т.п.) может собираться из различных доступных источников, но сам факт ее сбора для целей автоматизированной обработки должен быть известным субъекту персональной информации (учащемуся, его родителям (законным представителям), педагогическим работникам). </w:t>
      </w:r>
      <w:proofErr w:type="gramEnd"/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 Информация личного и семейного характера может быть получена только непосредственно от субъекта персональной информации и с безусловного согласия последнего. В случае отказа субъекта персональной информации сообщать такого рода сведения, соответствующие разделы личной карточки ученика могут не заполняться без каких либо прямых и (или) косвенных санкций и действий, как по отношению к лицу, ответственному за сбор информации по должности, так и по отношению к самому физическому лицу - участнику образовательного процесса.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4.3 Порядок получения согласия родителя (законного представителя) обучающегося на сбор и использование персональных данных для целей их автоматизированной обработки устанавливается соответствующим положением «Об автоматизированной обработке персональных данных участников образовательного процесса образовательного учреждения» и должен предусматривать получение согласия от вновь поступающих в образовательное учреждение в письменной форме, например, в тексте заявления о приеме учащегося в школу, и от уже пребывающих в</w:t>
      </w:r>
      <w:proofErr w:type="gramEnd"/>
      <w:r>
        <w:rPr>
          <w:sz w:val="23"/>
          <w:szCs w:val="23"/>
        </w:rPr>
        <w:t xml:space="preserve"> образовательном учреждении - при проведении классных родительских собраний или в индивидуальных встречах </w:t>
      </w:r>
      <w:proofErr w:type="gramStart"/>
      <w:r>
        <w:rPr>
          <w:sz w:val="23"/>
          <w:szCs w:val="23"/>
        </w:rPr>
        <w:t>родителей</w:t>
      </w:r>
      <w:proofErr w:type="gramEnd"/>
      <w:r>
        <w:rPr>
          <w:sz w:val="23"/>
          <w:szCs w:val="23"/>
        </w:rPr>
        <w:t xml:space="preserve"> с классными руководителями обучающихся, в иных формах.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 Положение «Об автоматизированной обработке персональных данных участников образовательного процесса образовательного учреждения» должно устанавливать обязательность получения согласия в письменной форме на автоматизированную обработку персональных данных от работника образовательного учреждения, например, в заявлении о приеме на работу, в тексте трудового договора, в иной письменной форме.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 Участники образовательного процесса при получении от них согласия на автоматизированную обработку персональных данных должны быть ознакомлены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4.6 Сбор, внесение персональных данных участников образовательного процесса в базы данных «Ученик» и «Педагог», использование персональной информации осуществляет образовательное учреждение в порядке, установленном Положением «Об автоматизированной обработке персональных данных участников образовательного процесса образовательного учреждения» исключительно в целях осуществления уставной деятельности</w:t>
      </w:r>
      <w:r w:rsidRPr="00B179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образовательного учреждения, исполнения обязанностей, обязательств и компетенции, определенной для образовательного учреждения Федеральным законом «Об образовании». </w:t>
      </w:r>
      <w:proofErr w:type="gramEnd"/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 Образовательное учреждение устанавливает перечень работников, имеющих доступ ко всей или к части информации, хранящейся в базах данных «Ученик», «Педагог», а также цели и условия такого доступа. Право неограниченного доступа к указанным базам данных имеет руководитель образовательного учреждения, его заместитель (заместители), а также работник (работники) образовательного учреждения, в должностные обязанности которого (которых) входит обслуживание и обеспечение </w:t>
      </w:r>
      <w:proofErr w:type="gramStart"/>
      <w:r>
        <w:rPr>
          <w:sz w:val="23"/>
          <w:szCs w:val="23"/>
        </w:rPr>
        <w:t>функционирования системы автоматизированной обработки персональных данных участников образовательного процесса образовательного учреждения</w:t>
      </w:r>
      <w:proofErr w:type="gramEnd"/>
      <w:r>
        <w:rPr>
          <w:sz w:val="23"/>
          <w:szCs w:val="23"/>
        </w:rPr>
        <w:t xml:space="preserve">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 Правом доступа к базе данных «Педагог» может обладать по усмотрению руководителя образовательного учреждения работник образовательного учреждения, к чьим должностным обязанностям относится ведение документации по учету кадров образовательного учреждения.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 Право ограниченного доступа к информации базы данных «Ученик» имеют: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медицинский работник образовательного учреждения - к информации о физическом развитии обучающихся, к данным страховых медицинских полисов обучающихся;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классные руководители - к информации об обучающихся своего класса, их родителях (законных представителях).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 Порядок, периодичность и основания внесения изменений и дополнений в информацию, хранящуюся в базах данных «Ученик», «Педагог», устанавливает Положение «Об автоматизированной обработке персональных данных участников образовательного процесса образовательного учреждения». Перечень лиц, ответственных за внесение изменений и дополнений в базы данных «Ученик», «Педагог», устанавливает руководитель образовательного учреждения соответствующим приказом (распоряжением).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4.11 Перечень и порядок доступа должностных лиц </w:t>
      </w:r>
      <w:r w:rsidR="00F15F7A">
        <w:rPr>
          <w:sz w:val="23"/>
          <w:szCs w:val="23"/>
        </w:rPr>
        <w:t xml:space="preserve"> учреждения образования</w:t>
      </w:r>
      <w:r>
        <w:rPr>
          <w:sz w:val="23"/>
          <w:szCs w:val="23"/>
        </w:rPr>
        <w:t xml:space="preserve"> к информации, содержащейся в базах данных «Ученик», «Педагог» подведомственных образовательных учреждений, определяется Положением «Об автоматизированной обработке персональных данных участников образовательного процесса муниципальной территории» исключительно в </w:t>
      </w:r>
      <w:r>
        <w:rPr>
          <w:sz w:val="23"/>
          <w:szCs w:val="23"/>
        </w:rPr>
        <w:lastRenderedPageBreak/>
        <w:t xml:space="preserve">целях осуществления управленческих полномочий, </w:t>
      </w:r>
      <w:r w:rsidR="00F15F7A">
        <w:rPr>
          <w:sz w:val="23"/>
          <w:szCs w:val="23"/>
        </w:rPr>
        <w:t xml:space="preserve">для составления </w:t>
      </w:r>
      <w:r>
        <w:rPr>
          <w:sz w:val="23"/>
          <w:szCs w:val="23"/>
        </w:rPr>
        <w:t>статистической отчетности и анал</w:t>
      </w:r>
      <w:r w:rsidR="00F15F7A">
        <w:rPr>
          <w:sz w:val="23"/>
          <w:szCs w:val="23"/>
        </w:rPr>
        <w:t>иза деятельности образовательного учреждения</w:t>
      </w:r>
      <w:r>
        <w:rPr>
          <w:sz w:val="23"/>
          <w:szCs w:val="23"/>
        </w:rPr>
        <w:t xml:space="preserve">. </w:t>
      </w:r>
    </w:p>
    <w:p w:rsidR="00B179F5" w:rsidRDefault="00B179F5" w:rsidP="00FF1ECF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4.12 Перечень и порядок доступа должностных лиц в базах данных «Ученик», «Педагог»  определяется приказом </w:t>
      </w:r>
      <w:r w:rsidR="00F15F7A">
        <w:rPr>
          <w:sz w:val="23"/>
          <w:szCs w:val="23"/>
        </w:rPr>
        <w:t>образовательного учреждения</w:t>
      </w:r>
      <w:r>
        <w:rPr>
          <w:sz w:val="23"/>
          <w:szCs w:val="23"/>
        </w:rPr>
        <w:t xml:space="preserve">.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4.13 Информация, содержащая персональные данные о лицах, выбывших из участников образовательного процесса, переносится в специальные архивные разделы баз данных «Ученик», «Педагог» и хранится в образовательном учреждении не дольше установленного срока хранения личной карточки обучающегося, личной карточки работника образовательного учреждения. Правом к архивным разделам баз данных имеет руководитель образователь</w:t>
      </w:r>
      <w:r w:rsidR="00F15F7A">
        <w:rPr>
          <w:sz w:val="23"/>
          <w:szCs w:val="23"/>
        </w:rPr>
        <w:t>ного учреждения, его заместители</w:t>
      </w:r>
      <w:r>
        <w:rPr>
          <w:sz w:val="23"/>
          <w:szCs w:val="23"/>
        </w:rPr>
        <w:t xml:space="preserve">, а также работник  образовательного учреждения, в должностные обязанности которого  входит обслуживание и обеспечение </w:t>
      </w:r>
      <w:proofErr w:type="gramStart"/>
      <w:r>
        <w:rPr>
          <w:sz w:val="23"/>
          <w:szCs w:val="23"/>
        </w:rPr>
        <w:t>функционирования системы автоматизированной обработки персональных данных участников образовательного процесса образовательного учреждения</w:t>
      </w:r>
      <w:proofErr w:type="gramEnd"/>
      <w:r>
        <w:rPr>
          <w:sz w:val="23"/>
          <w:szCs w:val="23"/>
        </w:rPr>
        <w:t xml:space="preserve">. 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79F5" w:rsidRDefault="00804C57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Согласовано:</w:t>
      </w:r>
    </w:p>
    <w:p w:rsidR="00804C57" w:rsidRDefault="00804C57" w:rsidP="00FF1E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Совет Лицея Протокол № 4 от27.08.2014 г</w:t>
      </w: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FF1ECF">
      <w:pPr>
        <w:pStyle w:val="Default"/>
        <w:jc w:val="both"/>
        <w:rPr>
          <w:sz w:val="23"/>
          <w:szCs w:val="23"/>
        </w:rPr>
      </w:pPr>
    </w:p>
    <w:p w:rsidR="00B179F5" w:rsidRDefault="00B179F5" w:rsidP="00B179F5">
      <w:pPr>
        <w:pStyle w:val="Default"/>
        <w:pageBreakBefore/>
        <w:rPr>
          <w:sz w:val="23"/>
          <w:szCs w:val="23"/>
        </w:rPr>
      </w:pPr>
    </w:p>
    <w:p w:rsidR="00B179F5" w:rsidRDefault="00B179F5" w:rsidP="00B179F5">
      <w:pPr>
        <w:pStyle w:val="Default"/>
        <w:rPr>
          <w:sz w:val="23"/>
          <w:szCs w:val="23"/>
        </w:rPr>
      </w:pPr>
    </w:p>
    <w:p w:rsidR="00B179F5" w:rsidRDefault="00B179F5" w:rsidP="00B179F5">
      <w:pPr>
        <w:pStyle w:val="Default"/>
        <w:rPr>
          <w:sz w:val="23"/>
          <w:szCs w:val="23"/>
        </w:rPr>
      </w:pPr>
    </w:p>
    <w:p w:rsidR="00B179F5" w:rsidRDefault="00B179F5" w:rsidP="00B179F5">
      <w:pPr>
        <w:pStyle w:val="Default"/>
        <w:pageBreakBefore/>
        <w:rPr>
          <w:sz w:val="23"/>
          <w:szCs w:val="23"/>
        </w:rPr>
      </w:pPr>
    </w:p>
    <w:p w:rsidR="00B179F5" w:rsidRDefault="00B179F5" w:rsidP="00B179F5">
      <w:pPr>
        <w:pStyle w:val="Default"/>
        <w:pageBreakBefore/>
        <w:rPr>
          <w:sz w:val="23"/>
          <w:szCs w:val="23"/>
        </w:rPr>
      </w:pPr>
    </w:p>
    <w:p w:rsidR="00156C79" w:rsidRDefault="00156C79" w:rsidP="00006584">
      <w:pPr>
        <w:pStyle w:val="Default"/>
        <w:jc w:val="both"/>
        <w:rPr>
          <w:sz w:val="23"/>
          <w:szCs w:val="23"/>
        </w:rPr>
      </w:pPr>
    </w:p>
    <w:p w:rsidR="00156C79" w:rsidRDefault="00156C79" w:rsidP="00156C79">
      <w:pPr>
        <w:pStyle w:val="Default"/>
        <w:pageBreakBefore/>
        <w:jc w:val="both"/>
        <w:rPr>
          <w:sz w:val="23"/>
          <w:szCs w:val="23"/>
        </w:rPr>
      </w:pPr>
    </w:p>
    <w:p w:rsidR="00006584" w:rsidRDefault="00006584" w:rsidP="00006584">
      <w:pPr>
        <w:pStyle w:val="Default"/>
        <w:pageBreakBefore/>
        <w:jc w:val="both"/>
        <w:rPr>
          <w:sz w:val="23"/>
          <w:szCs w:val="23"/>
        </w:rPr>
      </w:pPr>
    </w:p>
    <w:sectPr w:rsidR="00006584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70FFA"/>
    <w:multiLevelType w:val="hybridMultilevel"/>
    <w:tmpl w:val="BF5D7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6249A1"/>
    <w:multiLevelType w:val="hybridMultilevel"/>
    <w:tmpl w:val="15855E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0E9047"/>
    <w:multiLevelType w:val="hybridMultilevel"/>
    <w:tmpl w:val="4EDE5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8EA84C"/>
    <w:multiLevelType w:val="hybridMultilevel"/>
    <w:tmpl w:val="E6F2D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492D48"/>
    <w:multiLevelType w:val="hybridMultilevel"/>
    <w:tmpl w:val="732CD1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CFEFED"/>
    <w:multiLevelType w:val="hybridMultilevel"/>
    <w:tmpl w:val="528D3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5C77B73"/>
    <w:multiLevelType w:val="hybridMultilevel"/>
    <w:tmpl w:val="0F139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BF0573"/>
    <w:multiLevelType w:val="hybridMultilevel"/>
    <w:tmpl w:val="80D2E1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020A1C"/>
    <w:multiLevelType w:val="hybridMultilevel"/>
    <w:tmpl w:val="6C135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CC4F2C"/>
    <w:multiLevelType w:val="hybridMultilevel"/>
    <w:tmpl w:val="902CF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090348"/>
    <w:multiLevelType w:val="hybridMultilevel"/>
    <w:tmpl w:val="EDA3D5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7E0FCE"/>
    <w:multiLevelType w:val="hybridMultilevel"/>
    <w:tmpl w:val="841E2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8C3AE0"/>
    <w:multiLevelType w:val="hybridMultilevel"/>
    <w:tmpl w:val="95A44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4C28BD"/>
    <w:multiLevelType w:val="hybridMultilevel"/>
    <w:tmpl w:val="D558F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4742DB"/>
    <w:multiLevelType w:val="hybridMultilevel"/>
    <w:tmpl w:val="4A743D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2B8A23"/>
    <w:multiLevelType w:val="hybridMultilevel"/>
    <w:tmpl w:val="41040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C4215B"/>
    <w:multiLevelType w:val="hybridMultilevel"/>
    <w:tmpl w:val="98D99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C397B7"/>
    <w:multiLevelType w:val="hybridMultilevel"/>
    <w:tmpl w:val="79B53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6EBA75"/>
    <w:multiLevelType w:val="hybridMultilevel"/>
    <w:tmpl w:val="B745E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648722"/>
    <w:multiLevelType w:val="hybridMultilevel"/>
    <w:tmpl w:val="D810F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A84F69"/>
    <w:multiLevelType w:val="hybridMultilevel"/>
    <w:tmpl w:val="7672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5C46"/>
    <w:multiLevelType w:val="hybridMultilevel"/>
    <w:tmpl w:val="4E4B1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3CEE03"/>
    <w:multiLevelType w:val="hybridMultilevel"/>
    <w:tmpl w:val="0F45F8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563A517"/>
    <w:multiLevelType w:val="hybridMultilevel"/>
    <w:tmpl w:val="E79BB0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1D6286"/>
    <w:multiLevelType w:val="hybridMultilevel"/>
    <w:tmpl w:val="DA8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E36EA"/>
    <w:multiLevelType w:val="hybridMultilevel"/>
    <w:tmpl w:val="93999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BD6855"/>
    <w:multiLevelType w:val="hybridMultilevel"/>
    <w:tmpl w:val="8B3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FC8BD"/>
    <w:multiLevelType w:val="hybridMultilevel"/>
    <w:tmpl w:val="C6FD8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25"/>
  </w:num>
  <w:num w:numId="8">
    <w:abstractNumId w:val="7"/>
  </w:num>
  <w:num w:numId="9">
    <w:abstractNumId w:val="6"/>
  </w:num>
  <w:num w:numId="10">
    <w:abstractNumId w:val="19"/>
  </w:num>
  <w:num w:numId="11">
    <w:abstractNumId w:val="0"/>
  </w:num>
  <w:num w:numId="12">
    <w:abstractNumId w:val="2"/>
  </w:num>
  <w:num w:numId="13">
    <w:abstractNumId w:val="8"/>
  </w:num>
  <w:num w:numId="14">
    <w:abstractNumId w:val="23"/>
  </w:num>
  <w:num w:numId="15">
    <w:abstractNumId w:val="10"/>
  </w:num>
  <w:num w:numId="16">
    <w:abstractNumId w:val="27"/>
  </w:num>
  <w:num w:numId="17">
    <w:abstractNumId w:val="22"/>
  </w:num>
  <w:num w:numId="18">
    <w:abstractNumId w:val="21"/>
  </w:num>
  <w:num w:numId="19">
    <w:abstractNumId w:val="15"/>
  </w:num>
  <w:num w:numId="20">
    <w:abstractNumId w:val="1"/>
  </w:num>
  <w:num w:numId="21">
    <w:abstractNumId w:val="18"/>
  </w:num>
  <w:num w:numId="22">
    <w:abstractNumId w:val="12"/>
  </w:num>
  <w:num w:numId="23">
    <w:abstractNumId w:val="17"/>
  </w:num>
  <w:num w:numId="24">
    <w:abstractNumId w:val="14"/>
  </w:num>
  <w:num w:numId="25">
    <w:abstractNumId w:val="3"/>
  </w:num>
  <w:num w:numId="26">
    <w:abstractNumId w:val="26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84"/>
    <w:rsid w:val="00006584"/>
    <w:rsid w:val="00156C79"/>
    <w:rsid w:val="004F543F"/>
    <w:rsid w:val="00612883"/>
    <w:rsid w:val="00804C57"/>
    <w:rsid w:val="00962144"/>
    <w:rsid w:val="00A61C0D"/>
    <w:rsid w:val="00B179F5"/>
    <w:rsid w:val="00B7033F"/>
    <w:rsid w:val="00BC3BC7"/>
    <w:rsid w:val="00CE0CA5"/>
    <w:rsid w:val="00D749ED"/>
    <w:rsid w:val="00DD3301"/>
    <w:rsid w:val="00F15F7A"/>
    <w:rsid w:val="00F62110"/>
    <w:rsid w:val="00FF1ECF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84"/>
    <w:pPr>
      <w:spacing w:after="0" w:line="240" w:lineRule="auto"/>
    </w:pPr>
  </w:style>
  <w:style w:type="paragraph" w:customStyle="1" w:styleId="Default">
    <w:name w:val="Default"/>
    <w:rsid w:val="00006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2014-09-10T08:08:00Z</cp:lastPrinted>
  <dcterms:created xsi:type="dcterms:W3CDTF">2014-07-28T07:29:00Z</dcterms:created>
  <dcterms:modified xsi:type="dcterms:W3CDTF">2014-10-01T12:11:00Z</dcterms:modified>
</cp:coreProperties>
</file>