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D" w:rsidRPr="00F658BD" w:rsidRDefault="00F658BD" w:rsidP="00790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(далее ППКРС) по профессии СПО </w:t>
      </w:r>
      <w:r w:rsidR="00A815E2">
        <w:rPr>
          <w:rFonts w:ascii="Times New Roman" w:hAnsi="Times New Roman" w:cs="Times New Roman"/>
          <w:sz w:val="28"/>
          <w:szCs w:val="28"/>
        </w:rPr>
        <w:t>43</w:t>
      </w:r>
      <w:r w:rsidRPr="00F658BD">
        <w:rPr>
          <w:rFonts w:ascii="Times New Roman" w:hAnsi="Times New Roman" w:cs="Times New Roman"/>
          <w:sz w:val="28"/>
          <w:szCs w:val="28"/>
        </w:rPr>
        <w:t>.01.</w:t>
      </w:r>
      <w:r w:rsidR="00A815E2">
        <w:rPr>
          <w:rFonts w:ascii="Times New Roman" w:hAnsi="Times New Roman" w:cs="Times New Roman"/>
          <w:sz w:val="28"/>
          <w:szCs w:val="28"/>
        </w:rPr>
        <w:t>02</w:t>
      </w: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 w:rsidR="00A815E2">
        <w:rPr>
          <w:rFonts w:ascii="Times New Roman" w:hAnsi="Times New Roman" w:cs="Times New Roman"/>
          <w:sz w:val="28"/>
          <w:szCs w:val="28"/>
        </w:rPr>
        <w:t>Парикмахер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BD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по профессии СПО </w:t>
      </w:r>
      <w:r w:rsidR="00A815E2">
        <w:rPr>
          <w:rFonts w:ascii="Times New Roman" w:hAnsi="Times New Roman" w:cs="Times New Roman"/>
          <w:sz w:val="28"/>
          <w:szCs w:val="28"/>
        </w:rPr>
        <w:t>43</w:t>
      </w:r>
      <w:r w:rsidR="00A815E2" w:rsidRPr="00F658BD">
        <w:rPr>
          <w:rFonts w:ascii="Times New Roman" w:hAnsi="Times New Roman" w:cs="Times New Roman"/>
          <w:sz w:val="28"/>
          <w:szCs w:val="28"/>
        </w:rPr>
        <w:t>.01.</w:t>
      </w:r>
      <w:r w:rsidR="00A815E2">
        <w:rPr>
          <w:rFonts w:ascii="Times New Roman" w:hAnsi="Times New Roman" w:cs="Times New Roman"/>
          <w:sz w:val="28"/>
          <w:szCs w:val="28"/>
        </w:rPr>
        <w:t>02</w:t>
      </w:r>
      <w:r w:rsidR="00A815E2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A815E2">
        <w:rPr>
          <w:rFonts w:ascii="Times New Roman" w:hAnsi="Times New Roman" w:cs="Times New Roman"/>
          <w:sz w:val="28"/>
          <w:szCs w:val="28"/>
        </w:rPr>
        <w:t xml:space="preserve"> Парикмахер</w:t>
      </w:r>
      <w:proofErr w:type="gramStart"/>
      <w:r w:rsidR="00A815E2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790D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Организация-разработчик: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658BD">
        <w:rPr>
          <w:rFonts w:ascii="Times New Roman" w:hAnsi="Times New Roman" w:cs="Times New Roman"/>
          <w:sz w:val="28"/>
          <w:szCs w:val="28"/>
        </w:rPr>
        <w:t>ПОУ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F658B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F658BD">
        <w:rPr>
          <w:rFonts w:ascii="Times New Roman" w:hAnsi="Times New Roman" w:cs="Times New Roman"/>
          <w:sz w:val="28"/>
          <w:szCs w:val="28"/>
        </w:rPr>
        <w:t>»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 w:rsidR="008E3288">
        <w:rPr>
          <w:rFonts w:ascii="Times New Roman" w:hAnsi="Times New Roman" w:cs="Times New Roman"/>
          <w:sz w:val="28"/>
          <w:szCs w:val="28"/>
        </w:rPr>
        <w:t>41</w:t>
      </w:r>
      <w:r w:rsidR="00A815E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E32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 очной форме подготовки  (2 г. 10 мес.)</w:t>
      </w:r>
      <w:r w:rsidR="00A70FEA">
        <w:rPr>
          <w:rFonts w:ascii="Times New Roman" w:hAnsi="Times New Roman" w:cs="Times New Roman"/>
          <w:sz w:val="28"/>
          <w:szCs w:val="28"/>
        </w:rPr>
        <w:t>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Квалификация выпускника:      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 w:rsidR="00A815E2">
        <w:rPr>
          <w:rFonts w:ascii="Times New Roman" w:hAnsi="Times New Roman" w:cs="Times New Roman"/>
          <w:sz w:val="28"/>
          <w:szCs w:val="28"/>
        </w:rPr>
        <w:t>Парикмахе</w:t>
      </w:r>
      <w:r w:rsidR="00A70F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3-4 разряда</w:t>
      </w:r>
      <w:r w:rsidR="00A815E2">
        <w:rPr>
          <w:rFonts w:ascii="Times New Roman" w:hAnsi="Times New Roman" w:cs="Times New Roman"/>
          <w:sz w:val="28"/>
          <w:szCs w:val="28"/>
        </w:rPr>
        <w:t>.</w:t>
      </w:r>
    </w:p>
    <w:p w:rsidR="00A815E2" w:rsidRDefault="00A70FEA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Нормативно правовую основу разработки ППКРС составляют: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8BD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(ФГОС) СПО по профессии </w:t>
      </w:r>
      <w:r w:rsidR="00A815E2">
        <w:rPr>
          <w:rFonts w:ascii="Times New Roman" w:hAnsi="Times New Roman" w:cs="Times New Roman"/>
          <w:sz w:val="28"/>
          <w:szCs w:val="28"/>
        </w:rPr>
        <w:t>43</w:t>
      </w:r>
      <w:r w:rsidR="00A815E2" w:rsidRPr="00F658BD">
        <w:rPr>
          <w:rFonts w:ascii="Times New Roman" w:hAnsi="Times New Roman" w:cs="Times New Roman"/>
          <w:sz w:val="28"/>
          <w:szCs w:val="28"/>
        </w:rPr>
        <w:t>.01.</w:t>
      </w:r>
      <w:r w:rsidR="00A815E2">
        <w:rPr>
          <w:rFonts w:ascii="Times New Roman" w:hAnsi="Times New Roman" w:cs="Times New Roman"/>
          <w:sz w:val="28"/>
          <w:szCs w:val="28"/>
        </w:rPr>
        <w:t>02</w:t>
      </w:r>
      <w:r w:rsidR="00A815E2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A815E2">
        <w:rPr>
          <w:rFonts w:ascii="Times New Roman" w:hAnsi="Times New Roman" w:cs="Times New Roman"/>
          <w:sz w:val="28"/>
          <w:szCs w:val="28"/>
        </w:rPr>
        <w:t xml:space="preserve"> Парикмахер </w:t>
      </w:r>
      <w:r w:rsidR="00A815E2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E1568A">
        <w:rPr>
          <w:rFonts w:ascii="Times New Roman" w:hAnsi="Times New Roman" w:cs="Times New Roman"/>
          <w:sz w:val="28"/>
          <w:szCs w:val="28"/>
        </w:rPr>
        <w:t xml:space="preserve">(Приказ  </w:t>
      </w:r>
      <w:proofErr w:type="spellStart"/>
      <w:r w:rsidR="00E156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1568A">
        <w:rPr>
          <w:rFonts w:ascii="Times New Roman" w:hAnsi="Times New Roman" w:cs="Times New Roman"/>
          <w:sz w:val="28"/>
          <w:szCs w:val="28"/>
        </w:rPr>
        <w:t xml:space="preserve"> России от 02.08.2013 г. № 7</w:t>
      </w:r>
      <w:r w:rsidR="00A815E2">
        <w:rPr>
          <w:rFonts w:ascii="Times New Roman" w:hAnsi="Times New Roman" w:cs="Times New Roman"/>
          <w:sz w:val="28"/>
          <w:szCs w:val="28"/>
        </w:rPr>
        <w:t>30</w:t>
      </w:r>
      <w:r w:rsidR="00E156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58BD">
        <w:rPr>
          <w:rFonts w:ascii="Times New Roman" w:hAnsi="Times New Roman" w:cs="Times New Roman"/>
          <w:sz w:val="28"/>
          <w:szCs w:val="28"/>
        </w:rPr>
        <w:t>Сборник нормативных документов регулирующих систему подготовки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квалифицированных рабочих. 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ППКРС по профессии </w:t>
      </w:r>
      <w:r w:rsidR="00A815E2">
        <w:rPr>
          <w:rFonts w:ascii="Times New Roman" w:hAnsi="Times New Roman" w:cs="Times New Roman"/>
          <w:sz w:val="28"/>
          <w:szCs w:val="28"/>
        </w:rPr>
        <w:t>43</w:t>
      </w:r>
      <w:r w:rsidR="00A815E2" w:rsidRPr="00F658BD">
        <w:rPr>
          <w:rFonts w:ascii="Times New Roman" w:hAnsi="Times New Roman" w:cs="Times New Roman"/>
          <w:sz w:val="28"/>
          <w:szCs w:val="28"/>
        </w:rPr>
        <w:t>.01.</w:t>
      </w:r>
      <w:r w:rsidR="00A815E2">
        <w:rPr>
          <w:rFonts w:ascii="Times New Roman" w:hAnsi="Times New Roman" w:cs="Times New Roman"/>
          <w:sz w:val="28"/>
          <w:szCs w:val="28"/>
        </w:rPr>
        <w:t>02</w:t>
      </w:r>
      <w:r w:rsidR="00A815E2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A815E2">
        <w:rPr>
          <w:rFonts w:ascii="Times New Roman" w:hAnsi="Times New Roman" w:cs="Times New Roman"/>
          <w:sz w:val="28"/>
          <w:szCs w:val="28"/>
        </w:rPr>
        <w:t xml:space="preserve"> Парикмахер </w:t>
      </w:r>
      <w:r w:rsidR="00A815E2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 w:rsidR="00A70FEA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Pr="00F658BD">
        <w:rPr>
          <w:rFonts w:ascii="Times New Roman" w:hAnsi="Times New Roman" w:cs="Times New Roman"/>
          <w:sz w:val="28"/>
          <w:szCs w:val="28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F658BD" w:rsidRPr="00F658BD" w:rsidRDefault="00F658BD" w:rsidP="00A7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Основная цель подготовки по программе – прошедший подготовку и итоговую аттестацию должен быть готов к профессиональной деятельности в качестве </w:t>
      </w:r>
      <w:r w:rsidR="00A815E2">
        <w:rPr>
          <w:rFonts w:ascii="Times New Roman" w:hAnsi="Times New Roman" w:cs="Times New Roman"/>
          <w:sz w:val="28"/>
          <w:szCs w:val="28"/>
        </w:rPr>
        <w:t xml:space="preserve"> Парикмахера </w:t>
      </w:r>
      <w:r w:rsidR="00A70FEA">
        <w:rPr>
          <w:rFonts w:ascii="Times New Roman" w:hAnsi="Times New Roman" w:cs="Times New Roman"/>
          <w:sz w:val="28"/>
          <w:szCs w:val="28"/>
        </w:rPr>
        <w:t>3</w:t>
      </w:r>
      <w:r w:rsidR="00A815E2">
        <w:rPr>
          <w:rFonts w:ascii="Times New Roman" w:hAnsi="Times New Roman" w:cs="Times New Roman"/>
          <w:sz w:val="28"/>
          <w:szCs w:val="28"/>
        </w:rPr>
        <w:t xml:space="preserve"> – 4 </w:t>
      </w:r>
      <w:r w:rsidR="00A70FEA">
        <w:rPr>
          <w:rFonts w:ascii="Times New Roman" w:hAnsi="Times New Roman" w:cs="Times New Roman"/>
          <w:sz w:val="28"/>
          <w:szCs w:val="28"/>
        </w:rPr>
        <w:t xml:space="preserve"> разряда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58BD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proofErr w:type="gramStart"/>
      <w:r w:rsidRPr="00F658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58BD">
        <w:rPr>
          <w:rFonts w:ascii="Times New Roman" w:hAnsi="Times New Roman" w:cs="Times New Roman"/>
          <w:sz w:val="28"/>
          <w:szCs w:val="28"/>
        </w:rPr>
        <w:t>на предприятиях) различной отраслевой направленности независимо от их организационно–правовых форм.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Подготовка по программе предполагает изучение следующих учебных дисциплин и профессиональных модулей:</w:t>
      </w:r>
    </w:p>
    <w:p w:rsid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ОП.01 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 w:rsidR="00A815E2" w:rsidRPr="003E4B4B">
        <w:rPr>
          <w:sz w:val="20"/>
          <w:szCs w:val="20"/>
        </w:rPr>
        <w:t>Экономические и правовые основы профессиональной деятельности</w:t>
      </w:r>
      <w:r w:rsidR="00A81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15E2">
        <w:rPr>
          <w:rFonts w:ascii="Times New Roman" w:hAnsi="Times New Roman" w:cs="Times New Roman"/>
          <w:sz w:val="28"/>
          <w:szCs w:val="28"/>
        </w:rPr>
        <w:t>48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ОП.02 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 w:rsidR="00A815E2" w:rsidRPr="003E4B4B">
        <w:rPr>
          <w:sz w:val="20"/>
          <w:szCs w:val="20"/>
        </w:rPr>
        <w:t>Основы культуры профессионального общения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FEA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="00A815E2" w:rsidRPr="003E4B4B">
        <w:rPr>
          <w:sz w:val="20"/>
          <w:szCs w:val="20"/>
        </w:rPr>
        <w:t>Санитария и гигиена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15E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ОП.04 </w:t>
      </w:r>
      <w:r w:rsidR="00A815E2" w:rsidRPr="003E4B4B">
        <w:rPr>
          <w:sz w:val="20"/>
          <w:szCs w:val="20"/>
        </w:rPr>
        <w:t>Основы физиологии кожи и волос</w:t>
      </w:r>
      <w:r w:rsidR="00A815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 w:rsidR="00A815E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ОП.05 </w:t>
      </w:r>
      <w:r w:rsidR="00A70FEA" w:rsidRPr="00CB32C3">
        <w:rPr>
          <w:rFonts w:ascii="Times New Roman" w:hAnsi="Times New Roman" w:cs="Times New Roman"/>
          <w:sz w:val="28"/>
          <w:szCs w:val="28"/>
        </w:rPr>
        <w:t xml:space="preserve"> </w:t>
      </w:r>
      <w:r w:rsidR="00A815E2" w:rsidRPr="003E4B4B">
        <w:rPr>
          <w:sz w:val="20"/>
          <w:szCs w:val="20"/>
        </w:rPr>
        <w:t>Специальный рисунок</w:t>
      </w:r>
      <w:r w:rsidR="00A81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 w:rsidR="00A815E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CB32C3" w:rsidRDefault="00A70FEA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ОП.06</w:t>
      </w:r>
      <w:r w:rsidR="00CB32C3">
        <w:rPr>
          <w:rFonts w:ascii="Times New Roman" w:hAnsi="Times New Roman" w:cs="Times New Roman"/>
          <w:sz w:val="28"/>
          <w:szCs w:val="28"/>
        </w:rPr>
        <w:t xml:space="preserve"> </w:t>
      </w:r>
      <w:r w:rsidR="00CB32C3" w:rsidRPr="00CB32C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CB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- 48</w:t>
      </w:r>
      <w:r w:rsidR="00CB32C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Default="00A815E2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ОП.07</w:t>
      </w:r>
      <w:r w:rsidR="00A70FEA">
        <w:rPr>
          <w:rFonts w:ascii="Times New Roman" w:hAnsi="Times New Roman" w:cs="Times New Roman"/>
          <w:sz w:val="28"/>
          <w:szCs w:val="28"/>
        </w:rPr>
        <w:t>в</w:t>
      </w:r>
      <w:r w:rsidR="00CB32C3">
        <w:rPr>
          <w:rFonts w:ascii="Times New Roman" w:hAnsi="Times New Roman" w:cs="Times New Roman"/>
          <w:sz w:val="28"/>
          <w:szCs w:val="28"/>
        </w:rPr>
        <w:t xml:space="preserve"> 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 w:rsidR="00CB32C3" w:rsidRPr="00CB32C3">
        <w:rPr>
          <w:rFonts w:ascii="Times New Roman" w:hAnsi="Times New Roman" w:cs="Times New Roman"/>
          <w:sz w:val="28"/>
          <w:szCs w:val="28"/>
        </w:rPr>
        <w:t>Охрана труда</w:t>
      </w:r>
      <w:r w:rsidR="00CB32C3">
        <w:rPr>
          <w:rFonts w:ascii="Times New Roman" w:hAnsi="Times New Roman" w:cs="Times New Roman"/>
          <w:sz w:val="28"/>
          <w:szCs w:val="28"/>
        </w:rPr>
        <w:t>- 4</w:t>
      </w:r>
      <w:r w:rsidR="00A70FEA">
        <w:rPr>
          <w:rFonts w:ascii="Times New Roman" w:hAnsi="Times New Roman" w:cs="Times New Roman"/>
          <w:sz w:val="28"/>
          <w:szCs w:val="28"/>
        </w:rPr>
        <w:t>8</w:t>
      </w:r>
      <w:r w:rsidR="00CB32C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A815E2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ПМ.01 </w:t>
      </w:r>
      <w:r w:rsidR="00A815E2" w:rsidRPr="00A815E2">
        <w:rPr>
          <w:rFonts w:ascii="Times New Roman" w:hAnsi="Times New Roman" w:cs="Times New Roman"/>
          <w:sz w:val="28"/>
          <w:szCs w:val="28"/>
        </w:rPr>
        <w:t xml:space="preserve">Выполнение стрижек и укладок волос </w:t>
      </w:r>
      <w:r w:rsidRPr="00A815E2">
        <w:rPr>
          <w:rFonts w:ascii="Times New Roman" w:hAnsi="Times New Roman" w:cs="Times New Roman"/>
          <w:sz w:val="28"/>
          <w:szCs w:val="28"/>
        </w:rPr>
        <w:t xml:space="preserve">– </w:t>
      </w:r>
      <w:r w:rsidR="00A815E2" w:rsidRPr="00A815E2">
        <w:rPr>
          <w:rFonts w:ascii="Times New Roman" w:hAnsi="Times New Roman" w:cs="Times New Roman"/>
          <w:sz w:val="28"/>
          <w:szCs w:val="28"/>
        </w:rPr>
        <w:t>181</w:t>
      </w:r>
      <w:r w:rsidRPr="00A815E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A815E2" w:rsidRDefault="00CB32C3" w:rsidP="00A501CF">
      <w:pPr>
        <w:rPr>
          <w:rFonts w:ascii="Times New Roman" w:hAnsi="Times New Roman" w:cs="Times New Roman"/>
          <w:sz w:val="28"/>
          <w:szCs w:val="28"/>
        </w:rPr>
      </w:pPr>
      <w:r w:rsidRPr="00A815E2">
        <w:rPr>
          <w:rFonts w:ascii="Times New Roman" w:hAnsi="Times New Roman" w:cs="Times New Roman"/>
          <w:sz w:val="28"/>
          <w:szCs w:val="28"/>
        </w:rPr>
        <w:t xml:space="preserve">ПМ.02 </w:t>
      </w:r>
      <w:r w:rsidR="00A815E2" w:rsidRPr="00A815E2">
        <w:rPr>
          <w:rFonts w:ascii="Times New Roman" w:hAnsi="Times New Roman" w:cs="Times New Roman"/>
          <w:sz w:val="28"/>
          <w:szCs w:val="28"/>
        </w:rPr>
        <w:t>Выполнение химической завивки</w:t>
      </w:r>
      <w:r w:rsidRPr="00A815E2">
        <w:rPr>
          <w:rFonts w:ascii="Times New Roman" w:hAnsi="Times New Roman" w:cs="Times New Roman"/>
          <w:sz w:val="28"/>
          <w:szCs w:val="28"/>
        </w:rPr>
        <w:t>-</w:t>
      </w:r>
      <w:r w:rsidR="00A501CF" w:rsidRPr="00A815E2">
        <w:rPr>
          <w:rFonts w:ascii="Times New Roman" w:hAnsi="Times New Roman" w:cs="Times New Roman"/>
          <w:sz w:val="28"/>
          <w:szCs w:val="28"/>
        </w:rPr>
        <w:t xml:space="preserve"> </w:t>
      </w:r>
      <w:r w:rsidR="00A815E2" w:rsidRPr="00A815E2">
        <w:rPr>
          <w:rFonts w:ascii="Times New Roman" w:hAnsi="Times New Roman" w:cs="Times New Roman"/>
          <w:sz w:val="28"/>
          <w:szCs w:val="28"/>
        </w:rPr>
        <w:t>145</w:t>
      </w:r>
      <w:r w:rsidRPr="00A815E2">
        <w:rPr>
          <w:rFonts w:ascii="Times New Roman" w:hAnsi="Times New Roman" w:cs="Times New Roman"/>
          <w:sz w:val="28"/>
          <w:szCs w:val="28"/>
        </w:rPr>
        <w:t xml:space="preserve"> час</w:t>
      </w:r>
      <w:r w:rsidR="008E3288" w:rsidRPr="00A815E2">
        <w:rPr>
          <w:rFonts w:ascii="Times New Roman" w:hAnsi="Times New Roman" w:cs="Times New Roman"/>
          <w:sz w:val="28"/>
          <w:szCs w:val="28"/>
        </w:rPr>
        <w:t>.</w:t>
      </w:r>
    </w:p>
    <w:p w:rsidR="008E3288" w:rsidRPr="00A815E2" w:rsidRDefault="008E3288" w:rsidP="008E3288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 w:rsidRPr="00A815E2">
        <w:rPr>
          <w:rFonts w:ascii="Times New Roman" w:hAnsi="Times New Roman" w:cs="Times New Roman"/>
          <w:sz w:val="28"/>
          <w:szCs w:val="28"/>
        </w:rPr>
        <w:t xml:space="preserve">ПМ.03 </w:t>
      </w:r>
      <w:r w:rsidR="00A815E2" w:rsidRPr="00A815E2">
        <w:rPr>
          <w:rFonts w:ascii="Times New Roman" w:hAnsi="Times New Roman" w:cs="Times New Roman"/>
          <w:sz w:val="28"/>
          <w:szCs w:val="28"/>
        </w:rPr>
        <w:t xml:space="preserve">Выполнение окрашивания волос </w:t>
      </w:r>
      <w:r w:rsidRPr="00A815E2">
        <w:rPr>
          <w:rFonts w:ascii="Times New Roman" w:hAnsi="Times New Roman" w:cs="Times New Roman"/>
          <w:sz w:val="28"/>
          <w:szCs w:val="28"/>
        </w:rPr>
        <w:t>-</w:t>
      </w:r>
      <w:r w:rsidR="00A815E2" w:rsidRPr="00A815E2">
        <w:rPr>
          <w:rFonts w:ascii="Times New Roman" w:hAnsi="Times New Roman" w:cs="Times New Roman"/>
          <w:sz w:val="28"/>
          <w:szCs w:val="28"/>
        </w:rPr>
        <w:t xml:space="preserve"> 115</w:t>
      </w:r>
      <w:r w:rsidRPr="00A815E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8E3288" w:rsidRDefault="008E3288" w:rsidP="008E3288">
      <w:pPr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15E2">
        <w:rPr>
          <w:rFonts w:ascii="Times New Roman" w:hAnsi="Times New Roman" w:cs="Times New Roman"/>
          <w:sz w:val="28"/>
          <w:szCs w:val="28"/>
        </w:rPr>
        <w:t xml:space="preserve">ПМ.04. </w:t>
      </w:r>
      <w:r w:rsidR="00A815E2" w:rsidRPr="00A815E2">
        <w:rPr>
          <w:rFonts w:ascii="Times New Roman" w:hAnsi="Times New Roman" w:cs="Times New Roman"/>
          <w:sz w:val="28"/>
          <w:szCs w:val="28"/>
        </w:rPr>
        <w:t>Оформление причесок</w:t>
      </w:r>
      <w:r w:rsidR="00A815E2" w:rsidRPr="00A501CF">
        <w:rPr>
          <w:rFonts w:ascii="Times New Roman" w:hAnsi="Times New Roman" w:cs="Times New Roman"/>
          <w:sz w:val="28"/>
          <w:szCs w:val="28"/>
        </w:rPr>
        <w:t xml:space="preserve"> </w:t>
      </w:r>
      <w:r w:rsidR="00A815E2">
        <w:rPr>
          <w:rFonts w:ascii="Times New Roman" w:hAnsi="Times New Roman" w:cs="Times New Roman"/>
          <w:sz w:val="28"/>
          <w:szCs w:val="28"/>
        </w:rPr>
        <w:t>- 208</w:t>
      </w:r>
      <w:r w:rsidRPr="008E328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ФК. Ф</w:t>
      </w:r>
      <w:r w:rsidR="008E3288">
        <w:rPr>
          <w:rFonts w:ascii="Times New Roman" w:hAnsi="Times New Roman" w:cs="Times New Roman"/>
          <w:sz w:val="28"/>
          <w:szCs w:val="28"/>
        </w:rPr>
        <w:t xml:space="preserve">изическая культура – </w:t>
      </w:r>
      <w:r w:rsidR="00A501CF">
        <w:rPr>
          <w:rFonts w:ascii="Times New Roman" w:hAnsi="Times New Roman" w:cs="Times New Roman"/>
          <w:sz w:val="28"/>
          <w:szCs w:val="28"/>
        </w:rPr>
        <w:t>80</w:t>
      </w:r>
      <w:r w:rsidR="008E3288">
        <w:rPr>
          <w:rFonts w:ascii="Times New Roman" w:hAnsi="Times New Roman" w:cs="Times New Roman"/>
          <w:sz w:val="28"/>
          <w:szCs w:val="28"/>
        </w:rPr>
        <w:t xml:space="preserve"> час</w:t>
      </w:r>
      <w:r w:rsidRPr="00F658BD">
        <w:rPr>
          <w:rFonts w:ascii="Times New Roman" w:hAnsi="Times New Roman" w:cs="Times New Roman"/>
          <w:sz w:val="28"/>
          <w:szCs w:val="28"/>
        </w:rPr>
        <w:t>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8E3288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 Учебная практика – 7</w:t>
      </w:r>
      <w:r w:rsidR="00A815E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658BD" w:rsidRPr="00F658BD">
        <w:rPr>
          <w:rFonts w:ascii="Times New Roman" w:hAnsi="Times New Roman" w:cs="Times New Roman"/>
          <w:sz w:val="28"/>
          <w:szCs w:val="28"/>
        </w:rPr>
        <w:t>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ПП. Производственная практика – </w:t>
      </w:r>
      <w:r w:rsidR="00A815E2">
        <w:rPr>
          <w:rFonts w:ascii="Times New Roman" w:hAnsi="Times New Roman" w:cs="Times New Roman"/>
          <w:sz w:val="28"/>
          <w:szCs w:val="28"/>
        </w:rPr>
        <w:t>648</w:t>
      </w:r>
      <w:r w:rsidR="008E3288">
        <w:rPr>
          <w:rFonts w:ascii="Times New Roman" w:hAnsi="Times New Roman" w:cs="Times New Roman"/>
          <w:sz w:val="28"/>
          <w:szCs w:val="28"/>
        </w:rPr>
        <w:t xml:space="preserve"> час</w:t>
      </w:r>
      <w:r w:rsidRPr="00F658BD">
        <w:rPr>
          <w:rFonts w:ascii="Times New Roman" w:hAnsi="Times New Roman" w:cs="Times New Roman"/>
          <w:sz w:val="28"/>
          <w:szCs w:val="28"/>
        </w:rPr>
        <w:t>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Оценка качества освоения ППКРС включает текущий контроль знаний, промежуточную и государственную итоговую аттестацию обучающихся.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Текущий контроль знаний и промежуточная аттестация проводится образовательной организацией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Программой о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</w:t>
      </w:r>
      <w:r w:rsidRPr="00F658BD">
        <w:rPr>
          <w:rFonts w:ascii="Times New Roman" w:hAnsi="Times New Roman" w:cs="Times New Roman"/>
          <w:sz w:val="28"/>
          <w:szCs w:val="28"/>
        </w:rPr>
        <w:t xml:space="preserve"> аттестации выпускников Г</w:t>
      </w:r>
      <w:r w:rsidR="008E3288">
        <w:rPr>
          <w:rFonts w:ascii="Times New Roman" w:hAnsi="Times New Roman" w:cs="Times New Roman"/>
          <w:sz w:val="28"/>
          <w:szCs w:val="28"/>
        </w:rPr>
        <w:t>Б</w:t>
      </w:r>
      <w:r w:rsidRPr="00F658BD">
        <w:rPr>
          <w:rFonts w:ascii="Times New Roman" w:hAnsi="Times New Roman" w:cs="Times New Roman"/>
          <w:sz w:val="28"/>
          <w:szCs w:val="28"/>
        </w:rPr>
        <w:t>ПОУ</w:t>
      </w:r>
      <w:r w:rsidR="008E3288">
        <w:rPr>
          <w:rFonts w:ascii="Times New Roman" w:hAnsi="Times New Roman" w:cs="Times New Roman"/>
          <w:sz w:val="28"/>
          <w:szCs w:val="28"/>
        </w:rPr>
        <w:t xml:space="preserve">  СО</w:t>
      </w:r>
      <w:r w:rsidRPr="00F658B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8E3288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F658BD">
        <w:rPr>
          <w:rFonts w:ascii="Times New Roman" w:hAnsi="Times New Roman" w:cs="Times New Roman"/>
          <w:sz w:val="28"/>
          <w:szCs w:val="28"/>
        </w:rPr>
        <w:t>».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руководителем образовательной организации и доводится до сведения обучающихся не позднее двух месяцев с начала обучения.</w:t>
      </w:r>
    </w:p>
    <w:p w:rsidR="00F658BD" w:rsidRPr="00F658BD" w:rsidRDefault="00F658BD" w:rsidP="00A81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 w:rsidRPr="00F658BD">
        <w:rPr>
          <w:rFonts w:ascii="Times New Roman" w:hAnsi="Times New Roman" w:cs="Times New Roman"/>
          <w:sz w:val="28"/>
          <w:szCs w:val="28"/>
        </w:rPr>
        <w:t xml:space="preserve">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</w:t>
      </w:r>
      <w:r w:rsidRPr="00F658BD">
        <w:rPr>
          <w:rFonts w:ascii="Times New Roman" w:hAnsi="Times New Roman" w:cs="Times New Roman"/>
          <w:sz w:val="28"/>
          <w:szCs w:val="28"/>
        </w:rPr>
        <w:lastRenderedPageBreak/>
        <w:t>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Оценка качества освоения ППКРС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освоения обучающимся компетенции.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ППКРС.</w:t>
      </w:r>
    </w:p>
    <w:p w:rsidR="00D749E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sectPr w:rsidR="00D749ED" w:rsidRPr="00F658BD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BD"/>
    <w:rsid w:val="0011551E"/>
    <w:rsid w:val="00302AC8"/>
    <w:rsid w:val="0074468E"/>
    <w:rsid w:val="00790DAC"/>
    <w:rsid w:val="0084148A"/>
    <w:rsid w:val="008E3288"/>
    <w:rsid w:val="0094775F"/>
    <w:rsid w:val="00A501CF"/>
    <w:rsid w:val="00A70FEA"/>
    <w:rsid w:val="00A815E2"/>
    <w:rsid w:val="00B7033F"/>
    <w:rsid w:val="00C722F4"/>
    <w:rsid w:val="00CB32C3"/>
    <w:rsid w:val="00D749ED"/>
    <w:rsid w:val="00E1568A"/>
    <w:rsid w:val="00F6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8</cp:revision>
  <dcterms:created xsi:type="dcterms:W3CDTF">2015-09-25T09:33:00Z</dcterms:created>
  <dcterms:modified xsi:type="dcterms:W3CDTF">2015-09-25T10:30:00Z</dcterms:modified>
</cp:coreProperties>
</file>