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B8" w:rsidRDefault="00170557">
      <w:pPr>
        <w:jc w:val="right"/>
        <w:rPr>
          <w:sz w:val="20"/>
          <w:szCs w:val="20"/>
        </w:rPr>
      </w:pPr>
      <w:r>
        <w:rPr>
          <w:rFonts w:eastAsia="Times New Roman"/>
          <w:b/>
          <w:bCs/>
          <w:i/>
          <w:iCs/>
          <w:sz w:val="24"/>
          <w:szCs w:val="24"/>
        </w:rPr>
        <w:t xml:space="preserve">Приложение </w:t>
      </w:r>
      <w:r w:rsidR="00BE6CF7">
        <w:rPr>
          <w:rFonts w:eastAsia="Times New Roman"/>
          <w:b/>
          <w:bCs/>
          <w:i/>
          <w:iCs/>
          <w:sz w:val="24"/>
          <w:szCs w:val="24"/>
        </w:rPr>
        <w:t>1</w:t>
      </w: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312" w:lineRule="exact"/>
        <w:rPr>
          <w:sz w:val="24"/>
          <w:szCs w:val="24"/>
        </w:rPr>
      </w:pPr>
    </w:p>
    <w:p w:rsidR="00BE6CF7" w:rsidRDefault="00BE6CF7">
      <w:pPr>
        <w:spacing w:line="312" w:lineRule="exact"/>
        <w:rPr>
          <w:sz w:val="24"/>
          <w:szCs w:val="24"/>
        </w:rPr>
      </w:pPr>
    </w:p>
    <w:p w:rsidR="00BE6CF7" w:rsidRDefault="00BE6CF7">
      <w:pPr>
        <w:spacing w:line="312" w:lineRule="exact"/>
        <w:rPr>
          <w:sz w:val="24"/>
          <w:szCs w:val="24"/>
        </w:rPr>
      </w:pPr>
    </w:p>
    <w:p w:rsidR="00BE6CF7" w:rsidRDefault="00BE6CF7">
      <w:pPr>
        <w:spacing w:line="312" w:lineRule="exact"/>
        <w:rPr>
          <w:sz w:val="24"/>
          <w:szCs w:val="24"/>
        </w:rPr>
      </w:pPr>
    </w:p>
    <w:p w:rsidR="00B836B8" w:rsidRDefault="00170557">
      <w:pPr>
        <w:ind w:left="1780"/>
        <w:rPr>
          <w:sz w:val="20"/>
          <w:szCs w:val="20"/>
        </w:rPr>
      </w:pPr>
      <w:r>
        <w:rPr>
          <w:rFonts w:eastAsia="Times New Roman"/>
          <w:b/>
          <w:bCs/>
          <w:i/>
          <w:iCs/>
          <w:sz w:val="24"/>
          <w:szCs w:val="24"/>
        </w:rPr>
        <w:t>ПРОГРАММА УЧЕБНОЙ ДИСЦИПЛИНЫ</w:t>
      </w: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361" w:lineRule="exact"/>
        <w:rPr>
          <w:sz w:val="24"/>
          <w:szCs w:val="24"/>
        </w:rPr>
      </w:pPr>
    </w:p>
    <w:p w:rsidR="00B836B8" w:rsidRPr="00170557" w:rsidRDefault="00170557">
      <w:pPr>
        <w:ind w:left="340"/>
        <w:rPr>
          <w:sz w:val="20"/>
          <w:szCs w:val="20"/>
        </w:rPr>
      </w:pPr>
      <w:r w:rsidRPr="00170557">
        <w:rPr>
          <w:rFonts w:eastAsia="Times New Roman"/>
          <w:b/>
          <w:bCs/>
          <w:sz w:val="28"/>
          <w:szCs w:val="28"/>
        </w:rPr>
        <w:t>Экономические и правовые основы профессиональной деятельности</w:t>
      </w:r>
    </w:p>
    <w:p w:rsidR="00B836B8" w:rsidRDefault="00B836B8">
      <w:pPr>
        <w:ind w:right="-259"/>
        <w:jc w:val="center"/>
        <w:rPr>
          <w:sz w:val="20"/>
          <w:szCs w:val="20"/>
        </w:rPr>
      </w:pP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200" w:lineRule="exact"/>
        <w:rPr>
          <w:sz w:val="24"/>
          <w:szCs w:val="24"/>
        </w:rPr>
      </w:pPr>
    </w:p>
    <w:p w:rsidR="00B836B8" w:rsidRDefault="00B836B8">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170557" w:rsidRDefault="00170557">
      <w:pPr>
        <w:spacing w:line="200" w:lineRule="exact"/>
        <w:rPr>
          <w:sz w:val="24"/>
          <w:szCs w:val="24"/>
        </w:rPr>
      </w:pPr>
    </w:p>
    <w:p w:rsidR="00B836B8" w:rsidRDefault="00B836B8">
      <w:pPr>
        <w:spacing w:line="311" w:lineRule="exact"/>
        <w:rPr>
          <w:sz w:val="24"/>
          <w:szCs w:val="24"/>
        </w:rPr>
      </w:pPr>
    </w:p>
    <w:p w:rsidR="00B836B8" w:rsidRDefault="00170557">
      <w:pPr>
        <w:ind w:right="-259"/>
        <w:jc w:val="center"/>
        <w:rPr>
          <w:sz w:val="20"/>
          <w:szCs w:val="20"/>
        </w:rPr>
      </w:pPr>
      <w:r>
        <w:rPr>
          <w:rFonts w:eastAsia="Times New Roman"/>
          <w:b/>
          <w:bCs/>
          <w:i/>
          <w:iCs/>
          <w:sz w:val="24"/>
          <w:szCs w:val="24"/>
        </w:rPr>
        <w:t>2017 г.</w:t>
      </w:r>
    </w:p>
    <w:p w:rsidR="00B836B8" w:rsidRDefault="00B836B8">
      <w:pPr>
        <w:sectPr w:rsidR="00B836B8">
          <w:pgSz w:w="11900" w:h="16838"/>
          <w:pgMar w:top="1130" w:right="846" w:bottom="1440" w:left="1440" w:header="0" w:footer="0" w:gutter="0"/>
          <w:cols w:space="720" w:equalWidth="0">
            <w:col w:w="9620"/>
          </w:cols>
        </w:sectPr>
      </w:pPr>
    </w:p>
    <w:tbl>
      <w:tblPr>
        <w:tblW w:w="10773" w:type="dxa"/>
        <w:jc w:val="center"/>
        <w:tblLook w:val="01E0"/>
      </w:tblPr>
      <w:tblGrid>
        <w:gridCol w:w="2552"/>
        <w:gridCol w:w="2835"/>
        <w:gridCol w:w="5386"/>
      </w:tblGrid>
      <w:tr w:rsidR="00BB64DC" w:rsidRPr="0031334F" w:rsidTr="00BC02D6">
        <w:trPr>
          <w:jc w:val="center"/>
        </w:trPr>
        <w:tc>
          <w:tcPr>
            <w:tcW w:w="5387" w:type="dxa"/>
            <w:gridSpan w:val="2"/>
          </w:tcPr>
          <w:p w:rsidR="00BB64DC" w:rsidRPr="0031334F" w:rsidRDefault="00BB64DC" w:rsidP="00BC02D6">
            <w:pPr>
              <w:rPr>
                <w:rFonts w:eastAsia="Times New Roman"/>
                <w:b/>
              </w:rPr>
            </w:pPr>
            <w:r w:rsidRPr="0031334F">
              <w:rPr>
                <w:rFonts w:eastAsia="Times New Roman"/>
                <w:b/>
                <w:bCs/>
                <w:lang w:eastAsia="en-US"/>
              </w:rPr>
              <w:lastRenderedPageBreak/>
              <w:br w:type="page"/>
            </w:r>
            <w:r w:rsidRPr="0031334F">
              <w:rPr>
                <w:rFonts w:eastAsia="Times New Roman"/>
                <w:b/>
              </w:rPr>
              <w:t>УТВЕРЖДАЮ</w:t>
            </w:r>
          </w:p>
          <w:p w:rsidR="00BB64DC" w:rsidRPr="0031334F" w:rsidRDefault="00BB64DC" w:rsidP="00BC02D6">
            <w:pPr>
              <w:rPr>
                <w:rFonts w:eastAsia="Times New Roman"/>
              </w:rPr>
            </w:pPr>
            <w:r w:rsidRPr="0031334F">
              <w:rPr>
                <w:rFonts w:eastAsia="Times New Roman"/>
              </w:rPr>
              <w:t xml:space="preserve">зам. директора по </w:t>
            </w:r>
            <w:proofErr w:type="spellStart"/>
            <w:r w:rsidRPr="0031334F">
              <w:rPr>
                <w:rFonts w:eastAsia="Times New Roman"/>
              </w:rPr>
              <w:t>учебн</w:t>
            </w:r>
            <w:proofErr w:type="gramStart"/>
            <w:r w:rsidRPr="0031334F">
              <w:rPr>
                <w:rFonts w:eastAsia="Times New Roman"/>
              </w:rPr>
              <w:t>о</w:t>
            </w:r>
            <w:proofErr w:type="spellEnd"/>
            <w:r>
              <w:rPr>
                <w:rFonts w:eastAsia="Times New Roman"/>
              </w:rPr>
              <w:t>-</w:t>
            </w:r>
            <w:proofErr w:type="gramEnd"/>
            <w:r>
              <w:rPr>
                <w:rFonts w:eastAsia="Times New Roman"/>
              </w:rPr>
              <w:t xml:space="preserve"> методической </w:t>
            </w:r>
            <w:r w:rsidRPr="0031334F">
              <w:rPr>
                <w:rFonts w:eastAsia="Times New Roman"/>
              </w:rPr>
              <w:t xml:space="preserve"> работе</w:t>
            </w:r>
          </w:p>
          <w:p w:rsidR="00BB64DC" w:rsidRPr="0031334F" w:rsidRDefault="00BB64DC" w:rsidP="00BC02D6">
            <w:pPr>
              <w:rPr>
                <w:rFonts w:eastAsia="Times New Roman"/>
              </w:rPr>
            </w:pPr>
            <w:r>
              <w:rPr>
                <w:rFonts w:eastAsia="Times New Roman"/>
              </w:rPr>
              <w:t xml:space="preserve"> ГБПОУ СО «</w:t>
            </w:r>
            <w:proofErr w:type="spellStart"/>
            <w:r>
              <w:rPr>
                <w:rFonts w:eastAsia="Times New Roman"/>
              </w:rPr>
              <w:t>ОЛСТиС</w:t>
            </w:r>
            <w:proofErr w:type="spellEnd"/>
            <w:r>
              <w:rPr>
                <w:rFonts w:eastAsia="Times New Roman"/>
              </w:rPr>
              <w:t>»</w:t>
            </w:r>
          </w:p>
          <w:p w:rsidR="00BB64DC" w:rsidRPr="0031334F" w:rsidRDefault="00BB64DC" w:rsidP="00BC02D6">
            <w:pPr>
              <w:rPr>
                <w:rFonts w:eastAsia="Times New Roman"/>
              </w:rPr>
            </w:pPr>
            <w:r w:rsidRPr="0031334F">
              <w:rPr>
                <w:rFonts w:eastAsia="Times New Roman"/>
                <w:i/>
              </w:rPr>
              <w:t xml:space="preserve"> _______________</w:t>
            </w:r>
            <w:r w:rsidRPr="0031334F">
              <w:rPr>
                <w:rFonts w:eastAsia="Times New Roman"/>
              </w:rPr>
              <w:t>/</w:t>
            </w:r>
            <w:proofErr w:type="spellStart"/>
            <w:r>
              <w:rPr>
                <w:rFonts w:eastAsia="Times New Roman"/>
              </w:rPr>
              <w:t>Шестоперова</w:t>
            </w:r>
            <w:proofErr w:type="spellEnd"/>
            <w:r>
              <w:rPr>
                <w:rFonts w:eastAsia="Times New Roman"/>
              </w:rPr>
              <w:t xml:space="preserve"> Т.Е.</w:t>
            </w:r>
          </w:p>
          <w:p w:rsidR="00BB64DC" w:rsidRPr="0031334F" w:rsidRDefault="00BB64DC" w:rsidP="00BC02D6">
            <w:pPr>
              <w:rPr>
                <w:rFonts w:eastAsia="Times New Roman"/>
              </w:rPr>
            </w:pPr>
            <w:r>
              <w:rPr>
                <w:rFonts w:eastAsia="Times New Roman"/>
              </w:rPr>
              <w:t>«19»  января</w:t>
            </w:r>
            <w:r w:rsidRPr="0031334F">
              <w:rPr>
                <w:rFonts w:eastAsia="Times New Roman"/>
              </w:rPr>
              <w:t xml:space="preserve"> 201</w:t>
            </w:r>
            <w:r>
              <w:rPr>
                <w:rFonts w:eastAsia="Times New Roman"/>
              </w:rPr>
              <w:t>7</w:t>
            </w:r>
            <w:r w:rsidRPr="0031334F">
              <w:rPr>
                <w:rFonts w:eastAsia="Times New Roman"/>
              </w:rPr>
              <w:t xml:space="preserve"> г.</w:t>
            </w:r>
          </w:p>
          <w:p w:rsidR="00BB64DC" w:rsidRPr="0031334F" w:rsidRDefault="00BB64DC" w:rsidP="00BC02D6">
            <w:pPr>
              <w:rPr>
                <w:rFonts w:eastAsia="Times New Roman"/>
              </w:rPr>
            </w:pPr>
            <w:r w:rsidRPr="0031334F">
              <w:rPr>
                <w:rFonts w:eastAsia="Times New Roman"/>
                <w:i/>
              </w:rPr>
              <w:t>_______________</w:t>
            </w:r>
            <w:r w:rsidRPr="0031334F">
              <w:rPr>
                <w:rFonts w:eastAsia="Times New Roman"/>
              </w:rPr>
              <w:t>/</w:t>
            </w:r>
            <w:r>
              <w:rPr>
                <w:rFonts w:eastAsia="Times New Roman"/>
              </w:rPr>
              <w:t xml:space="preserve"> </w:t>
            </w:r>
            <w:proofErr w:type="spellStart"/>
            <w:r>
              <w:rPr>
                <w:rFonts w:eastAsia="Times New Roman"/>
              </w:rPr>
              <w:t>Шестоперова</w:t>
            </w:r>
            <w:proofErr w:type="spellEnd"/>
            <w:r>
              <w:rPr>
                <w:rFonts w:eastAsia="Times New Roman"/>
              </w:rPr>
              <w:t xml:space="preserve">  Т.Е.</w:t>
            </w:r>
            <w:r w:rsidRPr="0031334F">
              <w:rPr>
                <w:rFonts w:eastAsia="Times New Roman"/>
              </w:rPr>
              <w:t>../</w:t>
            </w:r>
          </w:p>
          <w:p w:rsidR="00BB64DC" w:rsidRPr="0031334F" w:rsidRDefault="00BB64DC" w:rsidP="00BC02D6">
            <w:pPr>
              <w:rPr>
                <w:rFonts w:eastAsia="Times New Roman"/>
              </w:rPr>
            </w:pPr>
            <w:r w:rsidRPr="0031334F">
              <w:rPr>
                <w:rFonts w:eastAsia="Times New Roman"/>
              </w:rPr>
              <w:t>«_____» ________________201__ г.</w:t>
            </w:r>
          </w:p>
          <w:p w:rsidR="00BB64DC" w:rsidRPr="0031334F" w:rsidRDefault="00BB64DC" w:rsidP="00BC02D6">
            <w:pPr>
              <w:rPr>
                <w:rFonts w:eastAsia="Times New Roman"/>
              </w:rPr>
            </w:pPr>
            <w:r w:rsidRPr="0031334F">
              <w:rPr>
                <w:rFonts w:eastAsia="Times New Roman"/>
                <w:i/>
              </w:rPr>
              <w:t>_______________</w:t>
            </w:r>
            <w:r w:rsidRPr="0031334F">
              <w:rPr>
                <w:rFonts w:eastAsia="Times New Roman"/>
              </w:rPr>
              <w:t>/____________________/</w:t>
            </w:r>
          </w:p>
          <w:p w:rsidR="00BB64DC" w:rsidRPr="0031334F" w:rsidRDefault="00BB64DC" w:rsidP="00BC02D6">
            <w:pPr>
              <w:rPr>
                <w:rFonts w:eastAsia="Times New Roman"/>
              </w:rPr>
            </w:pPr>
            <w:r w:rsidRPr="0031334F">
              <w:rPr>
                <w:rFonts w:eastAsia="Times New Roman"/>
              </w:rPr>
              <w:t>«_____» ________________201__ г.</w:t>
            </w:r>
          </w:p>
          <w:p w:rsidR="00BB64DC" w:rsidRPr="0031334F" w:rsidRDefault="00BB64DC" w:rsidP="00BC02D6">
            <w:pPr>
              <w:rPr>
                <w:rFonts w:eastAsia="Times New Roman"/>
              </w:rPr>
            </w:pPr>
            <w:r w:rsidRPr="0031334F">
              <w:rPr>
                <w:rFonts w:eastAsia="Times New Roman"/>
                <w:i/>
              </w:rPr>
              <w:t>_______________</w:t>
            </w:r>
            <w:r w:rsidRPr="0031334F">
              <w:rPr>
                <w:rFonts w:eastAsia="Times New Roman"/>
              </w:rPr>
              <w:t>/____________________/</w:t>
            </w:r>
          </w:p>
          <w:p w:rsidR="00BB64DC" w:rsidRPr="0031334F" w:rsidRDefault="00BB64DC" w:rsidP="00BC02D6">
            <w:pPr>
              <w:rPr>
                <w:rFonts w:eastAsia="Times New Roman"/>
              </w:rPr>
            </w:pPr>
            <w:r w:rsidRPr="0031334F">
              <w:rPr>
                <w:rFonts w:eastAsia="Times New Roman"/>
              </w:rPr>
              <w:t>«_____» ________________201__ г.</w:t>
            </w:r>
          </w:p>
          <w:p w:rsidR="00BB64DC" w:rsidRPr="0031334F" w:rsidRDefault="00BB64DC" w:rsidP="00BC02D6">
            <w:pPr>
              <w:rPr>
                <w:rFonts w:eastAsia="Times New Roman"/>
              </w:rPr>
            </w:pPr>
            <w:r w:rsidRPr="0031334F">
              <w:rPr>
                <w:rFonts w:eastAsia="Times New Roman"/>
                <w:i/>
              </w:rPr>
              <w:t>_______________</w:t>
            </w:r>
            <w:r w:rsidRPr="0031334F">
              <w:rPr>
                <w:rFonts w:eastAsia="Times New Roman"/>
              </w:rPr>
              <w:t>/____________________/</w:t>
            </w:r>
          </w:p>
          <w:p w:rsidR="00BB64DC" w:rsidRPr="0031334F" w:rsidRDefault="00BB64DC" w:rsidP="00BC02D6">
            <w:pPr>
              <w:rPr>
                <w:rFonts w:eastAsia="Times New Roman"/>
              </w:rPr>
            </w:pPr>
            <w:r w:rsidRPr="0031334F">
              <w:rPr>
                <w:rFonts w:eastAsia="Times New Roman"/>
              </w:rPr>
              <w:t>«_____» ________________201__ г.</w:t>
            </w:r>
          </w:p>
          <w:p w:rsidR="00BB64DC" w:rsidRPr="0031334F" w:rsidRDefault="00BB64DC" w:rsidP="00BC02D6">
            <w:pPr>
              <w:rPr>
                <w:rFonts w:eastAsia="Times New Roman"/>
              </w:rPr>
            </w:pPr>
          </w:p>
        </w:tc>
        <w:tc>
          <w:tcPr>
            <w:tcW w:w="5386" w:type="dxa"/>
          </w:tcPr>
          <w:p w:rsidR="00BB64DC" w:rsidRPr="0031334F" w:rsidRDefault="00BB64DC" w:rsidP="00BB64DC">
            <w:pPr>
              <w:rPr>
                <w:rFonts w:eastAsia="Times New Roman"/>
                <w:sz w:val="24"/>
                <w:szCs w:val="24"/>
              </w:rPr>
            </w:pPr>
            <w:r w:rsidRPr="0031334F">
              <w:rPr>
                <w:rFonts w:eastAsia="Times New Roman"/>
                <w:b/>
                <w:bCs/>
                <w:color w:val="000000"/>
                <w:sz w:val="24"/>
                <w:szCs w:val="24"/>
              </w:rPr>
              <w:t xml:space="preserve"> </w:t>
            </w:r>
            <w:proofErr w:type="gramStart"/>
            <w:r w:rsidRPr="004A0A5D">
              <w:rPr>
                <w:rFonts w:eastAsia="Times New Roman"/>
              </w:rPr>
              <w:t>Рабочая программа учебной дисциплины «</w:t>
            </w:r>
            <w:r>
              <w:rPr>
                <w:rFonts w:eastAsia="Times New Roman"/>
              </w:rPr>
              <w:t>Экономические и правовые основы профессиональной деятельности</w:t>
            </w:r>
            <w:r w:rsidRPr="004A0A5D">
              <w:rPr>
                <w:rFonts w:eastAsia="Times New Roman"/>
              </w:rPr>
              <w:t>» разработана на основе Федерального государственного образовательного стандарта СПО по профессии 43.01.09 Повар, кондитер от 9 декабря 2016 г. N 1569, профессионального стандарта 33.011 Повар (Приказ Министерства труда и социальной защиты Российской Федерации от 7 сентября 2015г. № 597н (зарегистрирован Министерством юстиции РФ 21 сентября 2015 г., регистрационный № 38940));</w:t>
            </w:r>
            <w:proofErr w:type="gramEnd"/>
            <w:r w:rsidRPr="004A0A5D">
              <w:rPr>
                <w:rFonts w:eastAsia="Times New Roman"/>
              </w:rPr>
              <w:t xml:space="preserve"> </w:t>
            </w:r>
            <w:proofErr w:type="gramStart"/>
            <w:r w:rsidRPr="004A0A5D">
              <w:rPr>
                <w:rFonts w:eastAsia="Times New Roman"/>
              </w:rPr>
              <w:t>33.014 Пекарь (Приказ Министерства труда и социальной защиты Российской Федерации от 1 декабря 2015 г. № 914н (зарегистрирован Министерством юстиции Российской Федерации 25 декабря 2015 г. № 40270)); 33.010 Кондитер (Приказ Министерства труда и социальной защиты Российской Федерации от 7 сентября 2015 г. № 597н (зарегистрирован Министерством юстиции Российской Федерации 21 сентября 2015 г., регистрационный№38940)</w:t>
            </w:r>
            <w:proofErr w:type="gramEnd"/>
          </w:p>
        </w:tc>
      </w:tr>
      <w:tr w:rsidR="00BB64DC" w:rsidRPr="0031334F" w:rsidTr="00BC02D6">
        <w:trPr>
          <w:jc w:val="center"/>
        </w:trPr>
        <w:tc>
          <w:tcPr>
            <w:tcW w:w="5387" w:type="dxa"/>
            <w:gridSpan w:val="2"/>
          </w:tcPr>
          <w:p w:rsidR="00BB64DC" w:rsidRPr="0031334F" w:rsidRDefault="00BB64DC" w:rsidP="00BC02D6">
            <w:pPr>
              <w:rPr>
                <w:rFonts w:eastAsia="Times New Roman"/>
              </w:rPr>
            </w:pPr>
            <w:r w:rsidRPr="0031334F">
              <w:rPr>
                <w:rFonts w:eastAsia="Times New Roman"/>
                <w:b/>
              </w:rPr>
              <w:t>ОДОБРЕНО</w:t>
            </w:r>
            <w:r w:rsidRPr="0031334F">
              <w:rPr>
                <w:rFonts w:eastAsia="Times New Roman"/>
              </w:rPr>
              <w:t xml:space="preserve"> на заседании </w:t>
            </w:r>
            <w:r>
              <w:rPr>
                <w:rFonts w:eastAsia="Times New Roman"/>
              </w:rPr>
              <w:t xml:space="preserve"> </w:t>
            </w:r>
            <w:r w:rsidRPr="0031334F">
              <w:rPr>
                <w:rFonts w:eastAsia="Times New Roman"/>
              </w:rPr>
              <w:t xml:space="preserve">методической комиссии </w:t>
            </w:r>
            <w:r>
              <w:rPr>
                <w:rFonts w:eastAsia="Times New Roman"/>
              </w:rPr>
              <w:t>специальных  дисциплин</w:t>
            </w:r>
            <w:r w:rsidRPr="0031334F">
              <w:rPr>
                <w:rFonts w:eastAsia="Times New Roman"/>
              </w:rPr>
              <w:t xml:space="preserve"> </w:t>
            </w:r>
            <w:r>
              <w:rPr>
                <w:rFonts w:eastAsia="Times New Roman"/>
              </w:rPr>
              <w:t xml:space="preserve"> </w:t>
            </w:r>
          </w:p>
          <w:p w:rsidR="00BB64DC" w:rsidRPr="0031334F" w:rsidRDefault="00BB64DC" w:rsidP="00BC02D6">
            <w:pPr>
              <w:rPr>
                <w:rFonts w:eastAsia="Times New Roman"/>
              </w:rPr>
            </w:pPr>
          </w:p>
          <w:p w:rsidR="00BB64DC" w:rsidRPr="0031334F" w:rsidRDefault="00BB64DC" w:rsidP="00BC02D6">
            <w:pPr>
              <w:rPr>
                <w:rFonts w:eastAsia="Times New Roman"/>
              </w:rPr>
            </w:pPr>
            <w:r w:rsidRPr="0031334F">
              <w:rPr>
                <w:rFonts w:eastAsia="Times New Roman"/>
              </w:rPr>
              <w:t xml:space="preserve">Протокол № </w:t>
            </w:r>
            <w:r>
              <w:rPr>
                <w:rFonts w:eastAsia="Times New Roman"/>
              </w:rPr>
              <w:t xml:space="preserve">6 </w:t>
            </w:r>
            <w:r w:rsidRPr="0031334F">
              <w:rPr>
                <w:rFonts w:eastAsia="Times New Roman"/>
              </w:rPr>
              <w:t xml:space="preserve">  «</w:t>
            </w:r>
            <w:r>
              <w:rPr>
                <w:rFonts w:eastAsia="Times New Roman"/>
              </w:rPr>
              <w:t xml:space="preserve"> 19</w:t>
            </w:r>
            <w:r w:rsidRPr="0031334F">
              <w:rPr>
                <w:rFonts w:eastAsia="Times New Roman"/>
              </w:rPr>
              <w:t xml:space="preserve">» </w:t>
            </w:r>
            <w:r>
              <w:rPr>
                <w:rFonts w:eastAsia="Times New Roman"/>
              </w:rPr>
              <w:t>января</w:t>
            </w:r>
            <w:r w:rsidRPr="0031334F">
              <w:rPr>
                <w:rFonts w:eastAsia="Times New Roman"/>
              </w:rPr>
              <w:t xml:space="preserve"> 201</w:t>
            </w:r>
            <w:r>
              <w:rPr>
                <w:rFonts w:eastAsia="Times New Roman"/>
              </w:rPr>
              <w:t>7</w:t>
            </w:r>
            <w:r w:rsidRPr="0031334F">
              <w:rPr>
                <w:rFonts w:eastAsia="Times New Roman"/>
              </w:rPr>
              <w:t>г.</w:t>
            </w:r>
          </w:p>
          <w:p w:rsidR="00BB64DC" w:rsidRPr="0031334F" w:rsidRDefault="00BB64DC" w:rsidP="00BC02D6">
            <w:pPr>
              <w:tabs>
                <w:tab w:val="left" w:pos="510"/>
              </w:tabs>
              <w:rPr>
                <w:rFonts w:eastAsia="Times New Roman"/>
              </w:rPr>
            </w:pPr>
            <w:r w:rsidRPr="0031334F">
              <w:rPr>
                <w:rFonts w:eastAsia="Times New Roman"/>
              </w:rPr>
              <w:t>Председатель комиссии /_______/______________./</w:t>
            </w:r>
          </w:p>
          <w:p w:rsidR="00BB64DC" w:rsidRPr="0031334F" w:rsidRDefault="00BB64DC" w:rsidP="00BC02D6">
            <w:pPr>
              <w:rPr>
                <w:rFonts w:eastAsia="Times New Roman"/>
              </w:rPr>
            </w:pPr>
            <w:r w:rsidRPr="0031334F">
              <w:rPr>
                <w:rFonts w:eastAsia="Times New Roman"/>
              </w:rPr>
              <w:t>Протокол № ___,  «_____» ____________201__ г.</w:t>
            </w:r>
          </w:p>
          <w:p w:rsidR="00BB64DC" w:rsidRPr="0031334F" w:rsidRDefault="00BB64DC" w:rsidP="00BC02D6">
            <w:pPr>
              <w:tabs>
                <w:tab w:val="left" w:pos="510"/>
              </w:tabs>
              <w:rPr>
                <w:rFonts w:eastAsia="Times New Roman"/>
              </w:rPr>
            </w:pPr>
            <w:r w:rsidRPr="0031334F">
              <w:rPr>
                <w:rFonts w:eastAsia="Times New Roman"/>
              </w:rPr>
              <w:t>Председатель комиссии/______/____________/</w:t>
            </w:r>
          </w:p>
          <w:p w:rsidR="00BB64DC" w:rsidRPr="0031334F" w:rsidRDefault="00BB64DC" w:rsidP="00BC02D6">
            <w:pPr>
              <w:rPr>
                <w:rFonts w:eastAsia="Times New Roman"/>
              </w:rPr>
            </w:pPr>
            <w:r w:rsidRPr="0031334F">
              <w:rPr>
                <w:rFonts w:eastAsia="Times New Roman"/>
              </w:rPr>
              <w:t>Протокол № ___,  «_____» ____________201__ г.</w:t>
            </w:r>
          </w:p>
          <w:p w:rsidR="00BB64DC" w:rsidRPr="0031334F" w:rsidRDefault="00BB64DC" w:rsidP="00BC02D6">
            <w:pPr>
              <w:tabs>
                <w:tab w:val="left" w:pos="510"/>
              </w:tabs>
              <w:rPr>
                <w:rFonts w:eastAsia="Times New Roman"/>
              </w:rPr>
            </w:pPr>
            <w:r w:rsidRPr="0031334F">
              <w:rPr>
                <w:rFonts w:eastAsia="Times New Roman"/>
              </w:rPr>
              <w:t>Председатель комиссии /_______/____________/</w:t>
            </w:r>
          </w:p>
          <w:p w:rsidR="00BB64DC" w:rsidRPr="0031334F" w:rsidRDefault="00BB64DC" w:rsidP="00BC02D6">
            <w:pPr>
              <w:rPr>
                <w:rFonts w:eastAsia="Times New Roman"/>
              </w:rPr>
            </w:pPr>
            <w:r w:rsidRPr="0031334F">
              <w:rPr>
                <w:rFonts w:eastAsia="Times New Roman"/>
              </w:rPr>
              <w:t>Протокол № ___,  «_____» ____________201__ г.</w:t>
            </w:r>
          </w:p>
          <w:p w:rsidR="00BB64DC" w:rsidRPr="0031334F" w:rsidRDefault="00BB64DC" w:rsidP="00BC02D6">
            <w:pPr>
              <w:tabs>
                <w:tab w:val="left" w:pos="510"/>
              </w:tabs>
              <w:rPr>
                <w:rFonts w:eastAsia="Times New Roman"/>
              </w:rPr>
            </w:pPr>
            <w:r w:rsidRPr="0031334F">
              <w:rPr>
                <w:rFonts w:eastAsia="Times New Roman"/>
              </w:rPr>
              <w:t>Председатель комиссии /_______/____________/</w:t>
            </w:r>
          </w:p>
          <w:p w:rsidR="00BB64DC" w:rsidRPr="0031334F" w:rsidRDefault="00BB64DC" w:rsidP="00BC02D6">
            <w:pPr>
              <w:rPr>
                <w:rFonts w:eastAsia="Times New Roman"/>
              </w:rPr>
            </w:pPr>
            <w:r w:rsidRPr="0031334F">
              <w:rPr>
                <w:rFonts w:eastAsia="Times New Roman"/>
              </w:rPr>
              <w:t>Протокол № ___,  «_____» ____________201__ г.</w:t>
            </w:r>
          </w:p>
          <w:p w:rsidR="00BB64DC" w:rsidRPr="0031334F" w:rsidRDefault="00BB64DC" w:rsidP="00BC02D6">
            <w:pPr>
              <w:tabs>
                <w:tab w:val="left" w:pos="510"/>
              </w:tabs>
              <w:rPr>
                <w:rFonts w:eastAsia="Times New Roman"/>
              </w:rPr>
            </w:pPr>
            <w:r w:rsidRPr="0031334F">
              <w:rPr>
                <w:rFonts w:eastAsia="Times New Roman"/>
              </w:rPr>
              <w:t>Председатель комиссии /_______/____________/</w:t>
            </w:r>
          </w:p>
          <w:p w:rsidR="00BB64DC" w:rsidRPr="0031334F" w:rsidRDefault="00BB64DC" w:rsidP="00BC02D6">
            <w:pPr>
              <w:rPr>
                <w:rFonts w:eastAsia="Times New Roman"/>
              </w:rPr>
            </w:pPr>
          </w:p>
        </w:tc>
        <w:tc>
          <w:tcPr>
            <w:tcW w:w="5386" w:type="dxa"/>
          </w:tcPr>
          <w:p w:rsidR="00BB64DC" w:rsidRPr="0031334F" w:rsidRDefault="00BB64DC" w:rsidP="00BC02D6">
            <w:pPr>
              <w:tabs>
                <w:tab w:val="left" w:pos="510"/>
              </w:tabs>
              <w:rPr>
                <w:rFonts w:eastAsia="Times New Roman"/>
              </w:rPr>
            </w:pPr>
          </w:p>
        </w:tc>
      </w:tr>
      <w:tr w:rsidR="00BB64DC" w:rsidRPr="0031334F" w:rsidTr="00BC02D6">
        <w:trPr>
          <w:trHeight w:val="707"/>
          <w:jc w:val="center"/>
        </w:trPr>
        <w:tc>
          <w:tcPr>
            <w:tcW w:w="2552" w:type="dxa"/>
          </w:tcPr>
          <w:p w:rsidR="00BB64DC" w:rsidRPr="0031334F" w:rsidRDefault="00BB64DC" w:rsidP="00BC02D6">
            <w:pPr>
              <w:rPr>
                <w:rFonts w:eastAsia="Calibri"/>
                <w:sz w:val="24"/>
                <w:szCs w:val="24"/>
                <w:lang w:eastAsia="en-US"/>
              </w:rPr>
            </w:pPr>
            <w:r w:rsidRPr="0031334F">
              <w:rPr>
                <w:rFonts w:eastAsia="Calibri"/>
                <w:sz w:val="24"/>
                <w:szCs w:val="24"/>
                <w:lang w:eastAsia="en-US"/>
              </w:rPr>
              <w:t>Составитель</w:t>
            </w:r>
            <w:r>
              <w:rPr>
                <w:rFonts w:eastAsia="Calibri"/>
                <w:sz w:val="24"/>
                <w:szCs w:val="24"/>
                <w:lang w:eastAsia="en-US"/>
              </w:rPr>
              <w:t xml:space="preserve">: </w:t>
            </w:r>
            <w:r w:rsidRPr="0031334F">
              <w:rPr>
                <w:rFonts w:eastAsia="Calibri"/>
                <w:sz w:val="24"/>
                <w:szCs w:val="24"/>
                <w:lang w:eastAsia="en-US"/>
              </w:rPr>
              <w:t xml:space="preserve"> </w:t>
            </w:r>
            <w:r>
              <w:rPr>
                <w:rFonts w:eastAsia="Calibri"/>
                <w:sz w:val="24"/>
                <w:szCs w:val="24"/>
                <w:lang w:eastAsia="en-US"/>
              </w:rPr>
              <w:t xml:space="preserve"> </w:t>
            </w:r>
          </w:p>
          <w:p w:rsidR="00BB64DC" w:rsidRPr="0031334F" w:rsidRDefault="00BB64DC" w:rsidP="00BC02D6">
            <w:pPr>
              <w:rPr>
                <w:rFonts w:eastAsia="Calibri"/>
                <w:sz w:val="24"/>
                <w:szCs w:val="24"/>
                <w:lang w:eastAsia="en-US"/>
              </w:rPr>
            </w:pPr>
          </w:p>
        </w:tc>
        <w:tc>
          <w:tcPr>
            <w:tcW w:w="8221" w:type="dxa"/>
            <w:gridSpan w:val="2"/>
          </w:tcPr>
          <w:p w:rsidR="00BB64DC" w:rsidRPr="0031334F" w:rsidRDefault="00BB64DC" w:rsidP="00BC02D6">
            <w:pPr>
              <w:rPr>
                <w:rFonts w:eastAsia="Times New Roman"/>
              </w:rPr>
            </w:pPr>
            <w:r>
              <w:rPr>
                <w:rFonts w:eastAsia="Calibri"/>
                <w:sz w:val="24"/>
                <w:szCs w:val="24"/>
                <w:lang w:eastAsia="en-US"/>
              </w:rPr>
              <w:t xml:space="preserve">Черных Э.А. </w:t>
            </w:r>
            <w:r w:rsidRPr="0031334F">
              <w:rPr>
                <w:rFonts w:eastAsia="Calibri"/>
                <w:sz w:val="24"/>
                <w:szCs w:val="24"/>
                <w:lang w:eastAsia="en-US"/>
              </w:rPr>
              <w:t xml:space="preserve">  преподаватель </w:t>
            </w:r>
            <w:r>
              <w:rPr>
                <w:rFonts w:eastAsia="Calibri"/>
                <w:sz w:val="24"/>
                <w:szCs w:val="24"/>
                <w:lang w:eastAsia="en-US"/>
              </w:rPr>
              <w:t xml:space="preserve"> специальных  дисциплин  </w:t>
            </w:r>
            <w:r>
              <w:rPr>
                <w:rFonts w:eastAsia="Times New Roman"/>
              </w:rPr>
              <w:t>ГБПОУ СО «</w:t>
            </w:r>
            <w:proofErr w:type="spellStart"/>
            <w:r>
              <w:rPr>
                <w:rFonts w:eastAsia="Times New Roman"/>
              </w:rPr>
              <w:t>ОЛСТиС</w:t>
            </w:r>
            <w:proofErr w:type="spellEnd"/>
            <w:r>
              <w:rPr>
                <w:rFonts w:eastAsia="Times New Roman"/>
              </w:rPr>
              <w:t>»</w:t>
            </w:r>
          </w:p>
          <w:p w:rsidR="00BB64DC" w:rsidRPr="0031334F" w:rsidRDefault="00BB64DC" w:rsidP="00BC02D6">
            <w:pPr>
              <w:rPr>
                <w:rFonts w:eastAsia="Calibri"/>
                <w:sz w:val="24"/>
                <w:szCs w:val="24"/>
                <w:lang w:eastAsia="en-US"/>
              </w:rPr>
            </w:pPr>
          </w:p>
        </w:tc>
      </w:tr>
      <w:tr w:rsidR="00BB64DC" w:rsidRPr="0031334F" w:rsidTr="00BC02D6">
        <w:trPr>
          <w:trHeight w:val="1741"/>
          <w:jc w:val="center"/>
        </w:trPr>
        <w:tc>
          <w:tcPr>
            <w:tcW w:w="2552" w:type="dxa"/>
          </w:tcPr>
          <w:p w:rsidR="00BB64DC" w:rsidRPr="0031334F" w:rsidRDefault="00BB64DC" w:rsidP="00BC02D6">
            <w:pPr>
              <w:rPr>
                <w:rFonts w:eastAsia="Calibri"/>
                <w:sz w:val="24"/>
                <w:szCs w:val="24"/>
                <w:lang w:eastAsia="en-US"/>
              </w:rPr>
            </w:pPr>
            <w:r w:rsidRPr="0031334F">
              <w:rPr>
                <w:rFonts w:eastAsia="Calibri"/>
                <w:sz w:val="24"/>
                <w:szCs w:val="24"/>
                <w:lang w:eastAsia="en-US"/>
              </w:rPr>
              <w:t>Рецензенты:</w:t>
            </w:r>
          </w:p>
          <w:p w:rsidR="00BB64DC" w:rsidRPr="0031334F" w:rsidRDefault="00BB64DC" w:rsidP="00BC02D6">
            <w:pPr>
              <w:rPr>
                <w:rFonts w:eastAsia="Calibri"/>
                <w:sz w:val="24"/>
                <w:szCs w:val="24"/>
                <w:lang w:eastAsia="en-US"/>
              </w:rPr>
            </w:pPr>
            <w:r w:rsidRPr="0031334F">
              <w:rPr>
                <w:rFonts w:eastAsia="Calibri"/>
                <w:sz w:val="24"/>
                <w:szCs w:val="24"/>
                <w:lang w:eastAsia="en-US"/>
              </w:rPr>
              <w:t>Внутренний</w:t>
            </w:r>
          </w:p>
          <w:p w:rsidR="00BB64DC" w:rsidRPr="0031334F" w:rsidRDefault="00BB64DC" w:rsidP="00BC02D6">
            <w:pPr>
              <w:rPr>
                <w:rFonts w:eastAsia="Calibri"/>
                <w:sz w:val="24"/>
                <w:szCs w:val="24"/>
                <w:lang w:eastAsia="en-US"/>
              </w:rPr>
            </w:pPr>
          </w:p>
          <w:p w:rsidR="00BB64DC" w:rsidRPr="0031334F" w:rsidRDefault="00BB64DC" w:rsidP="00BC02D6">
            <w:pPr>
              <w:rPr>
                <w:rFonts w:eastAsia="Calibri"/>
                <w:sz w:val="24"/>
                <w:szCs w:val="24"/>
                <w:lang w:eastAsia="en-US"/>
              </w:rPr>
            </w:pPr>
            <w:r w:rsidRPr="0031334F">
              <w:rPr>
                <w:rFonts w:eastAsia="Calibri"/>
                <w:sz w:val="24"/>
                <w:szCs w:val="24"/>
                <w:lang w:eastAsia="en-US"/>
              </w:rPr>
              <w:t>Внешний</w:t>
            </w:r>
          </w:p>
        </w:tc>
        <w:tc>
          <w:tcPr>
            <w:tcW w:w="8221" w:type="dxa"/>
            <w:gridSpan w:val="2"/>
          </w:tcPr>
          <w:p w:rsidR="00BB64DC" w:rsidRPr="0031334F" w:rsidRDefault="00BB64DC" w:rsidP="00BC02D6">
            <w:pPr>
              <w:rPr>
                <w:rFonts w:eastAsia="Calibri"/>
                <w:sz w:val="24"/>
                <w:szCs w:val="24"/>
                <w:lang w:eastAsia="en-US"/>
              </w:rPr>
            </w:pPr>
          </w:p>
          <w:p w:rsidR="00BB64DC" w:rsidRPr="0031334F" w:rsidRDefault="00BB64DC" w:rsidP="00BC02D6">
            <w:pPr>
              <w:rPr>
                <w:rFonts w:eastAsia="Calibri"/>
                <w:sz w:val="24"/>
                <w:szCs w:val="24"/>
                <w:lang w:eastAsia="en-US"/>
              </w:rPr>
            </w:pPr>
            <w:r>
              <w:rPr>
                <w:rFonts w:eastAsia="Calibri"/>
                <w:sz w:val="24"/>
                <w:szCs w:val="24"/>
                <w:lang w:eastAsia="en-US"/>
              </w:rPr>
              <w:t xml:space="preserve"> </w:t>
            </w:r>
          </w:p>
          <w:p w:rsidR="00BB64DC" w:rsidRPr="0031334F" w:rsidRDefault="00BB64DC" w:rsidP="00BC02D6">
            <w:pPr>
              <w:rPr>
                <w:rFonts w:eastAsia="Calibri"/>
                <w:sz w:val="24"/>
                <w:szCs w:val="24"/>
                <w:lang w:eastAsia="en-US"/>
              </w:rPr>
            </w:pPr>
          </w:p>
          <w:p w:rsidR="00BB64DC" w:rsidRPr="0031334F" w:rsidRDefault="00BB64DC" w:rsidP="00BC02D6">
            <w:pPr>
              <w:rPr>
                <w:rFonts w:eastAsia="Calibri"/>
                <w:sz w:val="24"/>
                <w:szCs w:val="24"/>
                <w:lang w:eastAsia="en-US"/>
              </w:rPr>
            </w:pPr>
            <w:r>
              <w:rPr>
                <w:rFonts w:eastAsia="Calibri"/>
                <w:sz w:val="24"/>
                <w:szCs w:val="24"/>
                <w:lang w:eastAsia="en-US"/>
              </w:rPr>
              <w:t xml:space="preserve"> </w:t>
            </w:r>
          </w:p>
          <w:p w:rsidR="00BB64DC" w:rsidRPr="0031334F" w:rsidRDefault="00BB64DC" w:rsidP="00BC02D6">
            <w:pPr>
              <w:rPr>
                <w:rFonts w:eastAsia="Calibri"/>
                <w:sz w:val="24"/>
                <w:szCs w:val="24"/>
                <w:vertAlign w:val="superscript"/>
                <w:lang w:eastAsia="en-US"/>
              </w:rPr>
            </w:pPr>
          </w:p>
        </w:tc>
      </w:tr>
    </w:tbl>
    <w:p w:rsidR="00BB64DC" w:rsidRPr="00C14371" w:rsidRDefault="00BB64DC" w:rsidP="00BB64DC">
      <w:pPr>
        <w:spacing w:after="255" w:line="300" w:lineRule="atLeast"/>
        <w:outlineLvl w:val="1"/>
        <w:rPr>
          <w:rFonts w:eastAsia="Times New Roman"/>
          <w:b/>
          <w:bCs/>
          <w:color w:val="4D4D4D"/>
          <w:sz w:val="20"/>
          <w:szCs w:val="20"/>
        </w:rPr>
      </w:pPr>
      <w:r w:rsidRPr="00C14371">
        <w:rPr>
          <w:rFonts w:eastAsia="Times New Roman"/>
          <w:sz w:val="20"/>
          <w:szCs w:val="20"/>
        </w:rPr>
        <w:t xml:space="preserve">Рекомендована  Экспертной комиссией </w:t>
      </w:r>
      <w:proofErr w:type="gramStart"/>
      <w:r w:rsidRPr="00C14371">
        <w:rPr>
          <w:rFonts w:eastAsia="Times New Roman"/>
          <w:sz w:val="20"/>
          <w:szCs w:val="20"/>
        </w:rPr>
        <w:t>согласно приказа</w:t>
      </w:r>
      <w:proofErr w:type="gramEnd"/>
      <w:r w:rsidRPr="00C14371">
        <w:rPr>
          <w:rFonts w:eastAsia="Times New Roman"/>
          <w:sz w:val="20"/>
          <w:szCs w:val="20"/>
        </w:rPr>
        <w:t xml:space="preserve"> министерства образования Саратовской области </w:t>
      </w:r>
      <w:r w:rsidRPr="00C14371">
        <w:rPr>
          <w:rFonts w:eastAsia="Times New Roman"/>
          <w:b/>
          <w:bCs/>
          <w:color w:val="4D4D4D"/>
          <w:sz w:val="20"/>
          <w:szCs w:val="20"/>
        </w:rPr>
        <w:t>от 9 декабря 2016 г. № 1569 "Об утверждении федерального государственного образовательного стандарта среднего профессионального образования по профессии 43.01.09 Повар, кондитер"</w:t>
      </w: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384136" w:rsidRDefault="00384136">
      <w:pPr>
        <w:spacing w:line="200" w:lineRule="exact"/>
        <w:rPr>
          <w:sz w:val="20"/>
          <w:szCs w:val="20"/>
        </w:rPr>
      </w:pPr>
    </w:p>
    <w:p w:rsidR="00384136" w:rsidRDefault="00384136">
      <w:pPr>
        <w:spacing w:line="200" w:lineRule="exact"/>
        <w:rPr>
          <w:sz w:val="20"/>
          <w:szCs w:val="20"/>
        </w:rPr>
      </w:pPr>
    </w:p>
    <w:p w:rsidR="00384136" w:rsidRDefault="00384136">
      <w:pPr>
        <w:spacing w:line="200" w:lineRule="exact"/>
        <w:rPr>
          <w:sz w:val="20"/>
          <w:szCs w:val="20"/>
        </w:rPr>
      </w:pPr>
    </w:p>
    <w:p w:rsidR="00384136" w:rsidRDefault="00384136">
      <w:pPr>
        <w:spacing w:line="200" w:lineRule="exact"/>
        <w:rPr>
          <w:sz w:val="20"/>
          <w:szCs w:val="20"/>
        </w:rPr>
      </w:pPr>
    </w:p>
    <w:p w:rsidR="00384136" w:rsidRDefault="00384136">
      <w:pPr>
        <w:spacing w:line="200" w:lineRule="exact"/>
        <w:rPr>
          <w:sz w:val="20"/>
          <w:szCs w:val="20"/>
        </w:rPr>
      </w:pPr>
    </w:p>
    <w:p w:rsidR="00384136" w:rsidRDefault="00384136">
      <w:pPr>
        <w:spacing w:line="200" w:lineRule="exact"/>
        <w:rPr>
          <w:sz w:val="20"/>
          <w:szCs w:val="20"/>
        </w:rPr>
      </w:pPr>
    </w:p>
    <w:p w:rsidR="00384136" w:rsidRDefault="00384136">
      <w:pPr>
        <w:spacing w:line="200" w:lineRule="exact"/>
        <w:rPr>
          <w:sz w:val="20"/>
          <w:szCs w:val="20"/>
        </w:rPr>
      </w:pPr>
    </w:p>
    <w:p w:rsidR="00384136" w:rsidRDefault="00384136">
      <w:pPr>
        <w:spacing w:line="200" w:lineRule="exact"/>
        <w:rPr>
          <w:sz w:val="20"/>
          <w:szCs w:val="20"/>
        </w:rPr>
      </w:pPr>
    </w:p>
    <w:p w:rsidR="00384136" w:rsidRDefault="00384136">
      <w:pPr>
        <w:spacing w:line="200" w:lineRule="exact"/>
        <w:rPr>
          <w:sz w:val="20"/>
          <w:szCs w:val="20"/>
        </w:rPr>
      </w:pPr>
    </w:p>
    <w:p w:rsidR="00384136" w:rsidRDefault="00384136">
      <w:pPr>
        <w:spacing w:line="200" w:lineRule="exact"/>
        <w:rPr>
          <w:sz w:val="20"/>
          <w:szCs w:val="20"/>
        </w:rPr>
      </w:pPr>
    </w:p>
    <w:p w:rsidR="00384136" w:rsidRDefault="00384136">
      <w:pPr>
        <w:spacing w:line="200" w:lineRule="exact"/>
        <w:rPr>
          <w:sz w:val="20"/>
          <w:szCs w:val="20"/>
        </w:rPr>
      </w:pPr>
    </w:p>
    <w:p w:rsidR="00384136" w:rsidRDefault="00384136">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Default="00170557">
      <w:pPr>
        <w:spacing w:line="200" w:lineRule="exact"/>
        <w:rPr>
          <w:sz w:val="20"/>
          <w:szCs w:val="20"/>
        </w:rPr>
      </w:pPr>
    </w:p>
    <w:p w:rsidR="00170557" w:rsidRPr="00170557" w:rsidRDefault="00170557">
      <w:pPr>
        <w:spacing w:line="200" w:lineRule="exact"/>
        <w:rPr>
          <w:b/>
          <w:sz w:val="24"/>
          <w:szCs w:val="24"/>
        </w:rPr>
      </w:pPr>
    </w:p>
    <w:p w:rsidR="00B836B8" w:rsidRPr="00170557" w:rsidRDefault="00170557">
      <w:pPr>
        <w:spacing w:line="200" w:lineRule="exact"/>
        <w:rPr>
          <w:b/>
          <w:sz w:val="24"/>
          <w:szCs w:val="24"/>
        </w:rPr>
      </w:pPr>
      <w:r w:rsidRPr="00170557">
        <w:rPr>
          <w:b/>
          <w:sz w:val="24"/>
          <w:szCs w:val="24"/>
        </w:rPr>
        <w:t>СОДЕРЖАНИЕ</w:t>
      </w:r>
    </w:p>
    <w:p w:rsidR="00B836B8" w:rsidRPr="00170557" w:rsidRDefault="00B836B8">
      <w:pPr>
        <w:spacing w:line="373" w:lineRule="exact"/>
        <w:rPr>
          <w:b/>
          <w:sz w:val="24"/>
          <w:szCs w:val="24"/>
        </w:rPr>
      </w:pPr>
    </w:p>
    <w:p w:rsidR="00B836B8" w:rsidRDefault="00170557">
      <w:pPr>
        <w:numPr>
          <w:ilvl w:val="0"/>
          <w:numId w:val="1"/>
        </w:numPr>
        <w:tabs>
          <w:tab w:val="left" w:pos="900"/>
        </w:tabs>
        <w:spacing w:line="264" w:lineRule="auto"/>
        <w:ind w:left="900" w:right="1326" w:hanging="355"/>
        <w:rPr>
          <w:rFonts w:eastAsia="Times New Roman"/>
          <w:b/>
          <w:bCs/>
          <w:sz w:val="24"/>
          <w:szCs w:val="24"/>
        </w:rPr>
      </w:pPr>
      <w:r>
        <w:rPr>
          <w:rFonts w:eastAsia="Times New Roman"/>
          <w:b/>
          <w:bCs/>
          <w:sz w:val="24"/>
          <w:szCs w:val="24"/>
        </w:rPr>
        <w:t>ОБЩАЯ ХАРАКТЕРИСТИКА  ПРОГРАММЫ УЧЕБНОЙ ДИСЦИПЛИНЫ</w:t>
      </w:r>
    </w:p>
    <w:p w:rsidR="00B836B8" w:rsidRDefault="00B836B8">
      <w:pPr>
        <w:spacing w:line="200" w:lineRule="exact"/>
        <w:rPr>
          <w:rFonts w:eastAsia="Times New Roman"/>
          <w:b/>
          <w:bCs/>
          <w:sz w:val="24"/>
          <w:szCs w:val="24"/>
        </w:rPr>
      </w:pPr>
    </w:p>
    <w:p w:rsidR="00B836B8" w:rsidRDefault="00B836B8">
      <w:pPr>
        <w:spacing w:line="200" w:lineRule="exact"/>
        <w:rPr>
          <w:rFonts w:eastAsia="Times New Roman"/>
          <w:b/>
          <w:bCs/>
          <w:sz w:val="24"/>
          <w:szCs w:val="24"/>
        </w:rPr>
      </w:pPr>
    </w:p>
    <w:p w:rsidR="00B836B8" w:rsidRDefault="00B836B8">
      <w:pPr>
        <w:spacing w:line="331" w:lineRule="exact"/>
        <w:rPr>
          <w:rFonts w:eastAsia="Times New Roman"/>
          <w:b/>
          <w:bCs/>
          <w:sz w:val="24"/>
          <w:szCs w:val="24"/>
        </w:rPr>
      </w:pPr>
    </w:p>
    <w:p w:rsidR="00B836B8" w:rsidRDefault="00170557">
      <w:pPr>
        <w:numPr>
          <w:ilvl w:val="0"/>
          <w:numId w:val="1"/>
        </w:numPr>
        <w:tabs>
          <w:tab w:val="left" w:pos="900"/>
        </w:tabs>
        <w:ind w:left="900" w:hanging="355"/>
        <w:rPr>
          <w:rFonts w:eastAsia="Times New Roman"/>
          <w:b/>
          <w:bCs/>
          <w:sz w:val="24"/>
          <w:szCs w:val="24"/>
        </w:rPr>
      </w:pPr>
      <w:r>
        <w:rPr>
          <w:rFonts w:eastAsia="Times New Roman"/>
          <w:b/>
          <w:bCs/>
          <w:sz w:val="24"/>
          <w:szCs w:val="24"/>
        </w:rPr>
        <w:t>СТРУКТУРА  УЧЕБНОЙ ДИСЦИПЛИНЫ</w:t>
      </w:r>
    </w:p>
    <w:p w:rsidR="00B836B8" w:rsidRDefault="00B836B8">
      <w:pPr>
        <w:spacing w:line="200" w:lineRule="exact"/>
        <w:rPr>
          <w:rFonts w:eastAsia="Times New Roman"/>
          <w:b/>
          <w:bCs/>
          <w:sz w:val="24"/>
          <w:szCs w:val="24"/>
        </w:rPr>
      </w:pPr>
    </w:p>
    <w:p w:rsidR="00B836B8" w:rsidRDefault="00B836B8">
      <w:pPr>
        <w:spacing w:line="200" w:lineRule="exact"/>
        <w:rPr>
          <w:rFonts w:eastAsia="Times New Roman"/>
          <w:b/>
          <w:bCs/>
          <w:sz w:val="24"/>
          <w:szCs w:val="24"/>
        </w:rPr>
      </w:pPr>
    </w:p>
    <w:p w:rsidR="00B836B8" w:rsidRDefault="00B836B8">
      <w:pPr>
        <w:spacing w:line="359" w:lineRule="exact"/>
        <w:rPr>
          <w:rFonts w:eastAsia="Times New Roman"/>
          <w:b/>
          <w:bCs/>
          <w:sz w:val="24"/>
          <w:szCs w:val="24"/>
        </w:rPr>
      </w:pPr>
    </w:p>
    <w:p w:rsidR="00B836B8" w:rsidRDefault="00170557">
      <w:pPr>
        <w:numPr>
          <w:ilvl w:val="0"/>
          <w:numId w:val="1"/>
        </w:numPr>
        <w:tabs>
          <w:tab w:val="left" w:pos="900"/>
        </w:tabs>
        <w:ind w:left="900" w:hanging="355"/>
        <w:rPr>
          <w:rFonts w:eastAsia="Times New Roman"/>
          <w:b/>
          <w:bCs/>
          <w:sz w:val="24"/>
          <w:szCs w:val="24"/>
        </w:rPr>
      </w:pPr>
      <w:r>
        <w:rPr>
          <w:rFonts w:eastAsia="Times New Roman"/>
          <w:b/>
          <w:bCs/>
          <w:sz w:val="24"/>
          <w:szCs w:val="24"/>
        </w:rPr>
        <w:t xml:space="preserve"> УСЛОВИЯ РЕАЛИЗАЦИИ ПРОГРАММЫ</w:t>
      </w:r>
    </w:p>
    <w:p w:rsidR="00B836B8" w:rsidRDefault="00B836B8">
      <w:pPr>
        <w:spacing w:line="200" w:lineRule="exact"/>
        <w:rPr>
          <w:rFonts w:eastAsia="Times New Roman"/>
          <w:b/>
          <w:bCs/>
          <w:sz w:val="24"/>
          <w:szCs w:val="24"/>
        </w:rPr>
      </w:pPr>
    </w:p>
    <w:p w:rsidR="00B836B8" w:rsidRDefault="00B836B8">
      <w:pPr>
        <w:spacing w:line="205" w:lineRule="exact"/>
        <w:rPr>
          <w:rFonts w:eastAsia="Times New Roman"/>
          <w:b/>
          <w:bCs/>
          <w:sz w:val="24"/>
          <w:szCs w:val="24"/>
        </w:rPr>
      </w:pPr>
    </w:p>
    <w:p w:rsidR="00B836B8" w:rsidRDefault="00170557">
      <w:pPr>
        <w:numPr>
          <w:ilvl w:val="0"/>
          <w:numId w:val="1"/>
        </w:numPr>
        <w:tabs>
          <w:tab w:val="left" w:pos="900"/>
        </w:tabs>
        <w:spacing w:line="266" w:lineRule="auto"/>
        <w:ind w:left="900" w:right="2046" w:hanging="355"/>
        <w:rPr>
          <w:rFonts w:eastAsia="Times New Roman"/>
          <w:b/>
          <w:bCs/>
          <w:sz w:val="24"/>
          <w:szCs w:val="24"/>
        </w:rPr>
      </w:pPr>
      <w:r>
        <w:rPr>
          <w:rFonts w:eastAsia="Times New Roman"/>
          <w:b/>
          <w:bCs/>
          <w:sz w:val="24"/>
          <w:szCs w:val="24"/>
        </w:rPr>
        <w:t>КОНТРОЛЬ И ОЦЕНКА РЕЗУЛЬТАТОВ ОСВОЕНИЯ УЧЕБНОЙ ДИСЦИПЛИНЫ</w:t>
      </w:r>
    </w:p>
    <w:p w:rsidR="00B836B8" w:rsidRDefault="00B836B8">
      <w:pPr>
        <w:spacing w:line="200" w:lineRule="exact"/>
        <w:rPr>
          <w:rFonts w:eastAsia="Times New Roman"/>
          <w:b/>
          <w:bCs/>
          <w:sz w:val="24"/>
          <w:szCs w:val="24"/>
        </w:rPr>
      </w:pPr>
    </w:p>
    <w:p w:rsidR="00B836B8" w:rsidRDefault="00B836B8">
      <w:pPr>
        <w:spacing w:line="200" w:lineRule="exact"/>
        <w:rPr>
          <w:rFonts w:eastAsia="Times New Roman"/>
          <w:b/>
          <w:bCs/>
          <w:sz w:val="24"/>
          <w:szCs w:val="24"/>
        </w:rPr>
      </w:pPr>
    </w:p>
    <w:p w:rsidR="00B836B8" w:rsidRDefault="00B836B8">
      <w:pPr>
        <w:spacing w:line="341" w:lineRule="exact"/>
        <w:rPr>
          <w:rFonts w:eastAsia="Times New Roman"/>
          <w:b/>
          <w:bCs/>
          <w:sz w:val="24"/>
          <w:szCs w:val="24"/>
        </w:rPr>
      </w:pPr>
    </w:p>
    <w:p w:rsidR="00B836B8" w:rsidRDefault="00170557">
      <w:pPr>
        <w:numPr>
          <w:ilvl w:val="0"/>
          <w:numId w:val="1"/>
        </w:numPr>
        <w:tabs>
          <w:tab w:val="left" w:pos="900"/>
        </w:tabs>
        <w:spacing w:line="264" w:lineRule="auto"/>
        <w:ind w:left="900" w:right="1826" w:hanging="355"/>
        <w:rPr>
          <w:rFonts w:eastAsia="Times New Roman"/>
          <w:b/>
          <w:bCs/>
          <w:sz w:val="24"/>
          <w:szCs w:val="24"/>
        </w:rPr>
      </w:pPr>
      <w:r>
        <w:rPr>
          <w:rFonts w:eastAsia="Times New Roman"/>
          <w:b/>
          <w:bCs/>
          <w:sz w:val="24"/>
          <w:szCs w:val="24"/>
        </w:rPr>
        <w:t>ВОЗМОЖНОСТИ ИСПОЛЬЗОВАНИЯ ПРОГРАММЫ В ДРУГИХ ПООП</w:t>
      </w:r>
    </w:p>
    <w:p w:rsidR="00B836B8" w:rsidRDefault="00B836B8">
      <w:pPr>
        <w:sectPr w:rsidR="00B836B8">
          <w:pgSz w:w="11900" w:h="16838"/>
          <w:pgMar w:top="1130" w:right="1440" w:bottom="1440" w:left="1440" w:header="0" w:footer="0" w:gutter="0"/>
          <w:cols w:space="720" w:equalWidth="0">
            <w:col w:w="9026"/>
          </w:cols>
        </w:sectPr>
      </w:pPr>
    </w:p>
    <w:p w:rsidR="00B836B8" w:rsidRDefault="00170557">
      <w:pPr>
        <w:numPr>
          <w:ilvl w:val="0"/>
          <w:numId w:val="2"/>
        </w:numPr>
        <w:tabs>
          <w:tab w:val="left" w:pos="500"/>
        </w:tabs>
        <w:spacing w:line="267" w:lineRule="auto"/>
        <w:ind w:left="260" w:right="1440" w:firstLine="2"/>
        <w:rPr>
          <w:rFonts w:eastAsia="Times New Roman"/>
          <w:b/>
          <w:bCs/>
          <w:i/>
          <w:iCs/>
          <w:sz w:val="24"/>
          <w:szCs w:val="24"/>
        </w:rPr>
      </w:pPr>
      <w:r>
        <w:rPr>
          <w:rFonts w:eastAsia="Times New Roman"/>
          <w:b/>
          <w:bCs/>
          <w:i/>
          <w:iCs/>
          <w:sz w:val="24"/>
          <w:szCs w:val="24"/>
        </w:rPr>
        <w:lastRenderedPageBreak/>
        <w:t>ОБЩАЯ ХАРАКТЕРИСТИКА  ПРОГРАММЫ УЧЕБНОЙ ДИСЦИПЛИНЫ</w:t>
      </w: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328" w:lineRule="exact"/>
        <w:rPr>
          <w:sz w:val="20"/>
          <w:szCs w:val="20"/>
        </w:rPr>
      </w:pPr>
    </w:p>
    <w:p w:rsidR="00B836B8" w:rsidRDefault="00170557">
      <w:pPr>
        <w:ind w:left="260"/>
        <w:rPr>
          <w:sz w:val="20"/>
          <w:szCs w:val="20"/>
        </w:rPr>
      </w:pPr>
      <w:r>
        <w:rPr>
          <w:rFonts w:eastAsia="Times New Roman"/>
          <w:b/>
          <w:bCs/>
          <w:sz w:val="24"/>
          <w:szCs w:val="24"/>
        </w:rPr>
        <w:t>1.1. Область применения  программы</w:t>
      </w:r>
    </w:p>
    <w:p w:rsidR="00B836B8" w:rsidRDefault="00B836B8">
      <w:pPr>
        <w:spacing w:line="247" w:lineRule="exact"/>
        <w:rPr>
          <w:sz w:val="20"/>
          <w:szCs w:val="20"/>
        </w:rPr>
      </w:pPr>
    </w:p>
    <w:p w:rsidR="00B836B8" w:rsidRDefault="00170557" w:rsidP="00170557">
      <w:pPr>
        <w:spacing w:line="271" w:lineRule="auto"/>
        <w:ind w:left="260" w:right="140" w:firstLine="460"/>
        <w:jc w:val="both"/>
        <w:rPr>
          <w:sz w:val="20"/>
          <w:szCs w:val="20"/>
        </w:rPr>
      </w:pPr>
      <w:r>
        <w:rPr>
          <w:rFonts w:eastAsia="Times New Roman"/>
          <w:sz w:val="24"/>
          <w:szCs w:val="24"/>
        </w:rPr>
        <w:t>Программа учебной дисциплины является частью примерной основной образовательной программы в соответствии с ФГОС СПО по профессии 43.01.09 Повар, кондитер, входящей в состав укрупненной группы 43.00.00 Сервис и туризм.</w:t>
      </w:r>
    </w:p>
    <w:p w:rsidR="00B836B8" w:rsidRDefault="00B836B8">
      <w:pPr>
        <w:spacing w:line="224" w:lineRule="exact"/>
        <w:rPr>
          <w:sz w:val="20"/>
          <w:szCs w:val="20"/>
        </w:rPr>
      </w:pPr>
    </w:p>
    <w:p w:rsidR="00B836B8" w:rsidRDefault="00170557">
      <w:pPr>
        <w:spacing w:line="268" w:lineRule="auto"/>
        <w:ind w:right="-119"/>
        <w:jc w:val="center"/>
        <w:rPr>
          <w:sz w:val="20"/>
          <w:szCs w:val="20"/>
        </w:rPr>
      </w:pPr>
      <w:r>
        <w:rPr>
          <w:rFonts w:eastAsia="Times New Roman"/>
          <w:b/>
          <w:bCs/>
          <w:sz w:val="24"/>
          <w:szCs w:val="24"/>
        </w:rPr>
        <w:t xml:space="preserve">1.2. Место дисциплины в структуре основной профессиональной образовательной программы: </w:t>
      </w:r>
      <w:r>
        <w:rPr>
          <w:rFonts w:eastAsia="Times New Roman"/>
          <w:sz w:val="24"/>
          <w:szCs w:val="24"/>
          <w:u w:val="single"/>
        </w:rPr>
        <w:t>Учебная дисциплина входит в профессиональный цикл как</w:t>
      </w:r>
      <w:r>
        <w:rPr>
          <w:rFonts w:eastAsia="Times New Roman"/>
          <w:b/>
          <w:bCs/>
          <w:sz w:val="24"/>
          <w:szCs w:val="24"/>
        </w:rPr>
        <w:t xml:space="preserve"> </w:t>
      </w:r>
      <w:r>
        <w:rPr>
          <w:rFonts w:eastAsia="Times New Roman"/>
          <w:sz w:val="24"/>
          <w:szCs w:val="24"/>
          <w:u w:val="single"/>
        </w:rPr>
        <w:t xml:space="preserve">общепрофессиональная дисциплина  и имеет связь с дисциплиной </w:t>
      </w:r>
      <w:r>
        <w:rPr>
          <w:rFonts w:eastAsia="Times New Roman"/>
          <w:b/>
          <w:bCs/>
          <w:i/>
          <w:iCs/>
          <w:sz w:val="24"/>
          <w:szCs w:val="24"/>
          <w:u w:val="single"/>
        </w:rPr>
        <w:t>Калькуляция и учет</w:t>
      </w:r>
    </w:p>
    <w:p w:rsidR="00B836B8" w:rsidRDefault="00B836B8">
      <w:pPr>
        <w:spacing w:line="216" w:lineRule="exact"/>
        <w:rPr>
          <w:sz w:val="20"/>
          <w:szCs w:val="20"/>
        </w:rPr>
      </w:pPr>
    </w:p>
    <w:p w:rsidR="00B836B8" w:rsidRDefault="00170557">
      <w:pPr>
        <w:ind w:left="260"/>
        <w:rPr>
          <w:sz w:val="20"/>
          <w:szCs w:val="20"/>
        </w:rPr>
      </w:pPr>
      <w:r>
        <w:rPr>
          <w:rFonts w:eastAsia="Times New Roman"/>
          <w:b/>
          <w:bCs/>
          <w:sz w:val="24"/>
          <w:szCs w:val="24"/>
        </w:rPr>
        <w:t>1.3. Цель и планируемые результаты освоения дисциплины:</w:t>
      </w:r>
    </w:p>
    <w:p w:rsidR="00B836B8" w:rsidRDefault="00B836B8">
      <w:pPr>
        <w:spacing w:line="233" w:lineRule="exact"/>
        <w:rPr>
          <w:sz w:val="20"/>
          <w:szCs w:val="20"/>
        </w:rPr>
      </w:pPr>
    </w:p>
    <w:p w:rsidR="00B836B8" w:rsidRDefault="00170557">
      <w:pPr>
        <w:ind w:left="980"/>
        <w:rPr>
          <w:sz w:val="20"/>
          <w:szCs w:val="20"/>
        </w:rPr>
      </w:pPr>
      <w:r>
        <w:rPr>
          <w:rFonts w:eastAsia="Times New Roman"/>
          <w:sz w:val="24"/>
          <w:szCs w:val="24"/>
        </w:rPr>
        <w:t>В результате освоения дисциплины обучающийся должен уметь:</w:t>
      </w:r>
    </w:p>
    <w:p w:rsidR="00B836B8" w:rsidRDefault="00B836B8">
      <w:pPr>
        <w:spacing w:line="12" w:lineRule="exact"/>
        <w:rPr>
          <w:sz w:val="20"/>
          <w:szCs w:val="20"/>
        </w:rPr>
      </w:pPr>
    </w:p>
    <w:p w:rsidR="00B836B8" w:rsidRDefault="00170557">
      <w:pPr>
        <w:spacing w:line="234" w:lineRule="auto"/>
        <w:ind w:left="260" w:right="140" w:firstLine="828"/>
        <w:jc w:val="both"/>
        <w:rPr>
          <w:sz w:val="20"/>
          <w:szCs w:val="20"/>
        </w:rPr>
      </w:pPr>
      <w:r>
        <w:rPr>
          <w:rFonts w:eastAsia="Times New Roman"/>
          <w:sz w:val="24"/>
          <w:szCs w:val="24"/>
        </w:rPr>
        <w:t>-проводить анализ состояния рынка товаров и услуг в области профессиональной деятельности;</w:t>
      </w:r>
    </w:p>
    <w:p w:rsidR="00B836B8" w:rsidRDefault="00B836B8">
      <w:pPr>
        <w:spacing w:line="2" w:lineRule="exact"/>
        <w:rPr>
          <w:sz w:val="20"/>
          <w:szCs w:val="20"/>
        </w:rPr>
      </w:pPr>
    </w:p>
    <w:p w:rsidR="00B836B8" w:rsidRDefault="00170557">
      <w:pPr>
        <w:ind w:left="980"/>
        <w:rPr>
          <w:sz w:val="20"/>
          <w:szCs w:val="20"/>
        </w:rPr>
      </w:pPr>
      <w:r>
        <w:rPr>
          <w:rFonts w:eastAsia="Times New Roman"/>
          <w:sz w:val="24"/>
          <w:szCs w:val="24"/>
        </w:rPr>
        <w:t>-ориентироваться в общих вопросах основ экономики организации питания;</w:t>
      </w:r>
    </w:p>
    <w:p w:rsidR="00B836B8" w:rsidRDefault="00170557">
      <w:pPr>
        <w:ind w:left="980"/>
        <w:rPr>
          <w:sz w:val="20"/>
          <w:szCs w:val="20"/>
        </w:rPr>
      </w:pPr>
      <w:r>
        <w:rPr>
          <w:rFonts w:eastAsia="Times New Roman"/>
          <w:sz w:val="24"/>
          <w:szCs w:val="24"/>
        </w:rPr>
        <w:t>-определять потребность в материальных, трудовых ресурсах;</w:t>
      </w:r>
    </w:p>
    <w:p w:rsidR="00B836B8" w:rsidRDefault="00170557">
      <w:pPr>
        <w:tabs>
          <w:tab w:val="left" w:pos="2360"/>
          <w:tab w:val="left" w:pos="3260"/>
          <w:tab w:val="left" w:pos="4540"/>
          <w:tab w:val="left" w:pos="5340"/>
          <w:tab w:val="left" w:pos="5940"/>
          <w:tab w:val="left" w:pos="7820"/>
          <w:tab w:val="left" w:pos="8160"/>
        </w:tabs>
        <w:ind w:left="980"/>
        <w:rPr>
          <w:sz w:val="20"/>
          <w:szCs w:val="20"/>
        </w:rPr>
      </w:pPr>
      <w:r>
        <w:rPr>
          <w:rFonts w:eastAsia="Times New Roman"/>
          <w:sz w:val="24"/>
          <w:szCs w:val="24"/>
        </w:rPr>
        <w:t>-применять</w:t>
      </w:r>
      <w:r>
        <w:rPr>
          <w:sz w:val="20"/>
          <w:szCs w:val="20"/>
        </w:rPr>
        <w:tab/>
      </w:r>
      <w:r>
        <w:rPr>
          <w:rFonts w:eastAsia="Times New Roman"/>
          <w:sz w:val="24"/>
          <w:szCs w:val="24"/>
        </w:rPr>
        <w:t>нормы</w:t>
      </w:r>
      <w:r>
        <w:rPr>
          <w:rFonts w:eastAsia="Times New Roman"/>
          <w:sz w:val="24"/>
          <w:szCs w:val="24"/>
        </w:rPr>
        <w:tab/>
        <w:t>трудового</w:t>
      </w:r>
      <w:r>
        <w:rPr>
          <w:rFonts w:eastAsia="Times New Roman"/>
          <w:sz w:val="24"/>
          <w:szCs w:val="24"/>
        </w:rPr>
        <w:tab/>
        <w:t>права</w:t>
      </w:r>
      <w:r>
        <w:rPr>
          <w:rFonts w:eastAsia="Times New Roman"/>
          <w:sz w:val="24"/>
          <w:szCs w:val="24"/>
        </w:rPr>
        <w:tab/>
        <w:t>при</w:t>
      </w:r>
      <w:r>
        <w:rPr>
          <w:rFonts w:eastAsia="Times New Roman"/>
          <w:sz w:val="24"/>
          <w:szCs w:val="24"/>
        </w:rPr>
        <w:tab/>
        <w:t>взаимодействии</w:t>
      </w:r>
      <w:r>
        <w:rPr>
          <w:rFonts w:eastAsia="Times New Roman"/>
          <w:sz w:val="24"/>
          <w:szCs w:val="24"/>
        </w:rPr>
        <w:tab/>
        <w:t>с</w:t>
      </w:r>
      <w:r>
        <w:rPr>
          <w:rFonts w:eastAsia="Times New Roman"/>
          <w:sz w:val="24"/>
          <w:szCs w:val="24"/>
        </w:rPr>
        <w:tab/>
        <w:t>подчиненным</w:t>
      </w:r>
    </w:p>
    <w:p w:rsidR="00B836B8" w:rsidRDefault="00170557">
      <w:pPr>
        <w:ind w:left="260"/>
        <w:rPr>
          <w:sz w:val="20"/>
          <w:szCs w:val="20"/>
        </w:rPr>
      </w:pPr>
      <w:r>
        <w:rPr>
          <w:rFonts w:eastAsia="Times New Roman"/>
          <w:sz w:val="24"/>
          <w:szCs w:val="24"/>
        </w:rPr>
        <w:t>персоналом;</w:t>
      </w:r>
    </w:p>
    <w:p w:rsidR="00B836B8" w:rsidRDefault="00170557">
      <w:pPr>
        <w:ind w:left="980"/>
        <w:rPr>
          <w:sz w:val="20"/>
          <w:szCs w:val="20"/>
        </w:rPr>
      </w:pPr>
      <w:r>
        <w:rPr>
          <w:rFonts w:eastAsia="Times New Roman"/>
          <w:sz w:val="24"/>
          <w:szCs w:val="24"/>
        </w:rPr>
        <w:t>-применять  экономические  и  правовые  знания  в  конкретных  производственных</w:t>
      </w:r>
    </w:p>
    <w:p w:rsidR="00B836B8" w:rsidRDefault="00170557">
      <w:pPr>
        <w:ind w:left="260"/>
        <w:rPr>
          <w:sz w:val="20"/>
          <w:szCs w:val="20"/>
        </w:rPr>
      </w:pPr>
      <w:r>
        <w:rPr>
          <w:rFonts w:eastAsia="Times New Roman"/>
          <w:sz w:val="24"/>
          <w:szCs w:val="24"/>
        </w:rPr>
        <w:t>ситуациях;</w:t>
      </w:r>
    </w:p>
    <w:p w:rsidR="00B836B8" w:rsidRDefault="00170557">
      <w:pPr>
        <w:ind w:left="980"/>
        <w:rPr>
          <w:sz w:val="20"/>
          <w:szCs w:val="20"/>
        </w:rPr>
      </w:pPr>
      <w:r>
        <w:rPr>
          <w:rFonts w:eastAsia="Times New Roman"/>
          <w:sz w:val="24"/>
          <w:szCs w:val="24"/>
        </w:rPr>
        <w:t>-защищать свои права  в рамках действующего законодательства РФ.</w:t>
      </w:r>
    </w:p>
    <w:p w:rsidR="00B836B8" w:rsidRDefault="00B836B8">
      <w:pPr>
        <w:spacing w:line="278" w:lineRule="exact"/>
        <w:rPr>
          <w:sz w:val="20"/>
          <w:szCs w:val="20"/>
        </w:rPr>
      </w:pPr>
    </w:p>
    <w:p w:rsidR="00B836B8" w:rsidRDefault="00170557">
      <w:pPr>
        <w:ind w:left="260"/>
        <w:rPr>
          <w:sz w:val="20"/>
          <w:szCs w:val="20"/>
        </w:rPr>
      </w:pPr>
      <w:r>
        <w:rPr>
          <w:rFonts w:eastAsia="Times New Roman"/>
          <w:sz w:val="24"/>
          <w:szCs w:val="24"/>
        </w:rPr>
        <w:t>В результате освоения дисциплины обучающийся должен знать:</w:t>
      </w:r>
    </w:p>
    <w:p w:rsidR="00B836B8" w:rsidRDefault="00B836B8">
      <w:pPr>
        <w:spacing w:line="240" w:lineRule="exact"/>
        <w:rPr>
          <w:sz w:val="20"/>
          <w:szCs w:val="20"/>
        </w:rPr>
      </w:pPr>
    </w:p>
    <w:p w:rsidR="00B836B8" w:rsidRDefault="00170557">
      <w:pPr>
        <w:ind w:left="940"/>
        <w:rPr>
          <w:sz w:val="20"/>
          <w:szCs w:val="20"/>
        </w:rPr>
      </w:pPr>
      <w:r>
        <w:rPr>
          <w:rFonts w:eastAsia="Times New Roman"/>
          <w:sz w:val="24"/>
          <w:szCs w:val="24"/>
        </w:rPr>
        <w:t>-принципы рыночной экономики;</w:t>
      </w:r>
    </w:p>
    <w:p w:rsidR="00B836B8" w:rsidRDefault="00170557">
      <w:pPr>
        <w:ind w:left="940"/>
        <w:rPr>
          <w:sz w:val="20"/>
          <w:szCs w:val="20"/>
        </w:rPr>
      </w:pPr>
      <w:r>
        <w:rPr>
          <w:rFonts w:eastAsia="Times New Roman"/>
          <w:sz w:val="24"/>
          <w:szCs w:val="24"/>
        </w:rPr>
        <w:t>-организационно-правовые формы организаций;</w:t>
      </w:r>
    </w:p>
    <w:p w:rsidR="00B836B8" w:rsidRDefault="00170557">
      <w:pPr>
        <w:ind w:left="940"/>
        <w:rPr>
          <w:sz w:val="20"/>
          <w:szCs w:val="20"/>
        </w:rPr>
      </w:pPr>
      <w:r>
        <w:rPr>
          <w:rFonts w:eastAsia="Times New Roman"/>
          <w:sz w:val="24"/>
          <w:szCs w:val="24"/>
        </w:rPr>
        <w:t>-основные ресурсы, задействованные в профессиональной деятельности;</w:t>
      </w:r>
    </w:p>
    <w:p w:rsidR="00B836B8" w:rsidRDefault="00B836B8">
      <w:pPr>
        <w:spacing w:line="12" w:lineRule="exact"/>
        <w:rPr>
          <w:sz w:val="20"/>
          <w:szCs w:val="20"/>
        </w:rPr>
      </w:pPr>
    </w:p>
    <w:p w:rsidR="00B836B8" w:rsidRDefault="00170557">
      <w:pPr>
        <w:numPr>
          <w:ilvl w:val="0"/>
          <w:numId w:val="3"/>
        </w:numPr>
        <w:tabs>
          <w:tab w:val="left" w:pos="1079"/>
        </w:tabs>
        <w:spacing w:line="234" w:lineRule="auto"/>
        <w:ind w:left="940" w:right="4160" w:firstLine="1"/>
        <w:rPr>
          <w:rFonts w:eastAsia="Times New Roman"/>
          <w:sz w:val="24"/>
          <w:szCs w:val="24"/>
        </w:rPr>
      </w:pPr>
      <w:r>
        <w:rPr>
          <w:rFonts w:eastAsia="Times New Roman"/>
          <w:sz w:val="24"/>
          <w:szCs w:val="24"/>
        </w:rPr>
        <w:t>способы ресурсосбережения в организации; -понятие, виды предпринимательства;</w:t>
      </w:r>
    </w:p>
    <w:p w:rsidR="00B836B8" w:rsidRDefault="00B836B8">
      <w:pPr>
        <w:spacing w:line="14" w:lineRule="exact"/>
        <w:rPr>
          <w:rFonts w:eastAsia="Times New Roman"/>
          <w:sz w:val="24"/>
          <w:szCs w:val="24"/>
        </w:rPr>
      </w:pPr>
    </w:p>
    <w:p w:rsidR="00B836B8" w:rsidRDefault="00170557">
      <w:pPr>
        <w:spacing w:line="237" w:lineRule="auto"/>
        <w:ind w:left="940" w:right="340"/>
        <w:rPr>
          <w:rFonts w:eastAsia="Times New Roman"/>
          <w:sz w:val="24"/>
          <w:szCs w:val="24"/>
        </w:rPr>
      </w:pPr>
      <w:r>
        <w:rPr>
          <w:rFonts w:eastAsia="Times New Roman"/>
          <w:sz w:val="24"/>
          <w:szCs w:val="24"/>
        </w:rPr>
        <w:t>-виды предпринимательских рисков, способы их предотвращения и минимизации; -нормативно - правовые документы, регулирующие хозяйственные отношения; -основные положения законодательства, регулирующего трудовые отношения; -формы и системы оплаты труда; -механизм формирования заработной платы;</w:t>
      </w:r>
    </w:p>
    <w:p w:rsidR="00B836B8" w:rsidRDefault="00B836B8">
      <w:pPr>
        <w:spacing w:line="5" w:lineRule="exact"/>
        <w:rPr>
          <w:rFonts w:eastAsia="Times New Roman"/>
          <w:sz w:val="24"/>
          <w:szCs w:val="24"/>
        </w:rPr>
      </w:pPr>
    </w:p>
    <w:p w:rsidR="00B836B8" w:rsidRDefault="00170557">
      <w:pPr>
        <w:spacing w:line="237" w:lineRule="auto"/>
        <w:ind w:left="940"/>
        <w:rPr>
          <w:rFonts w:eastAsia="Times New Roman"/>
          <w:sz w:val="24"/>
          <w:szCs w:val="24"/>
        </w:rPr>
      </w:pPr>
      <w:r>
        <w:rPr>
          <w:rFonts w:eastAsia="Times New Roman"/>
          <w:sz w:val="24"/>
          <w:szCs w:val="24"/>
        </w:rPr>
        <w:t>-виды гарантий, компенсаций и удержаний из заработной платы.</w:t>
      </w:r>
    </w:p>
    <w:p w:rsidR="00B836B8" w:rsidRDefault="00B836B8">
      <w:pPr>
        <w:spacing w:line="279" w:lineRule="exact"/>
        <w:rPr>
          <w:sz w:val="20"/>
          <w:szCs w:val="20"/>
        </w:rPr>
      </w:pPr>
    </w:p>
    <w:p w:rsidR="00B836B8" w:rsidRDefault="00B836B8">
      <w:pPr>
        <w:spacing w:line="242" w:lineRule="exact"/>
        <w:rPr>
          <w:sz w:val="20"/>
          <w:szCs w:val="20"/>
        </w:rPr>
      </w:pPr>
    </w:p>
    <w:p w:rsidR="00B836B8" w:rsidRDefault="00B836B8" w:rsidP="00BE6CF7">
      <w:pPr>
        <w:tabs>
          <w:tab w:val="left" w:pos="480"/>
        </w:tabs>
        <w:rPr>
          <w:rFonts w:eastAsia="Times New Roman"/>
          <w:sz w:val="24"/>
          <w:szCs w:val="24"/>
        </w:rPr>
      </w:pPr>
    </w:p>
    <w:p w:rsidR="00B836B8" w:rsidRDefault="00B836B8">
      <w:pPr>
        <w:spacing w:line="242" w:lineRule="exact"/>
        <w:rPr>
          <w:rFonts w:eastAsia="Times New Roman"/>
          <w:sz w:val="24"/>
          <w:szCs w:val="24"/>
        </w:rPr>
      </w:pPr>
    </w:p>
    <w:p w:rsidR="00B836B8" w:rsidRDefault="00170557">
      <w:pPr>
        <w:numPr>
          <w:ilvl w:val="0"/>
          <w:numId w:val="4"/>
        </w:numPr>
        <w:tabs>
          <w:tab w:val="left" w:pos="480"/>
        </w:tabs>
        <w:ind w:left="480" w:hanging="218"/>
        <w:rPr>
          <w:rFonts w:eastAsia="Times New Roman"/>
          <w:sz w:val="24"/>
          <w:szCs w:val="24"/>
        </w:rPr>
      </w:pPr>
      <w:r>
        <w:rPr>
          <w:rFonts w:eastAsia="Times New Roman"/>
          <w:sz w:val="24"/>
          <w:szCs w:val="24"/>
        </w:rPr>
        <w:t>результате освоения дисциплины обучающийся осваивает элементы компетенций:</w:t>
      </w:r>
    </w:p>
    <w:p w:rsidR="00B836B8" w:rsidRDefault="00B836B8">
      <w:pPr>
        <w:spacing w:line="228" w:lineRule="exact"/>
        <w:rPr>
          <w:sz w:val="20"/>
          <w:szCs w:val="20"/>
        </w:rPr>
      </w:pPr>
    </w:p>
    <w:tbl>
      <w:tblPr>
        <w:tblW w:w="9670" w:type="dxa"/>
        <w:tblInd w:w="150" w:type="dxa"/>
        <w:tblLayout w:type="fixed"/>
        <w:tblCellMar>
          <w:left w:w="0" w:type="dxa"/>
          <w:right w:w="0" w:type="dxa"/>
        </w:tblCellMar>
        <w:tblLook w:val="04A0"/>
      </w:tblPr>
      <w:tblGrid>
        <w:gridCol w:w="840"/>
        <w:gridCol w:w="1840"/>
        <w:gridCol w:w="2420"/>
        <w:gridCol w:w="2280"/>
        <w:gridCol w:w="2260"/>
        <w:gridCol w:w="30"/>
      </w:tblGrid>
      <w:tr w:rsidR="00170557" w:rsidTr="00170557">
        <w:trPr>
          <w:trHeight w:val="396"/>
        </w:trPr>
        <w:tc>
          <w:tcPr>
            <w:tcW w:w="840" w:type="dxa"/>
            <w:vMerge w:val="restart"/>
            <w:tcBorders>
              <w:top w:val="single" w:sz="8" w:space="0" w:color="auto"/>
              <w:left w:val="single" w:sz="8" w:space="0" w:color="auto"/>
              <w:right w:val="single" w:sz="8" w:space="0" w:color="auto"/>
            </w:tcBorders>
            <w:vAlign w:val="bottom"/>
          </w:tcPr>
          <w:p w:rsidR="00170557" w:rsidRPr="00170557" w:rsidRDefault="00170557">
            <w:pPr>
              <w:jc w:val="center"/>
              <w:rPr>
                <w:sz w:val="20"/>
                <w:szCs w:val="20"/>
              </w:rPr>
            </w:pPr>
            <w:proofErr w:type="spellStart"/>
            <w:r w:rsidRPr="00170557">
              <w:rPr>
                <w:rFonts w:eastAsia="Times New Roman"/>
                <w:iCs/>
                <w:w w:val="99"/>
                <w:sz w:val="24"/>
                <w:szCs w:val="24"/>
              </w:rPr>
              <w:t>Шиф</w:t>
            </w:r>
            <w:proofErr w:type="spellEnd"/>
          </w:p>
          <w:p w:rsidR="00170557" w:rsidRPr="00170557" w:rsidRDefault="00170557">
            <w:pPr>
              <w:jc w:val="center"/>
              <w:rPr>
                <w:sz w:val="20"/>
                <w:szCs w:val="20"/>
              </w:rPr>
            </w:pPr>
            <w:proofErr w:type="spellStart"/>
            <w:proofErr w:type="gramStart"/>
            <w:r w:rsidRPr="00170557">
              <w:rPr>
                <w:rFonts w:eastAsia="Times New Roman"/>
                <w:iCs/>
                <w:w w:val="99"/>
                <w:sz w:val="24"/>
                <w:szCs w:val="24"/>
              </w:rPr>
              <w:t>р</w:t>
            </w:r>
            <w:proofErr w:type="spellEnd"/>
            <w:proofErr w:type="gramEnd"/>
          </w:p>
          <w:p w:rsidR="00170557" w:rsidRPr="00170557" w:rsidRDefault="00170557" w:rsidP="00170557">
            <w:pPr>
              <w:jc w:val="center"/>
              <w:rPr>
                <w:sz w:val="20"/>
                <w:szCs w:val="20"/>
              </w:rPr>
            </w:pPr>
            <w:proofErr w:type="spellStart"/>
            <w:r w:rsidRPr="00170557">
              <w:rPr>
                <w:rFonts w:eastAsia="Times New Roman"/>
                <w:iCs/>
                <w:w w:val="98"/>
                <w:sz w:val="24"/>
                <w:szCs w:val="24"/>
              </w:rPr>
              <w:t>комп</w:t>
            </w:r>
            <w:proofErr w:type="spellEnd"/>
            <w:r w:rsidRPr="00170557">
              <w:rPr>
                <w:rFonts w:eastAsia="Times New Roman"/>
                <w:iCs/>
                <w:w w:val="98"/>
                <w:sz w:val="24"/>
                <w:szCs w:val="24"/>
              </w:rPr>
              <w:t>.</w:t>
            </w:r>
          </w:p>
        </w:tc>
        <w:tc>
          <w:tcPr>
            <w:tcW w:w="1840" w:type="dxa"/>
            <w:vMerge w:val="restart"/>
            <w:tcBorders>
              <w:top w:val="single" w:sz="8" w:space="0" w:color="auto"/>
              <w:right w:val="single" w:sz="8" w:space="0" w:color="auto"/>
            </w:tcBorders>
            <w:vAlign w:val="bottom"/>
          </w:tcPr>
          <w:p w:rsidR="00170557" w:rsidRPr="00170557" w:rsidRDefault="00170557">
            <w:pPr>
              <w:jc w:val="center"/>
              <w:rPr>
                <w:sz w:val="20"/>
                <w:szCs w:val="20"/>
              </w:rPr>
            </w:pPr>
            <w:r w:rsidRPr="00170557">
              <w:rPr>
                <w:rFonts w:eastAsia="Times New Roman"/>
                <w:iCs/>
                <w:w w:val="99"/>
                <w:sz w:val="24"/>
                <w:szCs w:val="24"/>
              </w:rPr>
              <w:t>Наименование</w:t>
            </w:r>
          </w:p>
          <w:p w:rsidR="00170557" w:rsidRPr="00170557" w:rsidRDefault="00170557" w:rsidP="00170557">
            <w:pPr>
              <w:jc w:val="center"/>
              <w:rPr>
                <w:sz w:val="20"/>
                <w:szCs w:val="20"/>
              </w:rPr>
            </w:pPr>
            <w:r w:rsidRPr="00170557">
              <w:rPr>
                <w:rFonts w:eastAsia="Times New Roman"/>
                <w:iCs/>
                <w:sz w:val="24"/>
                <w:szCs w:val="24"/>
              </w:rPr>
              <w:t>компетенций</w:t>
            </w:r>
          </w:p>
        </w:tc>
        <w:tc>
          <w:tcPr>
            <w:tcW w:w="2420" w:type="dxa"/>
            <w:vMerge w:val="restart"/>
            <w:tcBorders>
              <w:top w:val="single" w:sz="8" w:space="0" w:color="auto"/>
              <w:right w:val="single" w:sz="8" w:space="0" w:color="auto"/>
            </w:tcBorders>
            <w:vAlign w:val="bottom"/>
          </w:tcPr>
          <w:p w:rsidR="00170557" w:rsidRPr="00170557" w:rsidRDefault="00170557">
            <w:pPr>
              <w:jc w:val="center"/>
              <w:rPr>
                <w:sz w:val="20"/>
                <w:szCs w:val="20"/>
              </w:rPr>
            </w:pPr>
            <w:proofErr w:type="spellStart"/>
            <w:r w:rsidRPr="00170557">
              <w:rPr>
                <w:rFonts w:eastAsia="Times New Roman"/>
                <w:iCs/>
                <w:sz w:val="24"/>
                <w:szCs w:val="24"/>
              </w:rPr>
              <w:t>Дискрипторы</w:t>
            </w:r>
            <w:proofErr w:type="spellEnd"/>
          </w:p>
          <w:p w:rsidR="00170557" w:rsidRPr="00170557" w:rsidRDefault="00170557">
            <w:pPr>
              <w:jc w:val="center"/>
              <w:rPr>
                <w:sz w:val="20"/>
                <w:szCs w:val="20"/>
              </w:rPr>
            </w:pPr>
            <w:proofErr w:type="gramStart"/>
            <w:r w:rsidRPr="00170557">
              <w:rPr>
                <w:rFonts w:eastAsia="Times New Roman"/>
                <w:iCs/>
                <w:sz w:val="24"/>
                <w:szCs w:val="24"/>
              </w:rPr>
              <w:t>(показатели</w:t>
            </w:r>
            <w:proofErr w:type="gramEnd"/>
          </w:p>
          <w:p w:rsidR="00170557" w:rsidRPr="00170557" w:rsidRDefault="00170557" w:rsidP="00170557">
            <w:pPr>
              <w:jc w:val="center"/>
              <w:rPr>
                <w:sz w:val="20"/>
                <w:szCs w:val="20"/>
              </w:rPr>
            </w:pPr>
            <w:proofErr w:type="spellStart"/>
            <w:r w:rsidRPr="00170557">
              <w:rPr>
                <w:rFonts w:eastAsia="Times New Roman"/>
                <w:iCs/>
                <w:w w:val="99"/>
                <w:sz w:val="24"/>
                <w:szCs w:val="24"/>
              </w:rPr>
              <w:t>сформированности</w:t>
            </w:r>
            <w:proofErr w:type="spellEnd"/>
            <w:r w:rsidRPr="00170557">
              <w:rPr>
                <w:rFonts w:eastAsia="Times New Roman"/>
                <w:iCs/>
                <w:w w:val="99"/>
                <w:sz w:val="24"/>
                <w:szCs w:val="24"/>
              </w:rPr>
              <w:t>)</w:t>
            </w:r>
          </w:p>
        </w:tc>
        <w:tc>
          <w:tcPr>
            <w:tcW w:w="2280" w:type="dxa"/>
            <w:tcBorders>
              <w:top w:val="single" w:sz="8" w:space="0" w:color="auto"/>
              <w:right w:val="single" w:sz="8" w:space="0" w:color="auto"/>
            </w:tcBorders>
            <w:vAlign w:val="bottom"/>
          </w:tcPr>
          <w:p w:rsidR="00170557" w:rsidRPr="00170557" w:rsidRDefault="00170557">
            <w:pPr>
              <w:rPr>
                <w:sz w:val="24"/>
                <w:szCs w:val="24"/>
              </w:rPr>
            </w:pPr>
          </w:p>
        </w:tc>
        <w:tc>
          <w:tcPr>
            <w:tcW w:w="2260" w:type="dxa"/>
            <w:tcBorders>
              <w:top w:val="single" w:sz="8" w:space="0" w:color="auto"/>
              <w:right w:val="single" w:sz="8" w:space="0" w:color="auto"/>
            </w:tcBorders>
            <w:vAlign w:val="bottom"/>
          </w:tcPr>
          <w:p w:rsidR="00170557" w:rsidRPr="00170557" w:rsidRDefault="00170557">
            <w:pPr>
              <w:rPr>
                <w:sz w:val="24"/>
                <w:szCs w:val="24"/>
              </w:rPr>
            </w:pPr>
          </w:p>
        </w:tc>
        <w:tc>
          <w:tcPr>
            <w:tcW w:w="30" w:type="dxa"/>
            <w:vAlign w:val="bottom"/>
          </w:tcPr>
          <w:p w:rsidR="00170557" w:rsidRDefault="00170557">
            <w:pPr>
              <w:rPr>
                <w:sz w:val="1"/>
                <w:szCs w:val="1"/>
              </w:rPr>
            </w:pPr>
          </w:p>
        </w:tc>
      </w:tr>
      <w:tr w:rsidR="00170557" w:rsidTr="00170557">
        <w:trPr>
          <w:trHeight w:val="139"/>
        </w:trPr>
        <w:tc>
          <w:tcPr>
            <w:tcW w:w="840" w:type="dxa"/>
            <w:vMerge/>
            <w:tcBorders>
              <w:left w:val="single" w:sz="8" w:space="0" w:color="auto"/>
              <w:right w:val="single" w:sz="8" w:space="0" w:color="auto"/>
            </w:tcBorders>
            <w:vAlign w:val="bottom"/>
          </w:tcPr>
          <w:p w:rsidR="00170557" w:rsidRPr="00170557" w:rsidRDefault="00170557" w:rsidP="00170557">
            <w:pPr>
              <w:jc w:val="center"/>
              <w:rPr>
                <w:sz w:val="20"/>
                <w:szCs w:val="20"/>
              </w:rPr>
            </w:pPr>
          </w:p>
        </w:tc>
        <w:tc>
          <w:tcPr>
            <w:tcW w:w="1840" w:type="dxa"/>
            <w:vMerge/>
            <w:tcBorders>
              <w:right w:val="single" w:sz="8" w:space="0" w:color="auto"/>
            </w:tcBorders>
            <w:vAlign w:val="bottom"/>
          </w:tcPr>
          <w:p w:rsidR="00170557" w:rsidRPr="00170557" w:rsidRDefault="00170557" w:rsidP="00170557">
            <w:pPr>
              <w:jc w:val="center"/>
              <w:rPr>
                <w:sz w:val="12"/>
                <w:szCs w:val="12"/>
              </w:rPr>
            </w:pPr>
          </w:p>
        </w:tc>
        <w:tc>
          <w:tcPr>
            <w:tcW w:w="2420" w:type="dxa"/>
            <w:vMerge/>
            <w:tcBorders>
              <w:right w:val="single" w:sz="8" w:space="0" w:color="auto"/>
            </w:tcBorders>
            <w:vAlign w:val="bottom"/>
          </w:tcPr>
          <w:p w:rsidR="00170557" w:rsidRPr="00170557" w:rsidRDefault="00170557" w:rsidP="00170557">
            <w:pPr>
              <w:jc w:val="center"/>
              <w:rPr>
                <w:sz w:val="20"/>
                <w:szCs w:val="20"/>
              </w:rPr>
            </w:pPr>
          </w:p>
        </w:tc>
        <w:tc>
          <w:tcPr>
            <w:tcW w:w="2280" w:type="dxa"/>
            <w:vMerge w:val="restart"/>
            <w:tcBorders>
              <w:right w:val="single" w:sz="8" w:space="0" w:color="auto"/>
            </w:tcBorders>
            <w:vAlign w:val="bottom"/>
          </w:tcPr>
          <w:p w:rsidR="00170557" w:rsidRPr="00170557" w:rsidRDefault="00170557">
            <w:pPr>
              <w:ind w:left="740"/>
              <w:rPr>
                <w:sz w:val="20"/>
                <w:szCs w:val="20"/>
              </w:rPr>
            </w:pPr>
            <w:r w:rsidRPr="00170557">
              <w:rPr>
                <w:rFonts w:eastAsia="Times New Roman"/>
                <w:iCs/>
                <w:sz w:val="24"/>
                <w:szCs w:val="24"/>
              </w:rPr>
              <w:t>Умения</w:t>
            </w:r>
          </w:p>
        </w:tc>
        <w:tc>
          <w:tcPr>
            <w:tcW w:w="2260" w:type="dxa"/>
            <w:vMerge w:val="restart"/>
            <w:tcBorders>
              <w:right w:val="single" w:sz="8" w:space="0" w:color="auto"/>
            </w:tcBorders>
            <w:vAlign w:val="bottom"/>
          </w:tcPr>
          <w:p w:rsidR="00170557" w:rsidRPr="00170557" w:rsidRDefault="00170557">
            <w:pPr>
              <w:ind w:left="760"/>
              <w:rPr>
                <w:sz w:val="20"/>
                <w:szCs w:val="20"/>
              </w:rPr>
            </w:pPr>
            <w:r w:rsidRPr="00170557">
              <w:rPr>
                <w:rFonts w:eastAsia="Times New Roman"/>
                <w:iCs/>
                <w:sz w:val="24"/>
                <w:szCs w:val="24"/>
              </w:rPr>
              <w:t>Знания</w:t>
            </w:r>
          </w:p>
        </w:tc>
        <w:tc>
          <w:tcPr>
            <w:tcW w:w="30" w:type="dxa"/>
            <w:vAlign w:val="bottom"/>
          </w:tcPr>
          <w:p w:rsidR="00170557" w:rsidRDefault="00170557">
            <w:pPr>
              <w:rPr>
                <w:sz w:val="1"/>
                <w:szCs w:val="1"/>
              </w:rPr>
            </w:pPr>
          </w:p>
        </w:tc>
      </w:tr>
      <w:tr w:rsidR="00170557" w:rsidTr="00170557">
        <w:trPr>
          <w:trHeight w:val="137"/>
        </w:trPr>
        <w:tc>
          <w:tcPr>
            <w:tcW w:w="840" w:type="dxa"/>
            <w:vMerge/>
            <w:tcBorders>
              <w:left w:val="single" w:sz="8" w:space="0" w:color="auto"/>
              <w:right w:val="single" w:sz="8" w:space="0" w:color="auto"/>
            </w:tcBorders>
            <w:vAlign w:val="bottom"/>
          </w:tcPr>
          <w:p w:rsidR="00170557" w:rsidRPr="00170557" w:rsidRDefault="00170557" w:rsidP="00170557">
            <w:pPr>
              <w:jc w:val="center"/>
              <w:rPr>
                <w:sz w:val="11"/>
                <w:szCs w:val="11"/>
              </w:rPr>
            </w:pPr>
          </w:p>
        </w:tc>
        <w:tc>
          <w:tcPr>
            <w:tcW w:w="1840" w:type="dxa"/>
            <w:vMerge/>
            <w:tcBorders>
              <w:right w:val="single" w:sz="8" w:space="0" w:color="auto"/>
            </w:tcBorders>
            <w:vAlign w:val="bottom"/>
          </w:tcPr>
          <w:p w:rsidR="00170557" w:rsidRPr="00170557" w:rsidRDefault="00170557">
            <w:pPr>
              <w:jc w:val="center"/>
              <w:rPr>
                <w:sz w:val="20"/>
                <w:szCs w:val="20"/>
              </w:rPr>
            </w:pPr>
          </w:p>
        </w:tc>
        <w:tc>
          <w:tcPr>
            <w:tcW w:w="2420" w:type="dxa"/>
            <w:vMerge/>
            <w:tcBorders>
              <w:right w:val="single" w:sz="8" w:space="0" w:color="auto"/>
            </w:tcBorders>
            <w:vAlign w:val="bottom"/>
          </w:tcPr>
          <w:p w:rsidR="00170557" w:rsidRPr="00170557" w:rsidRDefault="00170557" w:rsidP="00170557">
            <w:pPr>
              <w:jc w:val="center"/>
              <w:rPr>
                <w:sz w:val="11"/>
                <w:szCs w:val="11"/>
              </w:rPr>
            </w:pPr>
          </w:p>
        </w:tc>
        <w:tc>
          <w:tcPr>
            <w:tcW w:w="2280" w:type="dxa"/>
            <w:vMerge/>
            <w:tcBorders>
              <w:right w:val="single" w:sz="8" w:space="0" w:color="auto"/>
            </w:tcBorders>
            <w:vAlign w:val="bottom"/>
          </w:tcPr>
          <w:p w:rsidR="00170557" w:rsidRPr="00170557" w:rsidRDefault="00170557">
            <w:pPr>
              <w:rPr>
                <w:sz w:val="11"/>
                <w:szCs w:val="11"/>
              </w:rPr>
            </w:pPr>
          </w:p>
        </w:tc>
        <w:tc>
          <w:tcPr>
            <w:tcW w:w="2260" w:type="dxa"/>
            <w:vMerge/>
            <w:tcBorders>
              <w:right w:val="single" w:sz="8" w:space="0" w:color="auto"/>
            </w:tcBorders>
            <w:vAlign w:val="bottom"/>
          </w:tcPr>
          <w:p w:rsidR="00170557" w:rsidRPr="00170557" w:rsidRDefault="00170557">
            <w:pPr>
              <w:rPr>
                <w:sz w:val="11"/>
                <w:szCs w:val="11"/>
              </w:rPr>
            </w:pPr>
          </w:p>
        </w:tc>
        <w:tc>
          <w:tcPr>
            <w:tcW w:w="30" w:type="dxa"/>
            <w:vAlign w:val="bottom"/>
          </w:tcPr>
          <w:p w:rsidR="00170557" w:rsidRDefault="00170557">
            <w:pPr>
              <w:rPr>
                <w:sz w:val="1"/>
                <w:szCs w:val="1"/>
              </w:rPr>
            </w:pPr>
          </w:p>
        </w:tc>
      </w:tr>
      <w:tr w:rsidR="00170557" w:rsidTr="00170557">
        <w:trPr>
          <w:trHeight w:val="139"/>
        </w:trPr>
        <w:tc>
          <w:tcPr>
            <w:tcW w:w="840" w:type="dxa"/>
            <w:vMerge/>
            <w:tcBorders>
              <w:left w:val="single" w:sz="8" w:space="0" w:color="auto"/>
              <w:right w:val="single" w:sz="8" w:space="0" w:color="auto"/>
            </w:tcBorders>
            <w:vAlign w:val="bottom"/>
          </w:tcPr>
          <w:p w:rsidR="00170557" w:rsidRPr="00170557" w:rsidRDefault="00170557">
            <w:pPr>
              <w:jc w:val="center"/>
              <w:rPr>
                <w:sz w:val="20"/>
                <w:szCs w:val="20"/>
              </w:rPr>
            </w:pPr>
          </w:p>
        </w:tc>
        <w:tc>
          <w:tcPr>
            <w:tcW w:w="1840" w:type="dxa"/>
            <w:vMerge/>
            <w:tcBorders>
              <w:right w:val="single" w:sz="8" w:space="0" w:color="auto"/>
            </w:tcBorders>
            <w:vAlign w:val="bottom"/>
          </w:tcPr>
          <w:p w:rsidR="00170557" w:rsidRPr="00170557" w:rsidRDefault="00170557">
            <w:pPr>
              <w:rPr>
                <w:sz w:val="12"/>
                <w:szCs w:val="12"/>
              </w:rPr>
            </w:pPr>
          </w:p>
        </w:tc>
        <w:tc>
          <w:tcPr>
            <w:tcW w:w="2420" w:type="dxa"/>
            <w:vMerge/>
            <w:tcBorders>
              <w:right w:val="single" w:sz="8" w:space="0" w:color="auto"/>
            </w:tcBorders>
            <w:vAlign w:val="bottom"/>
          </w:tcPr>
          <w:p w:rsidR="00170557" w:rsidRPr="00170557" w:rsidRDefault="00170557">
            <w:pPr>
              <w:jc w:val="center"/>
              <w:rPr>
                <w:sz w:val="20"/>
                <w:szCs w:val="20"/>
              </w:rPr>
            </w:pPr>
          </w:p>
        </w:tc>
        <w:tc>
          <w:tcPr>
            <w:tcW w:w="2280" w:type="dxa"/>
            <w:tcBorders>
              <w:right w:val="single" w:sz="8" w:space="0" w:color="auto"/>
            </w:tcBorders>
            <w:vAlign w:val="bottom"/>
          </w:tcPr>
          <w:p w:rsidR="00170557" w:rsidRPr="00170557" w:rsidRDefault="00170557">
            <w:pPr>
              <w:rPr>
                <w:sz w:val="12"/>
                <w:szCs w:val="12"/>
              </w:rPr>
            </w:pPr>
          </w:p>
        </w:tc>
        <w:tc>
          <w:tcPr>
            <w:tcW w:w="2260" w:type="dxa"/>
            <w:tcBorders>
              <w:right w:val="single" w:sz="8" w:space="0" w:color="auto"/>
            </w:tcBorders>
            <w:vAlign w:val="bottom"/>
          </w:tcPr>
          <w:p w:rsidR="00170557" w:rsidRPr="00170557" w:rsidRDefault="00170557">
            <w:pPr>
              <w:rPr>
                <w:sz w:val="12"/>
                <w:szCs w:val="12"/>
              </w:rPr>
            </w:pPr>
          </w:p>
        </w:tc>
        <w:tc>
          <w:tcPr>
            <w:tcW w:w="30" w:type="dxa"/>
            <w:vAlign w:val="bottom"/>
          </w:tcPr>
          <w:p w:rsidR="00170557" w:rsidRDefault="00170557">
            <w:pPr>
              <w:rPr>
                <w:sz w:val="1"/>
                <w:szCs w:val="1"/>
              </w:rPr>
            </w:pPr>
          </w:p>
        </w:tc>
      </w:tr>
      <w:tr w:rsidR="00170557" w:rsidTr="00170557">
        <w:trPr>
          <w:trHeight w:val="137"/>
        </w:trPr>
        <w:tc>
          <w:tcPr>
            <w:tcW w:w="840" w:type="dxa"/>
            <w:vMerge/>
            <w:tcBorders>
              <w:left w:val="single" w:sz="8" w:space="0" w:color="auto"/>
              <w:right w:val="single" w:sz="8" w:space="0" w:color="auto"/>
            </w:tcBorders>
            <w:vAlign w:val="bottom"/>
          </w:tcPr>
          <w:p w:rsidR="00170557" w:rsidRPr="00170557" w:rsidRDefault="00170557">
            <w:pPr>
              <w:rPr>
                <w:sz w:val="11"/>
                <w:szCs w:val="11"/>
              </w:rPr>
            </w:pPr>
          </w:p>
        </w:tc>
        <w:tc>
          <w:tcPr>
            <w:tcW w:w="1840" w:type="dxa"/>
            <w:vMerge/>
            <w:tcBorders>
              <w:right w:val="single" w:sz="8" w:space="0" w:color="auto"/>
            </w:tcBorders>
            <w:vAlign w:val="bottom"/>
          </w:tcPr>
          <w:p w:rsidR="00170557" w:rsidRPr="00170557" w:rsidRDefault="00170557">
            <w:pPr>
              <w:rPr>
                <w:sz w:val="11"/>
                <w:szCs w:val="11"/>
              </w:rPr>
            </w:pPr>
          </w:p>
        </w:tc>
        <w:tc>
          <w:tcPr>
            <w:tcW w:w="2420" w:type="dxa"/>
            <w:vMerge/>
            <w:tcBorders>
              <w:right w:val="single" w:sz="8" w:space="0" w:color="auto"/>
            </w:tcBorders>
            <w:vAlign w:val="bottom"/>
          </w:tcPr>
          <w:p w:rsidR="00170557" w:rsidRPr="00170557" w:rsidRDefault="00170557">
            <w:pPr>
              <w:rPr>
                <w:sz w:val="11"/>
                <w:szCs w:val="11"/>
              </w:rPr>
            </w:pPr>
          </w:p>
        </w:tc>
        <w:tc>
          <w:tcPr>
            <w:tcW w:w="2280" w:type="dxa"/>
            <w:tcBorders>
              <w:right w:val="single" w:sz="8" w:space="0" w:color="auto"/>
            </w:tcBorders>
            <w:vAlign w:val="bottom"/>
          </w:tcPr>
          <w:p w:rsidR="00170557" w:rsidRPr="00170557" w:rsidRDefault="00170557">
            <w:pPr>
              <w:rPr>
                <w:sz w:val="11"/>
                <w:szCs w:val="11"/>
              </w:rPr>
            </w:pPr>
          </w:p>
        </w:tc>
        <w:tc>
          <w:tcPr>
            <w:tcW w:w="2260" w:type="dxa"/>
            <w:tcBorders>
              <w:right w:val="single" w:sz="8" w:space="0" w:color="auto"/>
            </w:tcBorders>
            <w:vAlign w:val="bottom"/>
          </w:tcPr>
          <w:p w:rsidR="00170557" w:rsidRPr="00170557" w:rsidRDefault="00170557">
            <w:pPr>
              <w:rPr>
                <w:sz w:val="11"/>
                <w:szCs w:val="11"/>
              </w:rPr>
            </w:pPr>
          </w:p>
        </w:tc>
        <w:tc>
          <w:tcPr>
            <w:tcW w:w="30" w:type="dxa"/>
            <w:vAlign w:val="bottom"/>
          </w:tcPr>
          <w:p w:rsidR="00170557" w:rsidRDefault="00170557">
            <w:pPr>
              <w:rPr>
                <w:sz w:val="1"/>
                <w:szCs w:val="1"/>
              </w:rPr>
            </w:pPr>
          </w:p>
        </w:tc>
      </w:tr>
      <w:tr w:rsidR="00B836B8" w:rsidTr="00170557">
        <w:trPr>
          <w:trHeight w:val="130"/>
        </w:trPr>
        <w:tc>
          <w:tcPr>
            <w:tcW w:w="840" w:type="dxa"/>
            <w:tcBorders>
              <w:left w:val="single" w:sz="8" w:space="0" w:color="auto"/>
              <w:bottom w:val="single" w:sz="8" w:space="0" w:color="auto"/>
              <w:right w:val="single" w:sz="8" w:space="0" w:color="auto"/>
            </w:tcBorders>
            <w:vAlign w:val="bottom"/>
          </w:tcPr>
          <w:p w:rsidR="00B836B8" w:rsidRDefault="00B836B8">
            <w:pPr>
              <w:rPr>
                <w:sz w:val="11"/>
                <w:szCs w:val="11"/>
              </w:rPr>
            </w:pPr>
          </w:p>
        </w:tc>
        <w:tc>
          <w:tcPr>
            <w:tcW w:w="1840" w:type="dxa"/>
            <w:tcBorders>
              <w:bottom w:val="single" w:sz="8" w:space="0" w:color="auto"/>
              <w:right w:val="single" w:sz="8" w:space="0" w:color="auto"/>
            </w:tcBorders>
            <w:vAlign w:val="bottom"/>
          </w:tcPr>
          <w:p w:rsidR="00B836B8" w:rsidRDefault="00B836B8">
            <w:pPr>
              <w:rPr>
                <w:sz w:val="11"/>
                <w:szCs w:val="11"/>
              </w:rPr>
            </w:pPr>
          </w:p>
        </w:tc>
        <w:tc>
          <w:tcPr>
            <w:tcW w:w="2420" w:type="dxa"/>
            <w:tcBorders>
              <w:bottom w:val="single" w:sz="8" w:space="0" w:color="auto"/>
              <w:right w:val="single" w:sz="8" w:space="0" w:color="auto"/>
            </w:tcBorders>
            <w:vAlign w:val="bottom"/>
          </w:tcPr>
          <w:p w:rsidR="00B836B8" w:rsidRDefault="00B836B8">
            <w:pPr>
              <w:rPr>
                <w:sz w:val="11"/>
                <w:szCs w:val="11"/>
              </w:rPr>
            </w:pPr>
          </w:p>
        </w:tc>
        <w:tc>
          <w:tcPr>
            <w:tcW w:w="2280" w:type="dxa"/>
            <w:tcBorders>
              <w:bottom w:val="single" w:sz="8" w:space="0" w:color="auto"/>
              <w:right w:val="single" w:sz="8" w:space="0" w:color="auto"/>
            </w:tcBorders>
            <w:vAlign w:val="bottom"/>
          </w:tcPr>
          <w:p w:rsidR="00B836B8" w:rsidRDefault="00B836B8">
            <w:pPr>
              <w:rPr>
                <w:sz w:val="11"/>
                <w:szCs w:val="11"/>
              </w:rPr>
            </w:pPr>
          </w:p>
        </w:tc>
        <w:tc>
          <w:tcPr>
            <w:tcW w:w="2260" w:type="dxa"/>
            <w:tcBorders>
              <w:bottom w:val="single" w:sz="8" w:space="0" w:color="auto"/>
              <w:right w:val="single" w:sz="8" w:space="0" w:color="auto"/>
            </w:tcBorders>
            <w:vAlign w:val="bottom"/>
          </w:tcPr>
          <w:p w:rsidR="00B836B8" w:rsidRDefault="00B836B8">
            <w:pPr>
              <w:rPr>
                <w:sz w:val="11"/>
                <w:szCs w:val="11"/>
              </w:rPr>
            </w:pPr>
          </w:p>
        </w:tc>
        <w:tc>
          <w:tcPr>
            <w:tcW w:w="30" w:type="dxa"/>
            <w:vAlign w:val="bottom"/>
          </w:tcPr>
          <w:p w:rsidR="00B836B8" w:rsidRDefault="00B836B8">
            <w:pPr>
              <w:rPr>
                <w:sz w:val="1"/>
                <w:szCs w:val="1"/>
              </w:rPr>
            </w:pPr>
          </w:p>
        </w:tc>
      </w:tr>
      <w:tr w:rsidR="00170557" w:rsidTr="00170557">
        <w:trPr>
          <w:trHeight w:val="376"/>
        </w:trPr>
        <w:tc>
          <w:tcPr>
            <w:tcW w:w="840" w:type="dxa"/>
            <w:tcBorders>
              <w:left w:val="single" w:sz="8" w:space="0" w:color="auto"/>
              <w:right w:val="single" w:sz="8" w:space="0" w:color="auto"/>
            </w:tcBorders>
            <w:vAlign w:val="bottom"/>
          </w:tcPr>
          <w:p w:rsidR="00170557" w:rsidRDefault="00170557">
            <w:pPr>
              <w:ind w:left="120"/>
              <w:rPr>
                <w:sz w:val="20"/>
                <w:szCs w:val="20"/>
              </w:rPr>
            </w:pPr>
            <w:r>
              <w:rPr>
                <w:rFonts w:eastAsia="Times New Roman"/>
                <w:i/>
                <w:iCs/>
                <w:sz w:val="24"/>
                <w:szCs w:val="24"/>
              </w:rPr>
              <w:t>ОК</w:t>
            </w:r>
          </w:p>
        </w:tc>
        <w:tc>
          <w:tcPr>
            <w:tcW w:w="1840" w:type="dxa"/>
            <w:vMerge w:val="restart"/>
            <w:tcBorders>
              <w:right w:val="single" w:sz="8" w:space="0" w:color="auto"/>
            </w:tcBorders>
            <w:vAlign w:val="bottom"/>
          </w:tcPr>
          <w:p w:rsidR="00170557" w:rsidRDefault="00170557">
            <w:pPr>
              <w:ind w:left="100"/>
              <w:rPr>
                <w:sz w:val="20"/>
                <w:szCs w:val="20"/>
              </w:rPr>
            </w:pPr>
            <w:r>
              <w:rPr>
                <w:rFonts w:eastAsia="Times New Roman"/>
                <w:sz w:val="24"/>
                <w:szCs w:val="24"/>
              </w:rPr>
              <w:t>Выбирать</w:t>
            </w:r>
          </w:p>
          <w:p w:rsidR="00170557" w:rsidRDefault="00170557">
            <w:pPr>
              <w:ind w:left="100"/>
              <w:rPr>
                <w:sz w:val="20"/>
                <w:szCs w:val="20"/>
              </w:rPr>
            </w:pPr>
            <w:r>
              <w:rPr>
                <w:rFonts w:eastAsia="Times New Roman"/>
                <w:sz w:val="24"/>
                <w:szCs w:val="24"/>
              </w:rPr>
              <w:t>способы</w:t>
            </w:r>
          </w:p>
          <w:p w:rsidR="00170557" w:rsidRDefault="00170557" w:rsidP="00170557">
            <w:pPr>
              <w:ind w:left="100"/>
              <w:rPr>
                <w:sz w:val="20"/>
                <w:szCs w:val="20"/>
              </w:rPr>
            </w:pPr>
            <w:r>
              <w:rPr>
                <w:rFonts w:eastAsia="Times New Roman"/>
                <w:sz w:val="24"/>
                <w:szCs w:val="24"/>
              </w:rPr>
              <w:t>решения задач</w:t>
            </w:r>
          </w:p>
        </w:tc>
        <w:tc>
          <w:tcPr>
            <w:tcW w:w="2420" w:type="dxa"/>
            <w:vMerge w:val="restart"/>
            <w:tcBorders>
              <w:right w:val="single" w:sz="8" w:space="0" w:color="auto"/>
            </w:tcBorders>
            <w:vAlign w:val="bottom"/>
          </w:tcPr>
          <w:p w:rsidR="00170557" w:rsidRDefault="00170557">
            <w:pPr>
              <w:ind w:left="100"/>
              <w:rPr>
                <w:sz w:val="20"/>
                <w:szCs w:val="20"/>
              </w:rPr>
            </w:pPr>
            <w:r>
              <w:rPr>
                <w:rFonts w:eastAsia="Times New Roman"/>
                <w:sz w:val="24"/>
                <w:szCs w:val="24"/>
              </w:rPr>
              <w:t>Распознавание</w:t>
            </w:r>
          </w:p>
          <w:p w:rsidR="00170557" w:rsidRDefault="00170557">
            <w:pPr>
              <w:ind w:left="100"/>
              <w:rPr>
                <w:sz w:val="20"/>
                <w:szCs w:val="20"/>
              </w:rPr>
            </w:pPr>
            <w:r>
              <w:rPr>
                <w:rFonts w:eastAsia="Times New Roman"/>
                <w:sz w:val="24"/>
                <w:szCs w:val="24"/>
              </w:rPr>
              <w:t>сложных</w:t>
            </w:r>
          </w:p>
          <w:p w:rsidR="00170557" w:rsidRDefault="00170557" w:rsidP="00170557">
            <w:pPr>
              <w:ind w:left="100"/>
              <w:rPr>
                <w:sz w:val="20"/>
                <w:szCs w:val="20"/>
              </w:rPr>
            </w:pPr>
            <w:r>
              <w:rPr>
                <w:rFonts w:eastAsia="Times New Roman"/>
                <w:sz w:val="24"/>
                <w:szCs w:val="24"/>
              </w:rPr>
              <w:t>проблемные</w:t>
            </w:r>
          </w:p>
        </w:tc>
        <w:tc>
          <w:tcPr>
            <w:tcW w:w="2280" w:type="dxa"/>
            <w:vMerge w:val="restart"/>
            <w:tcBorders>
              <w:right w:val="single" w:sz="8" w:space="0" w:color="auto"/>
            </w:tcBorders>
            <w:vAlign w:val="bottom"/>
          </w:tcPr>
          <w:p w:rsidR="00170557" w:rsidRDefault="00170557">
            <w:pPr>
              <w:ind w:left="100"/>
              <w:rPr>
                <w:sz w:val="20"/>
                <w:szCs w:val="20"/>
              </w:rPr>
            </w:pPr>
            <w:r>
              <w:rPr>
                <w:rFonts w:eastAsia="Times New Roman"/>
                <w:sz w:val="24"/>
                <w:szCs w:val="24"/>
              </w:rPr>
              <w:t>Распознавать</w:t>
            </w:r>
          </w:p>
          <w:p w:rsidR="00170557" w:rsidRDefault="00170557">
            <w:pPr>
              <w:ind w:left="100"/>
              <w:rPr>
                <w:sz w:val="20"/>
                <w:szCs w:val="20"/>
              </w:rPr>
            </w:pPr>
            <w:r>
              <w:rPr>
                <w:rFonts w:eastAsia="Times New Roman"/>
                <w:sz w:val="24"/>
                <w:szCs w:val="24"/>
              </w:rPr>
              <w:t>задачу и/или</w:t>
            </w:r>
          </w:p>
          <w:p w:rsidR="00170557" w:rsidRDefault="00170557" w:rsidP="00170557">
            <w:pPr>
              <w:ind w:left="100"/>
              <w:rPr>
                <w:sz w:val="20"/>
                <w:szCs w:val="20"/>
              </w:rPr>
            </w:pPr>
            <w:r>
              <w:rPr>
                <w:rFonts w:eastAsia="Times New Roman"/>
                <w:sz w:val="24"/>
                <w:szCs w:val="24"/>
              </w:rPr>
              <w:t xml:space="preserve">проблему </w:t>
            </w:r>
            <w:proofErr w:type="gramStart"/>
            <w:r>
              <w:rPr>
                <w:rFonts w:eastAsia="Times New Roman"/>
                <w:sz w:val="24"/>
                <w:szCs w:val="24"/>
              </w:rPr>
              <w:t>в</w:t>
            </w:r>
            <w:proofErr w:type="gramEnd"/>
          </w:p>
        </w:tc>
        <w:tc>
          <w:tcPr>
            <w:tcW w:w="2260" w:type="dxa"/>
            <w:vMerge w:val="restart"/>
            <w:tcBorders>
              <w:right w:val="single" w:sz="8" w:space="0" w:color="auto"/>
            </w:tcBorders>
            <w:vAlign w:val="bottom"/>
          </w:tcPr>
          <w:p w:rsidR="00170557" w:rsidRDefault="00170557">
            <w:pPr>
              <w:ind w:left="80"/>
              <w:rPr>
                <w:sz w:val="20"/>
                <w:szCs w:val="20"/>
              </w:rPr>
            </w:pPr>
            <w:r>
              <w:rPr>
                <w:rFonts w:eastAsia="Times New Roman"/>
                <w:sz w:val="24"/>
                <w:szCs w:val="24"/>
              </w:rPr>
              <w:t>Актуальный</w:t>
            </w:r>
          </w:p>
          <w:p w:rsidR="00170557" w:rsidRDefault="00170557">
            <w:pPr>
              <w:ind w:left="80"/>
              <w:rPr>
                <w:sz w:val="20"/>
                <w:szCs w:val="20"/>
              </w:rPr>
            </w:pPr>
            <w:r>
              <w:rPr>
                <w:rFonts w:eastAsia="Times New Roman"/>
                <w:sz w:val="24"/>
                <w:szCs w:val="24"/>
              </w:rPr>
              <w:t>профессиональный</w:t>
            </w:r>
          </w:p>
          <w:p w:rsidR="00170557" w:rsidRDefault="00170557" w:rsidP="00170557">
            <w:pPr>
              <w:ind w:left="80"/>
              <w:rPr>
                <w:sz w:val="20"/>
                <w:szCs w:val="20"/>
              </w:rPr>
            </w:pPr>
            <w:r>
              <w:rPr>
                <w:rFonts w:eastAsia="Times New Roman"/>
                <w:sz w:val="24"/>
                <w:szCs w:val="24"/>
              </w:rPr>
              <w:t>и социальный</w:t>
            </w:r>
          </w:p>
        </w:tc>
        <w:tc>
          <w:tcPr>
            <w:tcW w:w="30" w:type="dxa"/>
            <w:vAlign w:val="bottom"/>
          </w:tcPr>
          <w:p w:rsidR="00170557" w:rsidRDefault="00170557">
            <w:pPr>
              <w:rPr>
                <w:sz w:val="1"/>
                <w:szCs w:val="1"/>
              </w:rPr>
            </w:pPr>
          </w:p>
        </w:tc>
      </w:tr>
      <w:tr w:rsidR="00170557" w:rsidTr="00170557">
        <w:trPr>
          <w:trHeight w:val="276"/>
        </w:trPr>
        <w:tc>
          <w:tcPr>
            <w:tcW w:w="840" w:type="dxa"/>
            <w:tcBorders>
              <w:left w:val="single" w:sz="8" w:space="0" w:color="auto"/>
              <w:right w:val="single" w:sz="8" w:space="0" w:color="auto"/>
            </w:tcBorders>
            <w:vAlign w:val="bottom"/>
          </w:tcPr>
          <w:p w:rsidR="00170557" w:rsidRDefault="00170557">
            <w:pPr>
              <w:ind w:left="120"/>
              <w:rPr>
                <w:sz w:val="20"/>
                <w:szCs w:val="20"/>
              </w:rPr>
            </w:pPr>
            <w:r>
              <w:rPr>
                <w:rFonts w:eastAsia="Times New Roman"/>
                <w:i/>
                <w:iCs/>
                <w:sz w:val="24"/>
                <w:szCs w:val="24"/>
              </w:rPr>
              <w:t>01</w:t>
            </w:r>
          </w:p>
        </w:tc>
        <w:tc>
          <w:tcPr>
            <w:tcW w:w="1840" w:type="dxa"/>
            <w:vMerge/>
            <w:tcBorders>
              <w:right w:val="single" w:sz="8" w:space="0" w:color="auto"/>
            </w:tcBorders>
            <w:vAlign w:val="bottom"/>
          </w:tcPr>
          <w:p w:rsidR="00170557" w:rsidRDefault="00170557" w:rsidP="00170557">
            <w:pPr>
              <w:ind w:left="100"/>
              <w:rPr>
                <w:sz w:val="20"/>
                <w:szCs w:val="20"/>
              </w:rPr>
            </w:pPr>
          </w:p>
        </w:tc>
        <w:tc>
          <w:tcPr>
            <w:tcW w:w="2420" w:type="dxa"/>
            <w:vMerge/>
            <w:tcBorders>
              <w:right w:val="single" w:sz="8" w:space="0" w:color="auto"/>
            </w:tcBorders>
            <w:vAlign w:val="bottom"/>
          </w:tcPr>
          <w:p w:rsidR="00170557" w:rsidRDefault="00170557" w:rsidP="00170557">
            <w:pPr>
              <w:ind w:left="100"/>
              <w:rPr>
                <w:sz w:val="20"/>
                <w:szCs w:val="20"/>
              </w:rPr>
            </w:pPr>
          </w:p>
        </w:tc>
        <w:tc>
          <w:tcPr>
            <w:tcW w:w="2280" w:type="dxa"/>
            <w:vMerge/>
            <w:tcBorders>
              <w:right w:val="single" w:sz="8" w:space="0" w:color="auto"/>
            </w:tcBorders>
            <w:vAlign w:val="bottom"/>
          </w:tcPr>
          <w:p w:rsidR="00170557" w:rsidRDefault="00170557" w:rsidP="00170557">
            <w:pPr>
              <w:ind w:left="100"/>
              <w:rPr>
                <w:sz w:val="20"/>
                <w:szCs w:val="20"/>
              </w:rPr>
            </w:pPr>
          </w:p>
        </w:tc>
        <w:tc>
          <w:tcPr>
            <w:tcW w:w="2260" w:type="dxa"/>
            <w:vMerge/>
            <w:tcBorders>
              <w:right w:val="single" w:sz="8" w:space="0" w:color="auto"/>
            </w:tcBorders>
            <w:vAlign w:val="bottom"/>
          </w:tcPr>
          <w:p w:rsidR="00170557" w:rsidRDefault="00170557" w:rsidP="00170557">
            <w:pPr>
              <w:ind w:left="80"/>
              <w:rPr>
                <w:sz w:val="20"/>
                <w:szCs w:val="20"/>
              </w:rPr>
            </w:pPr>
          </w:p>
        </w:tc>
        <w:tc>
          <w:tcPr>
            <w:tcW w:w="30" w:type="dxa"/>
            <w:vAlign w:val="bottom"/>
          </w:tcPr>
          <w:p w:rsidR="00170557" w:rsidRDefault="00170557">
            <w:pPr>
              <w:rPr>
                <w:sz w:val="1"/>
                <w:szCs w:val="1"/>
              </w:rPr>
            </w:pPr>
          </w:p>
        </w:tc>
      </w:tr>
      <w:tr w:rsidR="00170557" w:rsidTr="00170557">
        <w:trPr>
          <w:trHeight w:val="282"/>
        </w:trPr>
        <w:tc>
          <w:tcPr>
            <w:tcW w:w="840" w:type="dxa"/>
            <w:tcBorders>
              <w:left w:val="single" w:sz="8" w:space="0" w:color="auto"/>
              <w:bottom w:val="single" w:sz="8" w:space="0" w:color="auto"/>
              <w:right w:val="single" w:sz="8" w:space="0" w:color="auto"/>
            </w:tcBorders>
            <w:vAlign w:val="bottom"/>
          </w:tcPr>
          <w:p w:rsidR="00170557" w:rsidRDefault="00170557">
            <w:pPr>
              <w:rPr>
                <w:sz w:val="24"/>
                <w:szCs w:val="24"/>
              </w:rPr>
            </w:pPr>
          </w:p>
        </w:tc>
        <w:tc>
          <w:tcPr>
            <w:tcW w:w="1840" w:type="dxa"/>
            <w:vMerge/>
            <w:tcBorders>
              <w:bottom w:val="single" w:sz="8" w:space="0" w:color="auto"/>
              <w:right w:val="single" w:sz="8" w:space="0" w:color="auto"/>
            </w:tcBorders>
            <w:vAlign w:val="bottom"/>
          </w:tcPr>
          <w:p w:rsidR="00170557" w:rsidRDefault="00170557">
            <w:pPr>
              <w:ind w:left="100"/>
              <w:rPr>
                <w:sz w:val="20"/>
                <w:szCs w:val="20"/>
              </w:rPr>
            </w:pPr>
          </w:p>
        </w:tc>
        <w:tc>
          <w:tcPr>
            <w:tcW w:w="2420" w:type="dxa"/>
            <w:vMerge/>
            <w:tcBorders>
              <w:bottom w:val="single" w:sz="8" w:space="0" w:color="auto"/>
              <w:right w:val="single" w:sz="8" w:space="0" w:color="auto"/>
            </w:tcBorders>
            <w:vAlign w:val="bottom"/>
          </w:tcPr>
          <w:p w:rsidR="00170557" w:rsidRDefault="00170557">
            <w:pPr>
              <w:ind w:left="100"/>
              <w:rPr>
                <w:sz w:val="20"/>
                <w:szCs w:val="20"/>
              </w:rPr>
            </w:pPr>
          </w:p>
        </w:tc>
        <w:tc>
          <w:tcPr>
            <w:tcW w:w="2280" w:type="dxa"/>
            <w:vMerge/>
            <w:tcBorders>
              <w:bottom w:val="single" w:sz="8" w:space="0" w:color="auto"/>
              <w:right w:val="single" w:sz="8" w:space="0" w:color="auto"/>
            </w:tcBorders>
            <w:vAlign w:val="bottom"/>
          </w:tcPr>
          <w:p w:rsidR="00170557" w:rsidRDefault="00170557">
            <w:pPr>
              <w:ind w:left="100"/>
              <w:rPr>
                <w:sz w:val="20"/>
                <w:szCs w:val="20"/>
              </w:rPr>
            </w:pPr>
          </w:p>
        </w:tc>
        <w:tc>
          <w:tcPr>
            <w:tcW w:w="2260" w:type="dxa"/>
            <w:vMerge/>
            <w:tcBorders>
              <w:bottom w:val="single" w:sz="8" w:space="0" w:color="auto"/>
              <w:right w:val="single" w:sz="8" w:space="0" w:color="auto"/>
            </w:tcBorders>
            <w:vAlign w:val="bottom"/>
          </w:tcPr>
          <w:p w:rsidR="00170557" w:rsidRDefault="00170557">
            <w:pPr>
              <w:ind w:left="80"/>
              <w:rPr>
                <w:sz w:val="20"/>
                <w:szCs w:val="20"/>
              </w:rPr>
            </w:pPr>
          </w:p>
        </w:tc>
        <w:tc>
          <w:tcPr>
            <w:tcW w:w="30" w:type="dxa"/>
            <w:vAlign w:val="bottom"/>
          </w:tcPr>
          <w:p w:rsidR="00170557" w:rsidRDefault="00170557">
            <w:pPr>
              <w:rPr>
                <w:sz w:val="1"/>
                <w:szCs w:val="1"/>
              </w:rPr>
            </w:pPr>
          </w:p>
        </w:tc>
      </w:tr>
    </w:tbl>
    <w:p w:rsidR="00B836B8" w:rsidRDefault="00B836B8">
      <w:pPr>
        <w:sectPr w:rsidR="00B836B8">
          <w:pgSz w:w="11900" w:h="16838"/>
          <w:pgMar w:top="1142" w:right="706" w:bottom="0" w:left="1440" w:header="0" w:footer="0" w:gutter="0"/>
          <w:cols w:space="720" w:equalWidth="0">
            <w:col w:w="9760"/>
          </w:cols>
        </w:sectPr>
      </w:pPr>
    </w:p>
    <w:tbl>
      <w:tblPr>
        <w:tblW w:w="0" w:type="auto"/>
        <w:tblInd w:w="150" w:type="dxa"/>
        <w:tblLayout w:type="fixed"/>
        <w:tblCellMar>
          <w:left w:w="0" w:type="dxa"/>
          <w:right w:w="0" w:type="dxa"/>
        </w:tblCellMar>
        <w:tblLook w:val="04A0"/>
      </w:tblPr>
      <w:tblGrid>
        <w:gridCol w:w="840"/>
        <w:gridCol w:w="1840"/>
        <w:gridCol w:w="1420"/>
        <w:gridCol w:w="500"/>
        <w:gridCol w:w="500"/>
        <w:gridCol w:w="2280"/>
        <w:gridCol w:w="2260"/>
        <w:gridCol w:w="30"/>
      </w:tblGrid>
      <w:tr w:rsidR="00B836B8">
        <w:trPr>
          <w:trHeight w:val="278"/>
        </w:trPr>
        <w:tc>
          <w:tcPr>
            <w:tcW w:w="840" w:type="dxa"/>
            <w:tcBorders>
              <w:top w:val="single" w:sz="8" w:space="0" w:color="auto"/>
              <w:left w:val="single" w:sz="8" w:space="0" w:color="auto"/>
              <w:right w:val="single" w:sz="8" w:space="0" w:color="auto"/>
            </w:tcBorders>
            <w:vAlign w:val="bottom"/>
          </w:tcPr>
          <w:p w:rsidR="00B836B8" w:rsidRDefault="00B836B8">
            <w:pPr>
              <w:rPr>
                <w:sz w:val="24"/>
                <w:szCs w:val="24"/>
              </w:rPr>
            </w:pPr>
          </w:p>
        </w:tc>
        <w:tc>
          <w:tcPr>
            <w:tcW w:w="1840" w:type="dxa"/>
            <w:tcBorders>
              <w:top w:val="single" w:sz="8" w:space="0" w:color="auto"/>
              <w:right w:val="single" w:sz="8" w:space="0" w:color="auto"/>
            </w:tcBorders>
            <w:vAlign w:val="bottom"/>
          </w:tcPr>
          <w:p w:rsidR="00B836B8" w:rsidRDefault="00170557">
            <w:pPr>
              <w:ind w:left="100"/>
              <w:rPr>
                <w:sz w:val="20"/>
                <w:szCs w:val="20"/>
              </w:rPr>
            </w:pPr>
            <w:r>
              <w:rPr>
                <w:rFonts w:eastAsia="Times New Roman"/>
                <w:sz w:val="24"/>
                <w:szCs w:val="24"/>
              </w:rPr>
              <w:t>профессиональ</w:t>
            </w:r>
          </w:p>
        </w:tc>
        <w:tc>
          <w:tcPr>
            <w:tcW w:w="1420" w:type="dxa"/>
            <w:tcBorders>
              <w:top w:val="single" w:sz="8" w:space="0" w:color="auto"/>
            </w:tcBorders>
            <w:vAlign w:val="bottom"/>
          </w:tcPr>
          <w:p w:rsidR="00B836B8" w:rsidRDefault="00170557">
            <w:pPr>
              <w:ind w:left="100"/>
              <w:rPr>
                <w:sz w:val="20"/>
                <w:szCs w:val="20"/>
              </w:rPr>
            </w:pPr>
            <w:r>
              <w:rPr>
                <w:rFonts w:eastAsia="Times New Roman"/>
                <w:sz w:val="24"/>
                <w:szCs w:val="24"/>
              </w:rPr>
              <w:t>ситуации в</w:t>
            </w:r>
          </w:p>
        </w:tc>
        <w:tc>
          <w:tcPr>
            <w:tcW w:w="500" w:type="dxa"/>
            <w:tcBorders>
              <w:top w:val="single" w:sz="8" w:space="0" w:color="auto"/>
            </w:tcBorders>
            <w:vAlign w:val="bottom"/>
          </w:tcPr>
          <w:p w:rsidR="00B836B8" w:rsidRDefault="00B836B8">
            <w:pPr>
              <w:rPr>
                <w:sz w:val="24"/>
                <w:szCs w:val="24"/>
              </w:rPr>
            </w:pPr>
          </w:p>
        </w:tc>
        <w:tc>
          <w:tcPr>
            <w:tcW w:w="500" w:type="dxa"/>
            <w:tcBorders>
              <w:top w:val="single" w:sz="8" w:space="0" w:color="auto"/>
              <w:right w:val="single" w:sz="8" w:space="0" w:color="auto"/>
            </w:tcBorders>
            <w:vAlign w:val="bottom"/>
          </w:tcPr>
          <w:p w:rsidR="00B836B8" w:rsidRDefault="00B836B8">
            <w:pPr>
              <w:rPr>
                <w:sz w:val="24"/>
                <w:szCs w:val="24"/>
              </w:rPr>
            </w:pPr>
          </w:p>
        </w:tc>
        <w:tc>
          <w:tcPr>
            <w:tcW w:w="2280" w:type="dxa"/>
            <w:tcBorders>
              <w:top w:val="single" w:sz="8" w:space="0" w:color="auto"/>
              <w:right w:val="single" w:sz="8" w:space="0" w:color="auto"/>
            </w:tcBorders>
            <w:vAlign w:val="bottom"/>
          </w:tcPr>
          <w:p w:rsidR="00B836B8" w:rsidRDefault="00170557">
            <w:pPr>
              <w:ind w:left="100"/>
              <w:rPr>
                <w:sz w:val="20"/>
                <w:szCs w:val="20"/>
              </w:rPr>
            </w:pPr>
            <w:r>
              <w:rPr>
                <w:rFonts w:eastAsia="Times New Roman"/>
                <w:sz w:val="24"/>
                <w:szCs w:val="24"/>
              </w:rPr>
              <w:t>профессиональном</w:t>
            </w:r>
          </w:p>
        </w:tc>
        <w:tc>
          <w:tcPr>
            <w:tcW w:w="2260" w:type="dxa"/>
            <w:tcBorders>
              <w:top w:val="single" w:sz="8" w:space="0" w:color="auto"/>
              <w:right w:val="single" w:sz="8" w:space="0" w:color="auto"/>
            </w:tcBorders>
            <w:vAlign w:val="bottom"/>
          </w:tcPr>
          <w:p w:rsidR="00B836B8" w:rsidRDefault="00170557">
            <w:pPr>
              <w:ind w:left="80"/>
              <w:rPr>
                <w:sz w:val="20"/>
                <w:szCs w:val="20"/>
              </w:rPr>
            </w:pPr>
            <w:r>
              <w:rPr>
                <w:rFonts w:eastAsia="Times New Roman"/>
                <w:sz w:val="24"/>
                <w:szCs w:val="24"/>
              </w:rPr>
              <w:t>контекст, в</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ной</w:t>
            </w:r>
          </w:p>
        </w:tc>
        <w:tc>
          <w:tcPr>
            <w:tcW w:w="1420" w:type="dxa"/>
            <w:vAlign w:val="bottom"/>
          </w:tcPr>
          <w:p w:rsidR="00B836B8" w:rsidRDefault="00170557">
            <w:pPr>
              <w:ind w:left="100"/>
              <w:rPr>
                <w:sz w:val="20"/>
                <w:szCs w:val="20"/>
              </w:rPr>
            </w:pPr>
            <w:r>
              <w:rPr>
                <w:rFonts w:eastAsia="Times New Roman"/>
                <w:sz w:val="24"/>
                <w:szCs w:val="24"/>
              </w:rPr>
              <w:t>различных</w:t>
            </w:r>
          </w:p>
        </w:tc>
        <w:tc>
          <w:tcPr>
            <w:tcW w:w="500" w:type="dxa"/>
            <w:vAlign w:val="bottom"/>
          </w:tcPr>
          <w:p w:rsidR="00B836B8" w:rsidRDefault="00B836B8">
            <w:pPr>
              <w:rPr>
                <w:sz w:val="24"/>
                <w:szCs w:val="24"/>
              </w:rPr>
            </w:pPr>
          </w:p>
        </w:tc>
        <w:tc>
          <w:tcPr>
            <w:tcW w:w="50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и/или социальном</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котором</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деятельности,</w:t>
            </w:r>
          </w:p>
        </w:tc>
        <w:tc>
          <w:tcPr>
            <w:tcW w:w="1420" w:type="dxa"/>
            <w:vAlign w:val="bottom"/>
          </w:tcPr>
          <w:p w:rsidR="00B836B8" w:rsidRDefault="00170557">
            <w:pPr>
              <w:ind w:left="100"/>
              <w:rPr>
                <w:sz w:val="20"/>
                <w:szCs w:val="20"/>
              </w:rPr>
            </w:pPr>
            <w:r>
              <w:rPr>
                <w:rFonts w:eastAsia="Times New Roman"/>
                <w:sz w:val="24"/>
                <w:szCs w:val="24"/>
              </w:rPr>
              <w:t>контекстах.</w:t>
            </w:r>
          </w:p>
        </w:tc>
        <w:tc>
          <w:tcPr>
            <w:tcW w:w="500" w:type="dxa"/>
            <w:vAlign w:val="bottom"/>
          </w:tcPr>
          <w:p w:rsidR="00B836B8" w:rsidRDefault="00B836B8">
            <w:pPr>
              <w:rPr>
                <w:sz w:val="24"/>
                <w:szCs w:val="24"/>
              </w:rPr>
            </w:pPr>
          </w:p>
        </w:tc>
        <w:tc>
          <w:tcPr>
            <w:tcW w:w="50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контексте;</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приходится</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применительно</w:t>
            </w:r>
          </w:p>
        </w:tc>
        <w:tc>
          <w:tcPr>
            <w:tcW w:w="2420" w:type="dxa"/>
            <w:gridSpan w:val="3"/>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Проведение анализа</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Анализировать</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работать и жить;</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к различным</w:t>
            </w:r>
          </w:p>
        </w:tc>
        <w:tc>
          <w:tcPr>
            <w:tcW w:w="2420" w:type="dxa"/>
            <w:gridSpan w:val="3"/>
            <w:vMerge/>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gridSpan w:val="3"/>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сложных ситуаций</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задачу и/или</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Основные</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контекстам.</w:t>
            </w:r>
          </w:p>
        </w:tc>
        <w:tc>
          <w:tcPr>
            <w:tcW w:w="2420" w:type="dxa"/>
            <w:gridSpan w:val="3"/>
            <w:vMerge/>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gridSpan w:val="3"/>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при решении задач</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проблему и</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источники</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gridSpan w:val="3"/>
            <w:vMerge/>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420" w:type="dxa"/>
            <w:gridSpan w:val="3"/>
            <w:tcBorders>
              <w:right w:val="single" w:sz="8" w:space="0" w:color="auto"/>
            </w:tcBorders>
            <w:vAlign w:val="bottom"/>
          </w:tcPr>
          <w:p w:rsidR="00B836B8" w:rsidRDefault="00170557">
            <w:pPr>
              <w:ind w:left="100"/>
              <w:rPr>
                <w:sz w:val="20"/>
                <w:szCs w:val="20"/>
              </w:rPr>
            </w:pPr>
            <w:r>
              <w:rPr>
                <w:rFonts w:eastAsia="Times New Roman"/>
                <w:sz w:val="24"/>
                <w:szCs w:val="24"/>
              </w:rPr>
              <w:t>профессиональной</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выделять её</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информации и</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1920" w:type="dxa"/>
            <w:gridSpan w:val="2"/>
            <w:vAlign w:val="bottom"/>
          </w:tcPr>
          <w:p w:rsidR="00B836B8" w:rsidRDefault="00170557">
            <w:pPr>
              <w:ind w:left="100"/>
              <w:rPr>
                <w:sz w:val="20"/>
                <w:szCs w:val="20"/>
              </w:rPr>
            </w:pPr>
            <w:r>
              <w:rPr>
                <w:rFonts w:eastAsia="Times New Roman"/>
                <w:sz w:val="24"/>
                <w:szCs w:val="24"/>
              </w:rPr>
              <w:t>деятельности</w:t>
            </w:r>
          </w:p>
        </w:tc>
        <w:tc>
          <w:tcPr>
            <w:tcW w:w="50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составные части;</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ресурсы для</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420" w:type="dxa"/>
            <w:gridSpan w:val="3"/>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Определение этапов</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Правильно</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решения задач и</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gridSpan w:val="3"/>
            <w:vMerge/>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проблем в</w:t>
            </w: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1920" w:type="dxa"/>
            <w:gridSpan w:val="2"/>
            <w:vMerge w:val="restart"/>
            <w:vAlign w:val="bottom"/>
          </w:tcPr>
          <w:p w:rsidR="00B836B8" w:rsidRDefault="00170557">
            <w:pPr>
              <w:ind w:left="100"/>
              <w:rPr>
                <w:sz w:val="20"/>
                <w:szCs w:val="20"/>
              </w:rPr>
            </w:pPr>
            <w:r>
              <w:rPr>
                <w:rFonts w:eastAsia="Times New Roman"/>
                <w:sz w:val="24"/>
                <w:szCs w:val="24"/>
              </w:rPr>
              <w:t>решения задачи.</w:t>
            </w:r>
          </w:p>
        </w:tc>
        <w:tc>
          <w:tcPr>
            <w:tcW w:w="500" w:type="dxa"/>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выявлять и</w:t>
            </w:r>
          </w:p>
        </w:tc>
        <w:tc>
          <w:tcPr>
            <w:tcW w:w="2260" w:type="dxa"/>
            <w:vMerge/>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1920" w:type="dxa"/>
            <w:gridSpan w:val="2"/>
            <w:vMerge/>
            <w:vAlign w:val="bottom"/>
          </w:tcPr>
          <w:p w:rsidR="00B836B8" w:rsidRDefault="00B836B8">
            <w:pPr>
              <w:rPr>
                <w:sz w:val="10"/>
                <w:szCs w:val="10"/>
              </w:rPr>
            </w:pPr>
          </w:p>
        </w:tc>
        <w:tc>
          <w:tcPr>
            <w:tcW w:w="50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профессиональном</w:t>
            </w: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1920" w:type="dxa"/>
            <w:gridSpan w:val="2"/>
            <w:vMerge w:val="restart"/>
            <w:vAlign w:val="bottom"/>
          </w:tcPr>
          <w:p w:rsidR="00B836B8" w:rsidRDefault="00170557">
            <w:pPr>
              <w:ind w:left="100"/>
              <w:rPr>
                <w:sz w:val="20"/>
                <w:szCs w:val="20"/>
              </w:rPr>
            </w:pPr>
            <w:r>
              <w:rPr>
                <w:rFonts w:eastAsia="Times New Roman"/>
                <w:sz w:val="24"/>
                <w:szCs w:val="24"/>
              </w:rPr>
              <w:t>Определение</w:t>
            </w:r>
          </w:p>
        </w:tc>
        <w:tc>
          <w:tcPr>
            <w:tcW w:w="500" w:type="dxa"/>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эффективно искать</w:t>
            </w:r>
          </w:p>
        </w:tc>
        <w:tc>
          <w:tcPr>
            <w:tcW w:w="2260" w:type="dxa"/>
            <w:vMerge/>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1920" w:type="dxa"/>
            <w:gridSpan w:val="2"/>
            <w:vMerge/>
            <w:vAlign w:val="bottom"/>
          </w:tcPr>
          <w:p w:rsidR="00B836B8" w:rsidRDefault="00B836B8">
            <w:pPr>
              <w:rPr>
                <w:sz w:val="10"/>
                <w:szCs w:val="10"/>
              </w:rPr>
            </w:pPr>
          </w:p>
        </w:tc>
        <w:tc>
          <w:tcPr>
            <w:tcW w:w="50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vMerge w:val="restart"/>
            <w:tcBorders>
              <w:right w:val="single" w:sz="8" w:space="0" w:color="auto"/>
            </w:tcBorders>
            <w:vAlign w:val="bottom"/>
          </w:tcPr>
          <w:p w:rsidR="00B836B8" w:rsidRDefault="00170557">
            <w:pPr>
              <w:spacing w:line="252" w:lineRule="exact"/>
              <w:ind w:left="80"/>
              <w:rPr>
                <w:sz w:val="20"/>
                <w:szCs w:val="20"/>
              </w:rPr>
            </w:pPr>
            <w:r>
              <w:rPr>
                <w:rFonts w:eastAsia="Times New Roman"/>
                <w:sz w:val="24"/>
                <w:szCs w:val="24"/>
              </w:rPr>
              <w:t>и/или социальном</w:t>
            </w:r>
          </w:p>
        </w:tc>
        <w:tc>
          <w:tcPr>
            <w:tcW w:w="0" w:type="dxa"/>
            <w:vAlign w:val="bottom"/>
          </w:tcPr>
          <w:p w:rsidR="00B836B8" w:rsidRDefault="00B836B8">
            <w:pPr>
              <w:rPr>
                <w:sz w:val="1"/>
                <w:szCs w:val="1"/>
              </w:rPr>
            </w:pPr>
          </w:p>
        </w:tc>
      </w:tr>
      <w:tr w:rsidR="00B836B8">
        <w:trPr>
          <w:trHeight w:val="133"/>
        </w:trPr>
        <w:tc>
          <w:tcPr>
            <w:tcW w:w="840" w:type="dxa"/>
            <w:tcBorders>
              <w:left w:val="single" w:sz="8" w:space="0" w:color="auto"/>
              <w:right w:val="single" w:sz="8" w:space="0" w:color="auto"/>
            </w:tcBorders>
            <w:vAlign w:val="bottom"/>
          </w:tcPr>
          <w:p w:rsidR="00B836B8" w:rsidRDefault="00B836B8">
            <w:pPr>
              <w:rPr>
                <w:sz w:val="11"/>
                <w:szCs w:val="11"/>
              </w:rPr>
            </w:pPr>
          </w:p>
        </w:tc>
        <w:tc>
          <w:tcPr>
            <w:tcW w:w="1840" w:type="dxa"/>
            <w:tcBorders>
              <w:right w:val="single" w:sz="8" w:space="0" w:color="auto"/>
            </w:tcBorders>
            <w:vAlign w:val="bottom"/>
          </w:tcPr>
          <w:p w:rsidR="00B836B8" w:rsidRDefault="00B836B8">
            <w:pPr>
              <w:rPr>
                <w:sz w:val="11"/>
                <w:szCs w:val="11"/>
              </w:rPr>
            </w:pPr>
          </w:p>
        </w:tc>
        <w:tc>
          <w:tcPr>
            <w:tcW w:w="1920" w:type="dxa"/>
            <w:gridSpan w:val="2"/>
            <w:vMerge/>
            <w:vAlign w:val="bottom"/>
          </w:tcPr>
          <w:p w:rsidR="00B836B8" w:rsidRDefault="00B836B8">
            <w:pPr>
              <w:rPr>
                <w:sz w:val="11"/>
                <w:szCs w:val="11"/>
              </w:rPr>
            </w:pPr>
          </w:p>
        </w:tc>
        <w:tc>
          <w:tcPr>
            <w:tcW w:w="500" w:type="dxa"/>
            <w:tcBorders>
              <w:right w:val="single" w:sz="8" w:space="0" w:color="auto"/>
            </w:tcBorders>
            <w:vAlign w:val="bottom"/>
          </w:tcPr>
          <w:p w:rsidR="00B836B8" w:rsidRDefault="00B836B8">
            <w:pPr>
              <w:rPr>
                <w:sz w:val="11"/>
                <w:szCs w:val="11"/>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информацию,</w:t>
            </w:r>
          </w:p>
        </w:tc>
        <w:tc>
          <w:tcPr>
            <w:tcW w:w="2260" w:type="dxa"/>
            <w:vMerge/>
            <w:tcBorders>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143"/>
        </w:trPr>
        <w:tc>
          <w:tcPr>
            <w:tcW w:w="840" w:type="dxa"/>
            <w:tcBorders>
              <w:left w:val="single" w:sz="8" w:space="0" w:color="auto"/>
              <w:right w:val="single" w:sz="8" w:space="0" w:color="auto"/>
            </w:tcBorders>
            <w:vAlign w:val="bottom"/>
          </w:tcPr>
          <w:p w:rsidR="00B836B8" w:rsidRDefault="00B836B8">
            <w:pPr>
              <w:rPr>
                <w:sz w:val="12"/>
                <w:szCs w:val="12"/>
              </w:rPr>
            </w:pPr>
          </w:p>
        </w:tc>
        <w:tc>
          <w:tcPr>
            <w:tcW w:w="1840" w:type="dxa"/>
            <w:tcBorders>
              <w:right w:val="single" w:sz="8" w:space="0" w:color="auto"/>
            </w:tcBorders>
            <w:vAlign w:val="bottom"/>
          </w:tcPr>
          <w:p w:rsidR="00B836B8" w:rsidRDefault="00B836B8">
            <w:pPr>
              <w:rPr>
                <w:sz w:val="12"/>
                <w:szCs w:val="12"/>
              </w:rPr>
            </w:pPr>
          </w:p>
        </w:tc>
        <w:tc>
          <w:tcPr>
            <w:tcW w:w="1920" w:type="dxa"/>
            <w:gridSpan w:val="2"/>
            <w:vMerge w:val="restart"/>
            <w:vAlign w:val="bottom"/>
          </w:tcPr>
          <w:p w:rsidR="00B836B8" w:rsidRDefault="00170557">
            <w:pPr>
              <w:spacing w:line="264" w:lineRule="exact"/>
              <w:ind w:left="100"/>
              <w:rPr>
                <w:sz w:val="20"/>
                <w:szCs w:val="20"/>
              </w:rPr>
            </w:pPr>
            <w:r>
              <w:rPr>
                <w:rFonts w:eastAsia="Times New Roman"/>
                <w:sz w:val="24"/>
                <w:szCs w:val="24"/>
              </w:rPr>
              <w:t>потребности в</w:t>
            </w:r>
          </w:p>
        </w:tc>
        <w:tc>
          <w:tcPr>
            <w:tcW w:w="500" w:type="dxa"/>
            <w:tcBorders>
              <w:right w:val="single" w:sz="8" w:space="0" w:color="auto"/>
            </w:tcBorders>
            <w:vAlign w:val="bottom"/>
          </w:tcPr>
          <w:p w:rsidR="00B836B8" w:rsidRDefault="00B836B8">
            <w:pPr>
              <w:rPr>
                <w:sz w:val="12"/>
                <w:szCs w:val="12"/>
              </w:rPr>
            </w:pPr>
          </w:p>
        </w:tc>
        <w:tc>
          <w:tcPr>
            <w:tcW w:w="2280" w:type="dxa"/>
            <w:vMerge/>
            <w:tcBorders>
              <w:right w:val="single" w:sz="8" w:space="0" w:color="auto"/>
            </w:tcBorders>
            <w:vAlign w:val="bottom"/>
          </w:tcPr>
          <w:p w:rsidR="00B836B8" w:rsidRDefault="00B836B8">
            <w:pPr>
              <w:rPr>
                <w:sz w:val="12"/>
                <w:szCs w:val="12"/>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контексте.</w:t>
            </w:r>
          </w:p>
        </w:tc>
        <w:tc>
          <w:tcPr>
            <w:tcW w:w="0" w:type="dxa"/>
            <w:vAlign w:val="bottom"/>
          </w:tcPr>
          <w:p w:rsidR="00B836B8" w:rsidRDefault="00B836B8">
            <w:pPr>
              <w:rPr>
                <w:sz w:val="1"/>
                <w:szCs w:val="1"/>
              </w:rPr>
            </w:pPr>
          </w:p>
        </w:tc>
      </w:tr>
      <w:tr w:rsidR="00B836B8">
        <w:trPr>
          <w:trHeight w:val="133"/>
        </w:trPr>
        <w:tc>
          <w:tcPr>
            <w:tcW w:w="840" w:type="dxa"/>
            <w:tcBorders>
              <w:left w:val="single" w:sz="8" w:space="0" w:color="auto"/>
              <w:right w:val="single" w:sz="8" w:space="0" w:color="auto"/>
            </w:tcBorders>
            <w:vAlign w:val="bottom"/>
          </w:tcPr>
          <w:p w:rsidR="00B836B8" w:rsidRDefault="00B836B8">
            <w:pPr>
              <w:rPr>
                <w:sz w:val="11"/>
                <w:szCs w:val="11"/>
              </w:rPr>
            </w:pPr>
          </w:p>
        </w:tc>
        <w:tc>
          <w:tcPr>
            <w:tcW w:w="1840" w:type="dxa"/>
            <w:tcBorders>
              <w:right w:val="single" w:sz="8" w:space="0" w:color="auto"/>
            </w:tcBorders>
            <w:vAlign w:val="bottom"/>
          </w:tcPr>
          <w:p w:rsidR="00B836B8" w:rsidRDefault="00B836B8">
            <w:pPr>
              <w:rPr>
                <w:sz w:val="11"/>
                <w:szCs w:val="11"/>
              </w:rPr>
            </w:pPr>
          </w:p>
        </w:tc>
        <w:tc>
          <w:tcPr>
            <w:tcW w:w="1920" w:type="dxa"/>
            <w:gridSpan w:val="2"/>
            <w:vMerge/>
            <w:vAlign w:val="bottom"/>
          </w:tcPr>
          <w:p w:rsidR="00B836B8" w:rsidRDefault="00B836B8">
            <w:pPr>
              <w:rPr>
                <w:sz w:val="11"/>
                <w:szCs w:val="11"/>
              </w:rPr>
            </w:pPr>
          </w:p>
        </w:tc>
        <w:tc>
          <w:tcPr>
            <w:tcW w:w="500" w:type="dxa"/>
            <w:tcBorders>
              <w:right w:val="single" w:sz="8" w:space="0" w:color="auto"/>
            </w:tcBorders>
            <w:vAlign w:val="bottom"/>
          </w:tcPr>
          <w:p w:rsidR="00B836B8" w:rsidRDefault="00B836B8">
            <w:pPr>
              <w:rPr>
                <w:sz w:val="11"/>
                <w:szCs w:val="11"/>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необходимую для</w:t>
            </w:r>
          </w:p>
        </w:tc>
        <w:tc>
          <w:tcPr>
            <w:tcW w:w="2260" w:type="dxa"/>
            <w:vMerge/>
            <w:tcBorders>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144"/>
        </w:trPr>
        <w:tc>
          <w:tcPr>
            <w:tcW w:w="840" w:type="dxa"/>
            <w:tcBorders>
              <w:left w:val="single" w:sz="8" w:space="0" w:color="auto"/>
              <w:right w:val="single" w:sz="8" w:space="0" w:color="auto"/>
            </w:tcBorders>
            <w:vAlign w:val="bottom"/>
          </w:tcPr>
          <w:p w:rsidR="00B836B8" w:rsidRDefault="00B836B8">
            <w:pPr>
              <w:rPr>
                <w:sz w:val="12"/>
                <w:szCs w:val="12"/>
              </w:rPr>
            </w:pPr>
          </w:p>
        </w:tc>
        <w:tc>
          <w:tcPr>
            <w:tcW w:w="1840" w:type="dxa"/>
            <w:tcBorders>
              <w:right w:val="single" w:sz="8" w:space="0" w:color="auto"/>
            </w:tcBorders>
            <w:vAlign w:val="bottom"/>
          </w:tcPr>
          <w:p w:rsidR="00B836B8" w:rsidRDefault="00B836B8">
            <w:pPr>
              <w:rPr>
                <w:sz w:val="12"/>
                <w:szCs w:val="12"/>
              </w:rPr>
            </w:pPr>
          </w:p>
        </w:tc>
        <w:tc>
          <w:tcPr>
            <w:tcW w:w="1420" w:type="dxa"/>
            <w:vMerge w:val="restart"/>
            <w:vAlign w:val="bottom"/>
          </w:tcPr>
          <w:p w:rsidR="00B836B8" w:rsidRDefault="00170557">
            <w:pPr>
              <w:spacing w:line="264" w:lineRule="exact"/>
              <w:ind w:left="100"/>
              <w:rPr>
                <w:sz w:val="20"/>
                <w:szCs w:val="20"/>
              </w:rPr>
            </w:pPr>
            <w:r>
              <w:rPr>
                <w:rFonts w:eastAsia="Times New Roman"/>
                <w:sz w:val="24"/>
                <w:szCs w:val="24"/>
              </w:rPr>
              <w:t>информации</w:t>
            </w:r>
          </w:p>
        </w:tc>
        <w:tc>
          <w:tcPr>
            <w:tcW w:w="500" w:type="dxa"/>
            <w:vAlign w:val="bottom"/>
          </w:tcPr>
          <w:p w:rsidR="00B836B8" w:rsidRDefault="00B836B8">
            <w:pPr>
              <w:rPr>
                <w:sz w:val="12"/>
                <w:szCs w:val="12"/>
              </w:rPr>
            </w:pPr>
          </w:p>
        </w:tc>
        <w:tc>
          <w:tcPr>
            <w:tcW w:w="500" w:type="dxa"/>
            <w:tcBorders>
              <w:right w:val="single" w:sz="8" w:space="0" w:color="auto"/>
            </w:tcBorders>
            <w:vAlign w:val="bottom"/>
          </w:tcPr>
          <w:p w:rsidR="00B836B8" w:rsidRDefault="00B836B8">
            <w:pPr>
              <w:rPr>
                <w:sz w:val="12"/>
                <w:szCs w:val="12"/>
              </w:rPr>
            </w:pPr>
          </w:p>
        </w:tc>
        <w:tc>
          <w:tcPr>
            <w:tcW w:w="2280" w:type="dxa"/>
            <w:vMerge/>
            <w:tcBorders>
              <w:right w:val="single" w:sz="8" w:space="0" w:color="auto"/>
            </w:tcBorders>
            <w:vAlign w:val="bottom"/>
          </w:tcPr>
          <w:p w:rsidR="00B836B8" w:rsidRDefault="00B836B8">
            <w:pPr>
              <w:rPr>
                <w:sz w:val="12"/>
                <w:szCs w:val="12"/>
              </w:rPr>
            </w:pPr>
          </w:p>
        </w:tc>
        <w:tc>
          <w:tcPr>
            <w:tcW w:w="2260" w:type="dxa"/>
            <w:tcBorders>
              <w:right w:val="single" w:sz="8" w:space="0" w:color="auto"/>
            </w:tcBorders>
            <w:vAlign w:val="bottom"/>
          </w:tcPr>
          <w:p w:rsidR="00B836B8" w:rsidRDefault="00B836B8">
            <w:pPr>
              <w:rPr>
                <w:sz w:val="12"/>
                <w:szCs w:val="12"/>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1420" w:type="dxa"/>
            <w:vMerge/>
            <w:vAlign w:val="bottom"/>
          </w:tcPr>
          <w:p w:rsidR="00B836B8" w:rsidRDefault="00B836B8">
            <w:pPr>
              <w:rPr>
                <w:sz w:val="10"/>
                <w:szCs w:val="10"/>
              </w:rPr>
            </w:pPr>
          </w:p>
        </w:tc>
        <w:tc>
          <w:tcPr>
            <w:tcW w:w="500" w:type="dxa"/>
            <w:vAlign w:val="bottom"/>
          </w:tcPr>
          <w:p w:rsidR="00B836B8" w:rsidRDefault="00B836B8">
            <w:pPr>
              <w:rPr>
                <w:sz w:val="10"/>
                <w:szCs w:val="10"/>
              </w:rPr>
            </w:pPr>
          </w:p>
        </w:tc>
        <w:tc>
          <w:tcPr>
            <w:tcW w:w="500" w:type="dxa"/>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решения задачи</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Алгоритмы</w:t>
            </w: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1920" w:type="dxa"/>
            <w:gridSpan w:val="2"/>
            <w:vMerge w:val="restart"/>
            <w:vAlign w:val="bottom"/>
          </w:tcPr>
          <w:p w:rsidR="00B836B8" w:rsidRDefault="00170557">
            <w:pPr>
              <w:ind w:left="100"/>
              <w:rPr>
                <w:sz w:val="20"/>
                <w:szCs w:val="20"/>
              </w:rPr>
            </w:pPr>
            <w:r>
              <w:rPr>
                <w:rFonts w:eastAsia="Times New Roman"/>
                <w:sz w:val="24"/>
                <w:szCs w:val="24"/>
              </w:rPr>
              <w:t>Осуществление</w:t>
            </w:r>
          </w:p>
        </w:tc>
        <w:tc>
          <w:tcPr>
            <w:tcW w:w="500" w:type="dxa"/>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260" w:type="dxa"/>
            <w:vMerge/>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252"/>
        </w:trPr>
        <w:tc>
          <w:tcPr>
            <w:tcW w:w="840" w:type="dxa"/>
            <w:tcBorders>
              <w:left w:val="single" w:sz="8" w:space="0" w:color="auto"/>
              <w:right w:val="single" w:sz="8" w:space="0" w:color="auto"/>
            </w:tcBorders>
            <w:vAlign w:val="bottom"/>
          </w:tcPr>
          <w:p w:rsidR="00B836B8" w:rsidRDefault="00B836B8">
            <w:pPr>
              <w:rPr>
                <w:sz w:val="21"/>
                <w:szCs w:val="21"/>
              </w:rPr>
            </w:pPr>
          </w:p>
        </w:tc>
        <w:tc>
          <w:tcPr>
            <w:tcW w:w="1840" w:type="dxa"/>
            <w:tcBorders>
              <w:right w:val="single" w:sz="8" w:space="0" w:color="auto"/>
            </w:tcBorders>
            <w:vAlign w:val="bottom"/>
          </w:tcPr>
          <w:p w:rsidR="00B836B8" w:rsidRDefault="00B836B8">
            <w:pPr>
              <w:rPr>
                <w:sz w:val="21"/>
                <w:szCs w:val="21"/>
              </w:rPr>
            </w:pPr>
          </w:p>
        </w:tc>
        <w:tc>
          <w:tcPr>
            <w:tcW w:w="1920" w:type="dxa"/>
            <w:gridSpan w:val="2"/>
            <w:vMerge/>
            <w:vAlign w:val="bottom"/>
          </w:tcPr>
          <w:p w:rsidR="00B836B8" w:rsidRDefault="00B836B8">
            <w:pPr>
              <w:rPr>
                <w:sz w:val="21"/>
                <w:szCs w:val="21"/>
              </w:rPr>
            </w:pPr>
          </w:p>
        </w:tc>
        <w:tc>
          <w:tcPr>
            <w:tcW w:w="500" w:type="dxa"/>
            <w:tcBorders>
              <w:right w:val="single" w:sz="8" w:space="0" w:color="auto"/>
            </w:tcBorders>
            <w:vAlign w:val="bottom"/>
          </w:tcPr>
          <w:p w:rsidR="00B836B8" w:rsidRDefault="00B836B8">
            <w:pPr>
              <w:rPr>
                <w:sz w:val="21"/>
                <w:szCs w:val="21"/>
              </w:rPr>
            </w:pPr>
          </w:p>
        </w:tc>
        <w:tc>
          <w:tcPr>
            <w:tcW w:w="2280" w:type="dxa"/>
            <w:tcBorders>
              <w:right w:val="single" w:sz="8" w:space="0" w:color="auto"/>
            </w:tcBorders>
            <w:vAlign w:val="bottom"/>
          </w:tcPr>
          <w:p w:rsidR="00B836B8" w:rsidRDefault="00170557">
            <w:pPr>
              <w:spacing w:line="252" w:lineRule="exact"/>
              <w:ind w:left="100"/>
              <w:rPr>
                <w:sz w:val="20"/>
                <w:szCs w:val="20"/>
              </w:rPr>
            </w:pPr>
            <w:r>
              <w:rPr>
                <w:rFonts w:eastAsia="Times New Roman"/>
                <w:sz w:val="24"/>
                <w:szCs w:val="24"/>
              </w:rPr>
              <w:t>и/или проблемы;</w:t>
            </w:r>
          </w:p>
        </w:tc>
        <w:tc>
          <w:tcPr>
            <w:tcW w:w="2260" w:type="dxa"/>
            <w:tcBorders>
              <w:right w:val="single" w:sz="8" w:space="0" w:color="auto"/>
            </w:tcBorders>
            <w:vAlign w:val="bottom"/>
          </w:tcPr>
          <w:p w:rsidR="00B836B8" w:rsidRDefault="00170557">
            <w:pPr>
              <w:spacing w:line="252" w:lineRule="exact"/>
              <w:ind w:left="80"/>
              <w:rPr>
                <w:sz w:val="20"/>
                <w:szCs w:val="20"/>
              </w:rPr>
            </w:pPr>
            <w:r>
              <w:rPr>
                <w:rFonts w:eastAsia="Times New Roman"/>
                <w:sz w:val="24"/>
                <w:szCs w:val="24"/>
              </w:rPr>
              <w:t>выполнения работ</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1920" w:type="dxa"/>
            <w:gridSpan w:val="2"/>
            <w:vAlign w:val="bottom"/>
          </w:tcPr>
          <w:p w:rsidR="00B836B8" w:rsidRDefault="00170557">
            <w:pPr>
              <w:spacing w:line="264" w:lineRule="exact"/>
              <w:ind w:left="100"/>
              <w:rPr>
                <w:sz w:val="20"/>
                <w:szCs w:val="20"/>
              </w:rPr>
            </w:pPr>
            <w:r>
              <w:rPr>
                <w:rFonts w:eastAsia="Times New Roman"/>
                <w:sz w:val="24"/>
                <w:szCs w:val="24"/>
              </w:rPr>
              <w:t>эффективного</w:t>
            </w:r>
          </w:p>
        </w:tc>
        <w:tc>
          <w:tcPr>
            <w:tcW w:w="500" w:type="dxa"/>
            <w:tcBorders>
              <w:right w:val="single" w:sz="8" w:space="0" w:color="auto"/>
            </w:tcBorders>
            <w:vAlign w:val="bottom"/>
          </w:tcPr>
          <w:p w:rsidR="00B836B8" w:rsidRDefault="00B836B8">
            <w:pPr>
              <w:rPr>
                <w:sz w:val="24"/>
                <w:szCs w:val="24"/>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Владеть</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в</w:t>
            </w:r>
          </w:p>
        </w:tc>
        <w:tc>
          <w:tcPr>
            <w:tcW w:w="0" w:type="dxa"/>
            <w:vAlign w:val="bottom"/>
          </w:tcPr>
          <w:p w:rsidR="00B836B8" w:rsidRDefault="00B836B8">
            <w:pPr>
              <w:rPr>
                <w:sz w:val="1"/>
                <w:szCs w:val="1"/>
              </w:rPr>
            </w:pPr>
          </w:p>
        </w:tc>
      </w:tr>
      <w:tr w:rsidR="00B836B8">
        <w:trPr>
          <w:trHeight w:val="144"/>
        </w:trPr>
        <w:tc>
          <w:tcPr>
            <w:tcW w:w="840" w:type="dxa"/>
            <w:tcBorders>
              <w:left w:val="single" w:sz="8" w:space="0" w:color="auto"/>
              <w:right w:val="single" w:sz="8" w:space="0" w:color="auto"/>
            </w:tcBorders>
            <w:vAlign w:val="bottom"/>
          </w:tcPr>
          <w:p w:rsidR="00B836B8" w:rsidRDefault="00B836B8">
            <w:pPr>
              <w:rPr>
                <w:sz w:val="12"/>
                <w:szCs w:val="12"/>
              </w:rPr>
            </w:pPr>
          </w:p>
        </w:tc>
        <w:tc>
          <w:tcPr>
            <w:tcW w:w="1840" w:type="dxa"/>
            <w:tcBorders>
              <w:right w:val="single" w:sz="8" w:space="0" w:color="auto"/>
            </w:tcBorders>
            <w:vAlign w:val="bottom"/>
          </w:tcPr>
          <w:p w:rsidR="00B836B8" w:rsidRDefault="00B836B8">
            <w:pPr>
              <w:rPr>
                <w:sz w:val="12"/>
                <w:szCs w:val="12"/>
              </w:rPr>
            </w:pPr>
          </w:p>
        </w:tc>
        <w:tc>
          <w:tcPr>
            <w:tcW w:w="1420" w:type="dxa"/>
            <w:vMerge w:val="restart"/>
            <w:vAlign w:val="bottom"/>
          </w:tcPr>
          <w:p w:rsidR="00B836B8" w:rsidRDefault="00170557">
            <w:pPr>
              <w:spacing w:line="264" w:lineRule="exact"/>
              <w:ind w:left="100"/>
              <w:rPr>
                <w:sz w:val="20"/>
                <w:szCs w:val="20"/>
              </w:rPr>
            </w:pPr>
            <w:r>
              <w:rPr>
                <w:rFonts w:eastAsia="Times New Roman"/>
                <w:sz w:val="24"/>
                <w:szCs w:val="24"/>
              </w:rPr>
              <w:t>поиска.</w:t>
            </w:r>
          </w:p>
        </w:tc>
        <w:tc>
          <w:tcPr>
            <w:tcW w:w="500" w:type="dxa"/>
            <w:vAlign w:val="bottom"/>
          </w:tcPr>
          <w:p w:rsidR="00B836B8" w:rsidRDefault="00B836B8">
            <w:pPr>
              <w:rPr>
                <w:sz w:val="12"/>
                <w:szCs w:val="12"/>
              </w:rPr>
            </w:pPr>
          </w:p>
        </w:tc>
        <w:tc>
          <w:tcPr>
            <w:tcW w:w="500" w:type="dxa"/>
            <w:tcBorders>
              <w:right w:val="single" w:sz="8" w:space="0" w:color="auto"/>
            </w:tcBorders>
            <w:vAlign w:val="bottom"/>
          </w:tcPr>
          <w:p w:rsidR="00B836B8" w:rsidRDefault="00B836B8">
            <w:pPr>
              <w:rPr>
                <w:sz w:val="12"/>
                <w:szCs w:val="12"/>
              </w:rPr>
            </w:pPr>
          </w:p>
        </w:tc>
        <w:tc>
          <w:tcPr>
            <w:tcW w:w="2280" w:type="dxa"/>
            <w:vMerge/>
            <w:tcBorders>
              <w:right w:val="single" w:sz="8" w:space="0" w:color="auto"/>
            </w:tcBorders>
            <w:vAlign w:val="bottom"/>
          </w:tcPr>
          <w:p w:rsidR="00B836B8" w:rsidRDefault="00B836B8">
            <w:pPr>
              <w:rPr>
                <w:sz w:val="12"/>
                <w:szCs w:val="12"/>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профессиональной</w:t>
            </w: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1420" w:type="dxa"/>
            <w:vMerge/>
            <w:vAlign w:val="bottom"/>
          </w:tcPr>
          <w:p w:rsidR="00B836B8" w:rsidRDefault="00B836B8">
            <w:pPr>
              <w:rPr>
                <w:sz w:val="13"/>
                <w:szCs w:val="13"/>
              </w:rPr>
            </w:pPr>
          </w:p>
        </w:tc>
        <w:tc>
          <w:tcPr>
            <w:tcW w:w="500" w:type="dxa"/>
            <w:vAlign w:val="bottom"/>
          </w:tcPr>
          <w:p w:rsidR="00B836B8" w:rsidRDefault="00B836B8">
            <w:pPr>
              <w:rPr>
                <w:sz w:val="13"/>
                <w:szCs w:val="13"/>
              </w:rPr>
            </w:pPr>
          </w:p>
        </w:tc>
        <w:tc>
          <w:tcPr>
            <w:tcW w:w="500" w:type="dxa"/>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актуальными</w:t>
            </w:r>
          </w:p>
        </w:tc>
        <w:tc>
          <w:tcPr>
            <w:tcW w:w="2260" w:type="dxa"/>
            <w:vMerge/>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1920" w:type="dxa"/>
            <w:gridSpan w:val="2"/>
            <w:vMerge w:val="restart"/>
            <w:vAlign w:val="bottom"/>
          </w:tcPr>
          <w:p w:rsidR="00B836B8" w:rsidRDefault="00170557">
            <w:pPr>
              <w:ind w:left="100"/>
              <w:rPr>
                <w:sz w:val="20"/>
                <w:szCs w:val="20"/>
              </w:rPr>
            </w:pPr>
            <w:r>
              <w:rPr>
                <w:rFonts w:eastAsia="Times New Roman"/>
                <w:sz w:val="24"/>
                <w:szCs w:val="24"/>
              </w:rPr>
              <w:t>Выявеление всех</w:t>
            </w:r>
          </w:p>
        </w:tc>
        <w:tc>
          <w:tcPr>
            <w:tcW w:w="50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и смежных</w:t>
            </w: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1920" w:type="dxa"/>
            <w:gridSpan w:val="2"/>
            <w:vMerge/>
            <w:vAlign w:val="bottom"/>
          </w:tcPr>
          <w:p w:rsidR="00B836B8" w:rsidRDefault="00B836B8">
            <w:pPr>
              <w:rPr>
                <w:sz w:val="13"/>
                <w:szCs w:val="13"/>
              </w:rPr>
            </w:pPr>
          </w:p>
        </w:tc>
        <w:tc>
          <w:tcPr>
            <w:tcW w:w="500" w:type="dxa"/>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spacing w:line="252" w:lineRule="exact"/>
              <w:ind w:left="100"/>
              <w:rPr>
                <w:sz w:val="20"/>
                <w:szCs w:val="20"/>
              </w:rPr>
            </w:pPr>
            <w:r>
              <w:rPr>
                <w:rFonts w:eastAsia="Times New Roman"/>
                <w:sz w:val="24"/>
                <w:szCs w:val="24"/>
              </w:rPr>
              <w:t>методами работы в</w:t>
            </w:r>
          </w:p>
        </w:tc>
        <w:tc>
          <w:tcPr>
            <w:tcW w:w="2260" w:type="dxa"/>
            <w:vMerge/>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96"/>
        </w:trPr>
        <w:tc>
          <w:tcPr>
            <w:tcW w:w="840" w:type="dxa"/>
            <w:tcBorders>
              <w:left w:val="single" w:sz="8" w:space="0" w:color="auto"/>
              <w:right w:val="single" w:sz="8" w:space="0" w:color="auto"/>
            </w:tcBorders>
            <w:vAlign w:val="bottom"/>
          </w:tcPr>
          <w:p w:rsidR="00B836B8" w:rsidRDefault="00B836B8">
            <w:pPr>
              <w:rPr>
                <w:sz w:val="8"/>
                <w:szCs w:val="8"/>
              </w:rPr>
            </w:pPr>
          </w:p>
        </w:tc>
        <w:tc>
          <w:tcPr>
            <w:tcW w:w="1840" w:type="dxa"/>
            <w:tcBorders>
              <w:right w:val="single" w:sz="8" w:space="0" w:color="auto"/>
            </w:tcBorders>
            <w:vAlign w:val="bottom"/>
          </w:tcPr>
          <w:p w:rsidR="00B836B8" w:rsidRDefault="00B836B8">
            <w:pPr>
              <w:rPr>
                <w:sz w:val="8"/>
                <w:szCs w:val="8"/>
              </w:rPr>
            </w:pPr>
          </w:p>
        </w:tc>
        <w:tc>
          <w:tcPr>
            <w:tcW w:w="1920" w:type="dxa"/>
            <w:gridSpan w:val="2"/>
            <w:vMerge/>
            <w:vAlign w:val="bottom"/>
          </w:tcPr>
          <w:p w:rsidR="00B836B8" w:rsidRDefault="00B836B8">
            <w:pPr>
              <w:rPr>
                <w:sz w:val="8"/>
                <w:szCs w:val="8"/>
              </w:rPr>
            </w:pPr>
          </w:p>
        </w:tc>
        <w:tc>
          <w:tcPr>
            <w:tcW w:w="500" w:type="dxa"/>
            <w:tcBorders>
              <w:right w:val="single" w:sz="8" w:space="0" w:color="auto"/>
            </w:tcBorders>
            <w:vAlign w:val="bottom"/>
          </w:tcPr>
          <w:p w:rsidR="00B836B8" w:rsidRDefault="00B836B8">
            <w:pPr>
              <w:rPr>
                <w:sz w:val="8"/>
                <w:szCs w:val="8"/>
              </w:rPr>
            </w:pPr>
          </w:p>
        </w:tc>
        <w:tc>
          <w:tcPr>
            <w:tcW w:w="2280" w:type="dxa"/>
            <w:vMerge/>
            <w:tcBorders>
              <w:right w:val="single" w:sz="8" w:space="0" w:color="auto"/>
            </w:tcBorders>
            <w:vAlign w:val="bottom"/>
          </w:tcPr>
          <w:p w:rsidR="00B836B8" w:rsidRDefault="00B836B8">
            <w:pPr>
              <w:rPr>
                <w:sz w:val="8"/>
                <w:szCs w:val="8"/>
              </w:rPr>
            </w:pPr>
          </w:p>
        </w:tc>
        <w:tc>
          <w:tcPr>
            <w:tcW w:w="2260" w:type="dxa"/>
            <w:vMerge w:val="restart"/>
            <w:tcBorders>
              <w:right w:val="single" w:sz="8" w:space="0" w:color="auto"/>
            </w:tcBorders>
            <w:vAlign w:val="bottom"/>
          </w:tcPr>
          <w:p w:rsidR="00B836B8" w:rsidRDefault="00170557">
            <w:pPr>
              <w:spacing w:line="273" w:lineRule="exact"/>
              <w:ind w:left="80"/>
              <w:rPr>
                <w:sz w:val="20"/>
                <w:szCs w:val="20"/>
              </w:rPr>
            </w:pPr>
            <w:r>
              <w:rPr>
                <w:rFonts w:eastAsia="Times New Roman"/>
                <w:sz w:val="24"/>
                <w:szCs w:val="24"/>
              </w:rPr>
              <w:t>областях;</w:t>
            </w:r>
          </w:p>
        </w:tc>
        <w:tc>
          <w:tcPr>
            <w:tcW w:w="0" w:type="dxa"/>
            <w:vAlign w:val="bottom"/>
          </w:tcPr>
          <w:p w:rsidR="00B836B8" w:rsidRDefault="00B836B8">
            <w:pPr>
              <w:rPr>
                <w:sz w:val="1"/>
                <w:szCs w:val="1"/>
              </w:rPr>
            </w:pPr>
          </w:p>
        </w:tc>
      </w:tr>
      <w:tr w:rsidR="00B836B8">
        <w:trPr>
          <w:trHeight w:val="177"/>
        </w:trPr>
        <w:tc>
          <w:tcPr>
            <w:tcW w:w="840" w:type="dxa"/>
            <w:tcBorders>
              <w:left w:val="single" w:sz="8" w:space="0" w:color="auto"/>
              <w:right w:val="single" w:sz="8" w:space="0" w:color="auto"/>
            </w:tcBorders>
            <w:vAlign w:val="bottom"/>
          </w:tcPr>
          <w:p w:rsidR="00B836B8" w:rsidRDefault="00B836B8">
            <w:pPr>
              <w:rPr>
                <w:sz w:val="15"/>
                <w:szCs w:val="15"/>
              </w:rPr>
            </w:pPr>
          </w:p>
        </w:tc>
        <w:tc>
          <w:tcPr>
            <w:tcW w:w="1840" w:type="dxa"/>
            <w:tcBorders>
              <w:right w:val="single" w:sz="8" w:space="0" w:color="auto"/>
            </w:tcBorders>
            <w:vAlign w:val="bottom"/>
          </w:tcPr>
          <w:p w:rsidR="00B836B8" w:rsidRDefault="00B836B8">
            <w:pPr>
              <w:rPr>
                <w:sz w:val="15"/>
                <w:szCs w:val="15"/>
              </w:rPr>
            </w:pPr>
          </w:p>
        </w:tc>
        <w:tc>
          <w:tcPr>
            <w:tcW w:w="1420" w:type="dxa"/>
            <w:vMerge w:val="restart"/>
            <w:vAlign w:val="bottom"/>
          </w:tcPr>
          <w:p w:rsidR="00B836B8" w:rsidRDefault="00170557">
            <w:pPr>
              <w:spacing w:line="264" w:lineRule="exact"/>
              <w:ind w:left="100"/>
              <w:rPr>
                <w:sz w:val="20"/>
                <w:szCs w:val="20"/>
              </w:rPr>
            </w:pPr>
            <w:r>
              <w:rPr>
                <w:rFonts w:eastAsia="Times New Roman"/>
                <w:sz w:val="24"/>
                <w:szCs w:val="24"/>
              </w:rPr>
              <w:t>возможных</w:t>
            </w:r>
          </w:p>
        </w:tc>
        <w:tc>
          <w:tcPr>
            <w:tcW w:w="500" w:type="dxa"/>
            <w:vAlign w:val="bottom"/>
          </w:tcPr>
          <w:p w:rsidR="00B836B8" w:rsidRDefault="00B836B8">
            <w:pPr>
              <w:rPr>
                <w:sz w:val="15"/>
                <w:szCs w:val="15"/>
              </w:rPr>
            </w:pPr>
          </w:p>
        </w:tc>
        <w:tc>
          <w:tcPr>
            <w:tcW w:w="500" w:type="dxa"/>
            <w:tcBorders>
              <w:right w:val="single" w:sz="8" w:space="0" w:color="auto"/>
            </w:tcBorders>
            <w:vAlign w:val="bottom"/>
          </w:tcPr>
          <w:p w:rsidR="00B836B8" w:rsidRDefault="00B836B8">
            <w:pPr>
              <w:rPr>
                <w:sz w:val="15"/>
                <w:szCs w:val="15"/>
              </w:rPr>
            </w:pPr>
          </w:p>
        </w:tc>
        <w:tc>
          <w:tcPr>
            <w:tcW w:w="2280" w:type="dxa"/>
            <w:vMerge w:val="restart"/>
            <w:tcBorders>
              <w:right w:val="single" w:sz="8" w:space="0" w:color="auto"/>
            </w:tcBorders>
            <w:vAlign w:val="bottom"/>
          </w:tcPr>
          <w:p w:rsidR="00B836B8" w:rsidRDefault="00170557">
            <w:pPr>
              <w:spacing w:line="273" w:lineRule="exact"/>
              <w:ind w:left="100"/>
              <w:rPr>
                <w:sz w:val="20"/>
                <w:szCs w:val="20"/>
              </w:rPr>
            </w:pPr>
            <w:r>
              <w:rPr>
                <w:rFonts w:eastAsia="Times New Roman"/>
                <w:sz w:val="24"/>
                <w:szCs w:val="24"/>
              </w:rPr>
              <w:t>профессиональной</w:t>
            </w:r>
          </w:p>
        </w:tc>
        <w:tc>
          <w:tcPr>
            <w:tcW w:w="2260" w:type="dxa"/>
            <w:vMerge/>
            <w:tcBorders>
              <w:right w:val="single" w:sz="8" w:space="0" w:color="auto"/>
            </w:tcBorders>
            <w:vAlign w:val="bottom"/>
          </w:tcPr>
          <w:p w:rsidR="00B836B8" w:rsidRDefault="00B836B8">
            <w:pPr>
              <w:rPr>
                <w:sz w:val="15"/>
                <w:szCs w:val="15"/>
              </w:rPr>
            </w:pPr>
          </w:p>
        </w:tc>
        <w:tc>
          <w:tcPr>
            <w:tcW w:w="0" w:type="dxa"/>
            <w:vAlign w:val="bottom"/>
          </w:tcPr>
          <w:p w:rsidR="00B836B8" w:rsidRDefault="00B836B8">
            <w:pPr>
              <w:rPr>
                <w:sz w:val="1"/>
                <w:szCs w:val="1"/>
              </w:rPr>
            </w:pPr>
          </w:p>
        </w:tc>
      </w:tr>
      <w:tr w:rsidR="00B836B8">
        <w:trPr>
          <w:trHeight w:val="96"/>
        </w:trPr>
        <w:tc>
          <w:tcPr>
            <w:tcW w:w="840" w:type="dxa"/>
            <w:tcBorders>
              <w:left w:val="single" w:sz="8" w:space="0" w:color="auto"/>
              <w:right w:val="single" w:sz="8" w:space="0" w:color="auto"/>
            </w:tcBorders>
            <w:vAlign w:val="bottom"/>
          </w:tcPr>
          <w:p w:rsidR="00B836B8" w:rsidRDefault="00B836B8">
            <w:pPr>
              <w:rPr>
                <w:sz w:val="8"/>
                <w:szCs w:val="8"/>
              </w:rPr>
            </w:pPr>
          </w:p>
        </w:tc>
        <w:tc>
          <w:tcPr>
            <w:tcW w:w="1840" w:type="dxa"/>
            <w:tcBorders>
              <w:right w:val="single" w:sz="8" w:space="0" w:color="auto"/>
            </w:tcBorders>
            <w:vAlign w:val="bottom"/>
          </w:tcPr>
          <w:p w:rsidR="00B836B8" w:rsidRDefault="00B836B8">
            <w:pPr>
              <w:rPr>
                <w:sz w:val="8"/>
                <w:szCs w:val="8"/>
              </w:rPr>
            </w:pPr>
          </w:p>
        </w:tc>
        <w:tc>
          <w:tcPr>
            <w:tcW w:w="1420" w:type="dxa"/>
            <w:vMerge/>
            <w:vAlign w:val="bottom"/>
          </w:tcPr>
          <w:p w:rsidR="00B836B8" w:rsidRDefault="00B836B8">
            <w:pPr>
              <w:rPr>
                <w:sz w:val="8"/>
                <w:szCs w:val="8"/>
              </w:rPr>
            </w:pPr>
          </w:p>
        </w:tc>
        <w:tc>
          <w:tcPr>
            <w:tcW w:w="500" w:type="dxa"/>
            <w:vAlign w:val="bottom"/>
          </w:tcPr>
          <w:p w:rsidR="00B836B8" w:rsidRDefault="00B836B8">
            <w:pPr>
              <w:rPr>
                <w:sz w:val="8"/>
                <w:szCs w:val="8"/>
              </w:rPr>
            </w:pPr>
          </w:p>
        </w:tc>
        <w:tc>
          <w:tcPr>
            <w:tcW w:w="500" w:type="dxa"/>
            <w:tcBorders>
              <w:right w:val="single" w:sz="8" w:space="0" w:color="auto"/>
            </w:tcBorders>
            <w:vAlign w:val="bottom"/>
          </w:tcPr>
          <w:p w:rsidR="00B836B8" w:rsidRDefault="00B836B8">
            <w:pPr>
              <w:rPr>
                <w:sz w:val="8"/>
                <w:szCs w:val="8"/>
              </w:rPr>
            </w:pPr>
          </w:p>
        </w:tc>
        <w:tc>
          <w:tcPr>
            <w:tcW w:w="2280" w:type="dxa"/>
            <w:vMerge/>
            <w:tcBorders>
              <w:right w:val="single" w:sz="8" w:space="0" w:color="auto"/>
            </w:tcBorders>
            <w:vAlign w:val="bottom"/>
          </w:tcPr>
          <w:p w:rsidR="00B836B8" w:rsidRDefault="00B836B8">
            <w:pPr>
              <w:rPr>
                <w:sz w:val="8"/>
                <w:szCs w:val="8"/>
              </w:rPr>
            </w:pPr>
          </w:p>
        </w:tc>
        <w:tc>
          <w:tcPr>
            <w:tcW w:w="2260" w:type="dxa"/>
            <w:tcBorders>
              <w:right w:val="single" w:sz="8" w:space="0" w:color="auto"/>
            </w:tcBorders>
            <w:vAlign w:val="bottom"/>
          </w:tcPr>
          <w:p w:rsidR="00B836B8" w:rsidRDefault="00B836B8">
            <w:pPr>
              <w:rPr>
                <w:sz w:val="8"/>
                <w:szCs w:val="8"/>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1420" w:type="dxa"/>
            <w:vAlign w:val="bottom"/>
          </w:tcPr>
          <w:p w:rsidR="00B836B8" w:rsidRDefault="00170557">
            <w:pPr>
              <w:spacing w:line="264" w:lineRule="exact"/>
              <w:ind w:left="100"/>
              <w:rPr>
                <w:sz w:val="20"/>
                <w:szCs w:val="20"/>
              </w:rPr>
            </w:pPr>
            <w:r>
              <w:rPr>
                <w:rFonts w:eastAsia="Times New Roman"/>
                <w:sz w:val="24"/>
                <w:szCs w:val="24"/>
              </w:rPr>
              <w:t>источников</w:t>
            </w:r>
          </w:p>
        </w:tc>
        <w:tc>
          <w:tcPr>
            <w:tcW w:w="500" w:type="dxa"/>
            <w:vAlign w:val="bottom"/>
          </w:tcPr>
          <w:p w:rsidR="00B836B8" w:rsidRDefault="00B836B8">
            <w:pPr>
              <w:rPr>
                <w:sz w:val="24"/>
                <w:szCs w:val="24"/>
              </w:rPr>
            </w:pPr>
          </w:p>
        </w:tc>
        <w:tc>
          <w:tcPr>
            <w:tcW w:w="50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и смежных сферах;</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Методы работы в</w:t>
            </w:r>
          </w:p>
        </w:tc>
        <w:tc>
          <w:tcPr>
            <w:tcW w:w="0" w:type="dxa"/>
            <w:vAlign w:val="bottom"/>
          </w:tcPr>
          <w:p w:rsidR="00B836B8" w:rsidRDefault="00B836B8">
            <w:pPr>
              <w:rPr>
                <w:sz w:val="1"/>
                <w:szCs w:val="1"/>
              </w:rPr>
            </w:pPr>
          </w:p>
        </w:tc>
      </w:tr>
      <w:tr w:rsidR="00B836B8">
        <w:trPr>
          <w:trHeight w:val="300"/>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1920" w:type="dxa"/>
            <w:gridSpan w:val="2"/>
            <w:vAlign w:val="bottom"/>
          </w:tcPr>
          <w:p w:rsidR="00B836B8" w:rsidRDefault="00170557">
            <w:pPr>
              <w:spacing w:line="264" w:lineRule="exact"/>
              <w:ind w:left="100"/>
              <w:rPr>
                <w:sz w:val="20"/>
                <w:szCs w:val="20"/>
              </w:rPr>
            </w:pPr>
            <w:r>
              <w:rPr>
                <w:rFonts w:eastAsia="Times New Roman"/>
                <w:sz w:val="24"/>
                <w:szCs w:val="24"/>
              </w:rPr>
              <w:t>необходимых</w:t>
            </w:r>
          </w:p>
        </w:tc>
        <w:tc>
          <w:tcPr>
            <w:tcW w:w="500" w:type="dxa"/>
            <w:tcBorders>
              <w:right w:val="single" w:sz="8" w:space="0" w:color="auto"/>
            </w:tcBorders>
            <w:vAlign w:val="bottom"/>
          </w:tcPr>
          <w:p w:rsidR="00B836B8" w:rsidRDefault="00B836B8">
            <w:pPr>
              <w:rPr>
                <w:sz w:val="24"/>
                <w:szCs w:val="24"/>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Составить план</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профессиональной</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1920" w:type="dxa"/>
            <w:gridSpan w:val="2"/>
            <w:vMerge w:val="restart"/>
            <w:vAlign w:val="bottom"/>
          </w:tcPr>
          <w:p w:rsidR="00B836B8" w:rsidRDefault="00170557">
            <w:pPr>
              <w:ind w:left="100"/>
              <w:rPr>
                <w:sz w:val="20"/>
                <w:szCs w:val="20"/>
              </w:rPr>
            </w:pPr>
            <w:r>
              <w:rPr>
                <w:rFonts w:eastAsia="Times New Roman"/>
                <w:sz w:val="24"/>
                <w:szCs w:val="24"/>
              </w:rPr>
              <w:t>ресурсов, в том</w:t>
            </w:r>
          </w:p>
        </w:tc>
        <w:tc>
          <w:tcPr>
            <w:tcW w:w="50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и смежных сферах.</w:t>
            </w: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1920" w:type="dxa"/>
            <w:gridSpan w:val="2"/>
            <w:vMerge/>
            <w:vAlign w:val="bottom"/>
          </w:tcPr>
          <w:p w:rsidR="00B836B8" w:rsidRDefault="00B836B8">
            <w:pPr>
              <w:rPr>
                <w:sz w:val="13"/>
                <w:szCs w:val="13"/>
              </w:rPr>
            </w:pPr>
          </w:p>
        </w:tc>
        <w:tc>
          <w:tcPr>
            <w:tcW w:w="500" w:type="dxa"/>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spacing w:line="252" w:lineRule="exact"/>
              <w:ind w:left="100"/>
              <w:rPr>
                <w:sz w:val="20"/>
                <w:szCs w:val="20"/>
              </w:rPr>
            </w:pPr>
            <w:r>
              <w:rPr>
                <w:rFonts w:eastAsia="Times New Roman"/>
                <w:sz w:val="24"/>
                <w:szCs w:val="24"/>
              </w:rPr>
              <w:t>действия,</w:t>
            </w:r>
          </w:p>
        </w:tc>
        <w:tc>
          <w:tcPr>
            <w:tcW w:w="2260" w:type="dxa"/>
            <w:vMerge/>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97"/>
        </w:trPr>
        <w:tc>
          <w:tcPr>
            <w:tcW w:w="840" w:type="dxa"/>
            <w:tcBorders>
              <w:left w:val="single" w:sz="8" w:space="0" w:color="auto"/>
              <w:right w:val="single" w:sz="8" w:space="0" w:color="auto"/>
            </w:tcBorders>
            <w:vAlign w:val="bottom"/>
          </w:tcPr>
          <w:p w:rsidR="00B836B8" w:rsidRDefault="00B836B8">
            <w:pPr>
              <w:rPr>
                <w:sz w:val="8"/>
                <w:szCs w:val="8"/>
              </w:rPr>
            </w:pPr>
          </w:p>
        </w:tc>
        <w:tc>
          <w:tcPr>
            <w:tcW w:w="1840" w:type="dxa"/>
            <w:tcBorders>
              <w:right w:val="single" w:sz="8" w:space="0" w:color="auto"/>
            </w:tcBorders>
            <w:vAlign w:val="bottom"/>
          </w:tcPr>
          <w:p w:rsidR="00B836B8" w:rsidRDefault="00B836B8">
            <w:pPr>
              <w:rPr>
                <w:sz w:val="8"/>
                <w:szCs w:val="8"/>
              </w:rPr>
            </w:pPr>
          </w:p>
        </w:tc>
        <w:tc>
          <w:tcPr>
            <w:tcW w:w="1920" w:type="dxa"/>
            <w:gridSpan w:val="2"/>
            <w:vMerge/>
            <w:vAlign w:val="bottom"/>
          </w:tcPr>
          <w:p w:rsidR="00B836B8" w:rsidRDefault="00B836B8">
            <w:pPr>
              <w:rPr>
                <w:sz w:val="8"/>
                <w:szCs w:val="8"/>
              </w:rPr>
            </w:pPr>
          </w:p>
        </w:tc>
        <w:tc>
          <w:tcPr>
            <w:tcW w:w="500" w:type="dxa"/>
            <w:tcBorders>
              <w:right w:val="single" w:sz="8" w:space="0" w:color="auto"/>
            </w:tcBorders>
            <w:vAlign w:val="bottom"/>
          </w:tcPr>
          <w:p w:rsidR="00B836B8" w:rsidRDefault="00B836B8">
            <w:pPr>
              <w:rPr>
                <w:sz w:val="8"/>
                <w:szCs w:val="8"/>
              </w:rPr>
            </w:pPr>
          </w:p>
        </w:tc>
        <w:tc>
          <w:tcPr>
            <w:tcW w:w="2280" w:type="dxa"/>
            <w:vMerge/>
            <w:tcBorders>
              <w:right w:val="single" w:sz="8" w:space="0" w:color="auto"/>
            </w:tcBorders>
            <w:vAlign w:val="bottom"/>
          </w:tcPr>
          <w:p w:rsidR="00B836B8" w:rsidRDefault="00B836B8">
            <w:pPr>
              <w:rPr>
                <w:sz w:val="8"/>
                <w:szCs w:val="8"/>
              </w:rPr>
            </w:pPr>
          </w:p>
        </w:tc>
        <w:tc>
          <w:tcPr>
            <w:tcW w:w="2260" w:type="dxa"/>
            <w:tcBorders>
              <w:right w:val="single" w:sz="8" w:space="0" w:color="auto"/>
            </w:tcBorders>
            <w:vAlign w:val="bottom"/>
          </w:tcPr>
          <w:p w:rsidR="00B836B8" w:rsidRDefault="00B836B8">
            <w:pPr>
              <w:rPr>
                <w:sz w:val="8"/>
                <w:szCs w:val="8"/>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420" w:type="dxa"/>
            <w:gridSpan w:val="3"/>
            <w:tcBorders>
              <w:right w:val="single" w:sz="8" w:space="0" w:color="auto"/>
            </w:tcBorders>
            <w:vAlign w:val="bottom"/>
          </w:tcPr>
          <w:p w:rsidR="00B836B8" w:rsidRDefault="00170557">
            <w:pPr>
              <w:spacing w:line="264" w:lineRule="exact"/>
              <w:ind w:left="100"/>
              <w:rPr>
                <w:sz w:val="20"/>
                <w:szCs w:val="20"/>
              </w:rPr>
            </w:pPr>
            <w:r>
              <w:rPr>
                <w:rFonts w:eastAsia="Times New Roman"/>
                <w:sz w:val="24"/>
                <w:szCs w:val="24"/>
              </w:rPr>
              <w:t>числе неочевидных.</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Определить</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Структуру плана</w:t>
            </w:r>
          </w:p>
        </w:tc>
        <w:tc>
          <w:tcPr>
            <w:tcW w:w="0" w:type="dxa"/>
            <w:vAlign w:val="bottom"/>
          </w:tcPr>
          <w:p w:rsidR="00B836B8" w:rsidRDefault="00B836B8">
            <w:pPr>
              <w:rPr>
                <w:sz w:val="1"/>
                <w:szCs w:val="1"/>
              </w:rPr>
            </w:pPr>
          </w:p>
        </w:tc>
      </w:tr>
      <w:tr w:rsidR="00B836B8">
        <w:trPr>
          <w:trHeight w:val="144"/>
        </w:trPr>
        <w:tc>
          <w:tcPr>
            <w:tcW w:w="840" w:type="dxa"/>
            <w:tcBorders>
              <w:left w:val="single" w:sz="8" w:space="0" w:color="auto"/>
              <w:right w:val="single" w:sz="8" w:space="0" w:color="auto"/>
            </w:tcBorders>
            <w:vAlign w:val="bottom"/>
          </w:tcPr>
          <w:p w:rsidR="00B836B8" w:rsidRDefault="00B836B8">
            <w:pPr>
              <w:rPr>
                <w:sz w:val="12"/>
                <w:szCs w:val="12"/>
              </w:rPr>
            </w:pPr>
          </w:p>
        </w:tc>
        <w:tc>
          <w:tcPr>
            <w:tcW w:w="1840" w:type="dxa"/>
            <w:tcBorders>
              <w:right w:val="single" w:sz="8" w:space="0" w:color="auto"/>
            </w:tcBorders>
            <w:vAlign w:val="bottom"/>
          </w:tcPr>
          <w:p w:rsidR="00B836B8" w:rsidRDefault="00B836B8">
            <w:pPr>
              <w:rPr>
                <w:sz w:val="12"/>
                <w:szCs w:val="12"/>
              </w:rPr>
            </w:pPr>
          </w:p>
        </w:tc>
        <w:tc>
          <w:tcPr>
            <w:tcW w:w="1420" w:type="dxa"/>
            <w:vMerge w:val="restart"/>
            <w:vAlign w:val="bottom"/>
          </w:tcPr>
          <w:p w:rsidR="00B836B8" w:rsidRDefault="00170557">
            <w:pPr>
              <w:spacing w:line="264" w:lineRule="exact"/>
              <w:ind w:left="100"/>
              <w:rPr>
                <w:sz w:val="20"/>
                <w:szCs w:val="20"/>
              </w:rPr>
            </w:pPr>
            <w:r>
              <w:rPr>
                <w:rFonts w:eastAsia="Times New Roman"/>
                <w:sz w:val="24"/>
                <w:szCs w:val="24"/>
              </w:rPr>
              <w:t>Разработка</w:t>
            </w:r>
          </w:p>
        </w:tc>
        <w:tc>
          <w:tcPr>
            <w:tcW w:w="500" w:type="dxa"/>
            <w:vAlign w:val="bottom"/>
          </w:tcPr>
          <w:p w:rsidR="00B836B8" w:rsidRDefault="00B836B8">
            <w:pPr>
              <w:rPr>
                <w:sz w:val="12"/>
                <w:szCs w:val="12"/>
              </w:rPr>
            </w:pPr>
          </w:p>
        </w:tc>
        <w:tc>
          <w:tcPr>
            <w:tcW w:w="500" w:type="dxa"/>
            <w:tcBorders>
              <w:right w:val="single" w:sz="8" w:space="0" w:color="auto"/>
            </w:tcBorders>
            <w:vAlign w:val="bottom"/>
          </w:tcPr>
          <w:p w:rsidR="00B836B8" w:rsidRDefault="00B836B8">
            <w:pPr>
              <w:rPr>
                <w:sz w:val="12"/>
                <w:szCs w:val="12"/>
              </w:rPr>
            </w:pPr>
          </w:p>
        </w:tc>
        <w:tc>
          <w:tcPr>
            <w:tcW w:w="2280" w:type="dxa"/>
            <w:vMerge/>
            <w:tcBorders>
              <w:right w:val="single" w:sz="8" w:space="0" w:color="auto"/>
            </w:tcBorders>
            <w:vAlign w:val="bottom"/>
          </w:tcPr>
          <w:p w:rsidR="00B836B8" w:rsidRDefault="00B836B8">
            <w:pPr>
              <w:rPr>
                <w:sz w:val="12"/>
                <w:szCs w:val="12"/>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для решения задач</w:t>
            </w:r>
          </w:p>
        </w:tc>
        <w:tc>
          <w:tcPr>
            <w:tcW w:w="0" w:type="dxa"/>
            <w:vAlign w:val="bottom"/>
          </w:tcPr>
          <w:p w:rsidR="00B836B8" w:rsidRDefault="00B836B8">
            <w:pPr>
              <w:rPr>
                <w:sz w:val="1"/>
                <w:szCs w:val="1"/>
              </w:rPr>
            </w:pPr>
          </w:p>
        </w:tc>
      </w:tr>
      <w:tr w:rsidR="00B836B8">
        <w:trPr>
          <w:trHeight w:val="132"/>
        </w:trPr>
        <w:tc>
          <w:tcPr>
            <w:tcW w:w="840" w:type="dxa"/>
            <w:tcBorders>
              <w:left w:val="single" w:sz="8" w:space="0" w:color="auto"/>
              <w:right w:val="single" w:sz="8" w:space="0" w:color="auto"/>
            </w:tcBorders>
            <w:vAlign w:val="bottom"/>
          </w:tcPr>
          <w:p w:rsidR="00B836B8" w:rsidRDefault="00B836B8">
            <w:pPr>
              <w:rPr>
                <w:sz w:val="11"/>
                <w:szCs w:val="11"/>
              </w:rPr>
            </w:pPr>
          </w:p>
        </w:tc>
        <w:tc>
          <w:tcPr>
            <w:tcW w:w="1840" w:type="dxa"/>
            <w:tcBorders>
              <w:right w:val="single" w:sz="8" w:space="0" w:color="auto"/>
            </w:tcBorders>
            <w:vAlign w:val="bottom"/>
          </w:tcPr>
          <w:p w:rsidR="00B836B8" w:rsidRDefault="00B836B8">
            <w:pPr>
              <w:rPr>
                <w:sz w:val="11"/>
                <w:szCs w:val="11"/>
              </w:rPr>
            </w:pPr>
          </w:p>
        </w:tc>
        <w:tc>
          <w:tcPr>
            <w:tcW w:w="1420" w:type="dxa"/>
            <w:vMerge/>
            <w:vAlign w:val="bottom"/>
          </w:tcPr>
          <w:p w:rsidR="00B836B8" w:rsidRDefault="00B836B8">
            <w:pPr>
              <w:rPr>
                <w:sz w:val="11"/>
                <w:szCs w:val="11"/>
              </w:rPr>
            </w:pPr>
          </w:p>
        </w:tc>
        <w:tc>
          <w:tcPr>
            <w:tcW w:w="500" w:type="dxa"/>
            <w:vAlign w:val="bottom"/>
          </w:tcPr>
          <w:p w:rsidR="00B836B8" w:rsidRDefault="00B836B8">
            <w:pPr>
              <w:rPr>
                <w:sz w:val="11"/>
                <w:szCs w:val="11"/>
              </w:rPr>
            </w:pPr>
          </w:p>
        </w:tc>
        <w:tc>
          <w:tcPr>
            <w:tcW w:w="500" w:type="dxa"/>
            <w:tcBorders>
              <w:right w:val="single" w:sz="8" w:space="0" w:color="auto"/>
            </w:tcBorders>
            <w:vAlign w:val="bottom"/>
          </w:tcPr>
          <w:p w:rsidR="00B836B8" w:rsidRDefault="00B836B8">
            <w:pPr>
              <w:rPr>
                <w:sz w:val="11"/>
                <w:szCs w:val="11"/>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необходимые</w:t>
            </w:r>
          </w:p>
        </w:tc>
        <w:tc>
          <w:tcPr>
            <w:tcW w:w="2260" w:type="dxa"/>
            <w:vMerge/>
            <w:tcBorders>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144"/>
        </w:trPr>
        <w:tc>
          <w:tcPr>
            <w:tcW w:w="840" w:type="dxa"/>
            <w:tcBorders>
              <w:left w:val="single" w:sz="8" w:space="0" w:color="auto"/>
              <w:right w:val="single" w:sz="8" w:space="0" w:color="auto"/>
            </w:tcBorders>
            <w:vAlign w:val="bottom"/>
          </w:tcPr>
          <w:p w:rsidR="00B836B8" w:rsidRDefault="00B836B8">
            <w:pPr>
              <w:rPr>
                <w:sz w:val="12"/>
                <w:szCs w:val="12"/>
              </w:rPr>
            </w:pPr>
          </w:p>
        </w:tc>
        <w:tc>
          <w:tcPr>
            <w:tcW w:w="1840" w:type="dxa"/>
            <w:tcBorders>
              <w:right w:val="single" w:sz="8" w:space="0" w:color="auto"/>
            </w:tcBorders>
            <w:vAlign w:val="bottom"/>
          </w:tcPr>
          <w:p w:rsidR="00B836B8" w:rsidRDefault="00B836B8">
            <w:pPr>
              <w:rPr>
                <w:sz w:val="12"/>
                <w:szCs w:val="12"/>
              </w:rPr>
            </w:pPr>
          </w:p>
        </w:tc>
        <w:tc>
          <w:tcPr>
            <w:tcW w:w="1920" w:type="dxa"/>
            <w:gridSpan w:val="2"/>
            <w:vMerge w:val="restart"/>
            <w:vAlign w:val="bottom"/>
          </w:tcPr>
          <w:p w:rsidR="00B836B8" w:rsidRDefault="00170557">
            <w:pPr>
              <w:spacing w:line="264" w:lineRule="exact"/>
              <w:ind w:left="100"/>
              <w:rPr>
                <w:sz w:val="20"/>
                <w:szCs w:val="20"/>
              </w:rPr>
            </w:pPr>
            <w:r>
              <w:rPr>
                <w:rFonts w:eastAsia="Times New Roman"/>
                <w:sz w:val="24"/>
                <w:szCs w:val="24"/>
              </w:rPr>
              <w:t>детального плана</w:t>
            </w:r>
          </w:p>
        </w:tc>
        <w:tc>
          <w:tcPr>
            <w:tcW w:w="500" w:type="dxa"/>
            <w:tcBorders>
              <w:right w:val="single" w:sz="8" w:space="0" w:color="auto"/>
            </w:tcBorders>
            <w:vAlign w:val="bottom"/>
          </w:tcPr>
          <w:p w:rsidR="00B836B8" w:rsidRDefault="00B836B8">
            <w:pPr>
              <w:rPr>
                <w:sz w:val="12"/>
                <w:szCs w:val="12"/>
              </w:rPr>
            </w:pPr>
          </w:p>
        </w:tc>
        <w:tc>
          <w:tcPr>
            <w:tcW w:w="2280" w:type="dxa"/>
            <w:vMerge/>
            <w:tcBorders>
              <w:right w:val="single" w:sz="8" w:space="0" w:color="auto"/>
            </w:tcBorders>
            <w:vAlign w:val="bottom"/>
          </w:tcPr>
          <w:p w:rsidR="00B836B8" w:rsidRDefault="00B836B8">
            <w:pPr>
              <w:rPr>
                <w:sz w:val="12"/>
                <w:szCs w:val="12"/>
              </w:rPr>
            </w:pPr>
          </w:p>
        </w:tc>
        <w:tc>
          <w:tcPr>
            <w:tcW w:w="2260" w:type="dxa"/>
            <w:tcBorders>
              <w:right w:val="single" w:sz="8" w:space="0" w:color="auto"/>
            </w:tcBorders>
            <w:vAlign w:val="bottom"/>
          </w:tcPr>
          <w:p w:rsidR="00B836B8" w:rsidRDefault="00B836B8">
            <w:pPr>
              <w:rPr>
                <w:sz w:val="12"/>
                <w:szCs w:val="12"/>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1920" w:type="dxa"/>
            <w:gridSpan w:val="2"/>
            <w:vMerge/>
            <w:vAlign w:val="bottom"/>
          </w:tcPr>
          <w:p w:rsidR="00B836B8" w:rsidRDefault="00B836B8">
            <w:pPr>
              <w:rPr>
                <w:sz w:val="10"/>
                <w:szCs w:val="10"/>
              </w:rPr>
            </w:pPr>
          </w:p>
        </w:tc>
        <w:tc>
          <w:tcPr>
            <w:tcW w:w="500" w:type="dxa"/>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ресурсы для</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Порядок оценки</w:t>
            </w: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1420" w:type="dxa"/>
            <w:vMerge w:val="restart"/>
            <w:vAlign w:val="bottom"/>
          </w:tcPr>
          <w:p w:rsidR="00B836B8" w:rsidRDefault="00170557">
            <w:pPr>
              <w:ind w:left="100"/>
              <w:rPr>
                <w:sz w:val="20"/>
                <w:szCs w:val="20"/>
              </w:rPr>
            </w:pPr>
            <w:r>
              <w:rPr>
                <w:rFonts w:eastAsia="Times New Roman"/>
                <w:sz w:val="24"/>
                <w:szCs w:val="24"/>
              </w:rPr>
              <w:t>действий</w:t>
            </w:r>
          </w:p>
        </w:tc>
        <w:tc>
          <w:tcPr>
            <w:tcW w:w="500" w:type="dxa"/>
            <w:vAlign w:val="bottom"/>
          </w:tcPr>
          <w:p w:rsidR="00B836B8" w:rsidRDefault="00B836B8">
            <w:pPr>
              <w:rPr>
                <w:sz w:val="13"/>
                <w:szCs w:val="13"/>
              </w:rPr>
            </w:pPr>
          </w:p>
        </w:tc>
        <w:tc>
          <w:tcPr>
            <w:tcW w:w="500" w:type="dxa"/>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260" w:type="dxa"/>
            <w:vMerge/>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1420" w:type="dxa"/>
            <w:vMerge/>
            <w:vAlign w:val="bottom"/>
          </w:tcPr>
          <w:p w:rsidR="00B836B8" w:rsidRDefault="00B836B8">
            <w:pPr>
              <w:rPr>
                <w:sz w:val="10"/>
                <w:szCs w:val="10"/>
              </w:rPr>
            </w:pPr>
          </w:p>
        </w:tc>
        <w:tc>
          <w:tcPr>
            <w:tcW w:w="500" w:type="dxa"/>
            <w:vAlign w:val="bottom"/>
          </w:tcPr>
          <w:p w:rsidR="00B836B8" w:rsidRDefault="00B836B8">
            <w:pPr>
              <w:rPr>
                <w:sz w:val="10"/>
                <w:szCs w:val="10"/>
              </w:rPr>
            </w:pPr>
          </w:p>
        </w:tc>
        <w:tc>
          <w:tcPr>
            <w:tcW w:w="500" w:type="dxa"/>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выполнения плана;</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результатов</w:t>
            </w: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1920" w:type="dxa"/>
            <w:gridSpan w:val="2"/>
            <w:vMerge w:val="restart"/>
            <w:vAlign w:val="bottom"/>
          </w:tcPr>
          <w:p w:rsidR="00B836B8" w:rsidRDefault="00170557">
            <w:pPr>
              <w:ind w:left="100"/>
              <w:rPr>
                <w:sz w:val="20"/>
                <w:szCs w:val="20"/>
              </w:rPr>
            </w:pPr>
            <w:r>
              <w:rPr>
                <w:rFonts w:eastAsia="Times New Roman"/>
                <w:w w:val="98"/>
                <w:sz w:val="24"/>
                <w:szCs w:val="24"/>
              </w:rPr>
              <w:t>Оценка рисков на</w:t>
            </w:r>
          </w:p>
        </w:tc>
        <w:tc>
          <w:tcPr>
            <w:tcW w:w="500" w:type="dxa"/>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260" w:type="dxa"/>
            <w:vMerge/>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1920" w:type="dxa"/>
            <w:gridSpan w:val="2"/>
            <w:vMerge/>
            <w:vAlign w:val="bottom"/>
          </w:tcPr>
          <w:p w:rsidR="00B836B8" w:rsidRDefault="00B836B8">
            <w:pPr>
              <w:rPr>
                <w:sz w:val="24"/>
                <w:szCs w:val="24"/>
              </w:rPr>
            </w:pPr>
          </w:p>
        </w:tc>
        <w:tc>
          <w:tcPr>
            <w:tcW w:w="500" w:type="dxa"/>
            <w:tcBorders>
              <w:right w:val="single" w:sz="8" w:space="0" w:color="auto"/>
            </w:tcBorders>
            <w:vAlign w:val="bottom"/>
          </w:tcPr>
          <w:p w:rsidR="00B836B8" w:rsidRDefault="00B836B8">
            <w:pPr>
              <w:rPr>
                <w:sz w:val="24"/>
                <w:szCs w:val="24"/>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Реализовать</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решения задач</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1920" w:type="dxa"/>
            <w:gridSpan w:val="2"/>
            <w:vMerge w:val="restart"/>
            <w:vAlign w:val="bottom"/>
          </w:tcPr>
          <w:p w:rsidR="00B836B8" w:rsidRDefault="00170557">
            <w:pPr>
              <w:ind w:left="100"/>
              <w:rPr>
                <w:sz w:val="20"/>
                <w:szCs w:val="20"/>
              </w:rPr>
            </w:pPr>
            <w:r>
              <w:rPr>
                <w:rFonts w:eastAsia="Times New Roman"/>
                <w:sz w:val="24"/>
                <w:szCs w:val="24"/>
              </w:rPr>
              <w:t>Оценка плюсов и</w:t>
            </w:r>
          </w:p>
        </w:tc>
        <w:tc>
          <w:tcPr>
            <w:tcW w:w="50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профессиональной</w:t>
            </w: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1920" w:type="dxa"/>
            <w:gridSpan w:val="2"/>
            <w:vMerge/>
            <w:vAlign w:val="bottom"/>
          </w:tcPr>
          <w:p w:rsidR="00B836B8" w:rsidRDefault="00B836B8">
            <w:pPr>
              <w:rPr>
                <w:sz w:val="13"/>
                <w:szCs w:val="13"/>
              </w:rPr>
            </w:pPr>
          </w:p>
        </w:tc>
        <w:tc>
          <w:tcPr>
            <w:tcW w:w="500" w:type="dxa"/>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spacing w:line="252" w:lineRule="exact"/>
              <w:ind w:left="100"/>
              <w:rPr>
                <w:sz w:val="20"/>
                <w:szCs w:val="20"/>
              </w:rPr>
            </w:pPr>
            <w:r>
              <w:rPr>
                <w:rFonts w:eastAsia="Times New Roman"/>
                <w:sz w:val="24"/>
                <w:szCs w:val="24"/>
              </w:rPr>
              <w:t>составленный план;</w:t>
            </w:r>
          </w:p>
        </w:tc>
        <w:tc>
          <w:tcPr>
            <w:tcW w:w="2260" w:type="dxa"/>
            <w:vMerge/>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96"/>
        </w:trPr>
        <w:tc>
          <w:tcPr>
            <w:tcW w:w="840" w:type="dxa"/>
            <w:tcBorders>
              <w:left w:val="single" w:sz="8" w:space="0" w:color="auto"/>
              <w:right w:val="single" w:sz="8" w:space="0" w:color="auto"/>
            </w:tcBorders>
            <w:vAlign w:val="bottom"/>
          </w:tcPr>
          <w:p w:rsidR="00B836B8" w:rsidRDefault="00B836B8">
            <w:pPr>
              <w:rPr>
                <w:sz w:val="8"/>
                <w:szCs w:val="8"/>
              </w:rPr>
            </w:pPr>
          </w:p>
        </w:tc>
        <w:tc>
          <w:tcPr>
            <w:tcW w:w="1840" w:type="dxa"/>
            <w:tcBorders>
              <w:right w:val="single" w:sz="8" w:space="0" w:color="auto"/>
            </w:tcBorders>
            <w:vAlign w:val="bottom"/>
          </w:tcPr>
          <w:p w:rsidR="00B836B8" w:rsidRDefault="00B836B8">
            <w:pPr>
              <w:rPr>
                <w:sz w:val="8"/>
                <w:szCs w:val="8"/>
              </w:rPr>
            </w:pPr>
          </w:p>
        </w:tc>
        <w:tc>
          <w:tcPr>
            <w:tcW w:w="1920" w:type="dxa"/>
            <w:gridSpan w:val="2"/>
            <w:vMerge/>
            <w:vAlign w:val="bottom"/>
          </w:tcPr>
          <w:p w:rsidR="00B836B8" w:rsidRDefault="00B836B8">
            <w:pPr>
              <w:rPr>
                <w:sz w:val="8"/>
                <w:szCs w:val="8"/>
              </w:rPr>
            </w:pPr>
          </w:p>
        </w:tc>
        <w:tc>
          <w:tcPr>
            <w:tcW w:w="500" w:type="dxa"/>
            <w:tcBorders>
              <w:right w:val="single" w:sz="8" w:space="0" w:color="auto"/>
            </w:tcBorders>
            <w:vAlign w:val="bottom"/>
          </w:tcPr>
          <w:p w:rsidR="00B836B8" w:rsidRDefault="00B836B8">
            <w:pPr>
              <w:rPr>
                <w:sz w:val="8"/>
                <w:szCs w:val="8"/>
              </w:rPr>
            </w:pPr>
          </w:p>
        </w:tc>
        <w:tc>
          <w:tcPr>
            <w:tcW w:w="2280" w:type="dxa"/>
            <w:vMerge/>
            <w:tcBorders>
              <w:right w:val="single" w:sz="8" w:space="0" w:color="auto"/>
            </w:tcBorders>
            <w:vAlign w:val="bottom"/>
          </w:tcPr>
          <w:p w:rsidR="00B836B8" w:rsidRDefault="00B836B8">
            <w:pPr>
              <w:rPr>
                <w:sz w:val="8"/>
                <w:szCs w:val="8"/>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деятельности</w:t>
            </w:r>
          </w:p>
        </w:tc>
        <w:tc>
          <w:tcPr>
            <w:tcW w:w="0" w:type="dxa"/>
            <w:vAlign w:val="bottom"/>
          </w:tcPr>
          <w:p w:rsidR="00B836B8" w:rsidRDefault="00B836B8">
            <w:pPr>
              <w:rPr>
                <w:sz w:val="1"/>
                <w:szCs w:val="1"/>
              </w:rPr>
            </w:pPr>
          </w:p>
        </w:tc>
      </w:tr>
      <w:tr w:rsidR="00B836B8">
        <w:trPr>
          <w:trHeight w:val="180"/>
        </w:trPr>
        <w:tc>
          <w:tcPr>
            <w:tcW w:w="840" w:type="dxa"/>
            <w:tcBorders>
              <w:left w:val="single" w:sz="8" w:space="0" w:color="auto"/>
              <w:right w:val="single" w:sz="8" w:space="0" w:color="auto"/>
            </w:tcBorders>
            <w:vAlign w:val="bottom"/>
          </w:tcPr>
          <w:p w:rsidR="00B836B8" w:rsidRDefault="00B836B8">
            <w:pPr>
              <w:rPr>
                <w:sz w:val="15"/>
                <w:szCs w:val="15"/>
              </w:rPr>
            </w:pPr>
          </w:p>
        </w:tc>
        <w:tc>
          <w:tcPr>
            <w:tcW w:w="1840" w:type="dxa"/>
            <w:tcBorders>
              <w:right w:val="single" w:sz="8" w:space="0" w:color="auto"/>
            </w:tcBorders>
            <w:vAlign w:val="bottom"/>
          </w:tcPr>
          <w:p w:rsidR="00B836B8" w:rsidRDefault="00B836B8">
            <w:pPr>
              <w:rPr>
                <w:sz w:val="15"/>
                <w:szCs w:val="15"/>
              </w:rPr>
            </w:pPr>
          </w:p>
        </w:tc>
        <w:tc>
          <w:tcPr>
            <w:tcW w:w="1420" w:type="dxa"/>
            <w:vMerge w:val="restart"/>
            <w:vAlign w:val="bottom"/>
          </w:tcPr>
          <w:p w:rsidR="00B836B8" w:rsidRDefault="00170557">
            <w:pPr>
              <w:spacing w:line="264" w:lineRule="exact"/>
              <w:ind w:left="100"/>
              <w:rPr>
                <w:sz w:val="20"/>
                <w:szCs w:val="20"/>
              </w:rPr>
            </w:pPr>
            <w:r>
              <w:rPr>
                <w:rFonts w:eastAsia="Times New Roman"/>
                <w:sz w:val="24"/>
                <w:szCs w:val="24"/>
              </w:rPr>
              <w:t>минусов</w:t>
            </w:r>
          </w:p>
        </w:tc>
        <w:tc>
          <w:tcPr>
            <w:tcW w:w="500" w:type="dxa"/>
            <w:vAlign w:val="bottom"/>
          </w:tcPr>
          <w:p w:rsidR="00B836B8" w:rsidRDefault="00B836B8">
            <w:pPr>
              <w:rPr>
                <w:sz w:val="15"/>
                <w:szCs w:val="15"/>
              </w:rPr>
            </w:pPr>
          </w:p>
        </w:tc>
        <w:tc>
          <w:tcPr>
            <w:tcW w:w="500" w:type="dxa"/>
            <w:tcBorders>
              <w:right w:val="single" w:sz="8" w:space="0" w:color="auto"/>
            </w:tcBorders>
            <w:vAlign w:val="bottom"/>
          </w:tcPr>
          <w:p w:rsidR="00B836B8" w:rsidRDefault="00B836B8">
            <w:pPr>
              <w:rPr>
                <w:sz w:val="15"/>
                <w:szCs w:val="15"/>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Оценивать</w:t>
            </w:r>
          </w:p>
        </w:tc>
        <w:tc>
          <w:tcPr>
            <w:tcW w:w="2260" w:type="dxa"/>
            <w:vMerge/>
            <w:tcBorders>
              <w:right w:val="single" w:sz="8" w:space="0" w:color="auto"/>
            </w:tcBorders>
            <w:vAlign w:val="bottom"/>
          </w:tcPr>
          <w:p w:rsidR="00B836B8" w:rsidRDefault="00B836B8">
            <w:pPr>
              <w:rPr>
                <w:sz w:val="15"/>
                <w:szCs w:val="15"/>
              </w:rPr>
            </w:pPr>
          </w:p>
        </w:tc>
        <w:tc>
          <w:tcPr>
            <w:tcW w:w="0" w:type="dxa"/>
            <w:vAlign w:val="bottom"/>
          </w:tcPr>
          <w:p w:rsidR="00B836B8" w:rsidRDefault="00B836B8">
            <w:pPr>
              <w:rPr>
                <w:sz w:val="1"/>
                <w:szCs w:val="1"/>
              </w:rPr>
            </w:pPr>
          </w:p>
        </w:tc>
      </w:tr>
      <w:tr w:rsidR="00B836B8">
        <w:trPr>
          <w:trHeight w:val="84"/>
        </w:trPr>
        <w:tc>
          <w:tcPr>
            <w:tcW w:w="840" w:type="dxa"/>
            <w:tcBorders>
              <w:left w:val="single" w:sz="8" w:space="0" w:color="auto"/>
              <w:right w:val="single" w:sz="8" w:space="0" w:color="auto"/>
            </w:tcBorders>
            <w:vAlign w:val="bottom"/>
          </w:tcPr>
          <w:p w:rsidR="00B836B8" w:rsidRDefault="00B836B8">
            <w:pPr>
              <w:rPr>
                <w:sz w:val="7"/>
                <w:szCs w:val="7"/>
              </w:rPr>
            </w:pPr>
          </w:p>
        </w:tc>
        <w:tc>
          <w:tcPr>
            <w:tcW w:w="1840" w:type="dxa"/>
            <w:tcBorders>
              <w:right w:val="single" w:sz="8" w:space="0" w:color="auto"/>
            </w:tcBorders>
            <w:vAlign w:val="bottom"/>
          </w:tcPr>
          <w:p w:rsidR="00B836B8" w:rsidRDefault="00B836B8">
            <w:pPr>
              <w:rPr>
                <w:sz w:val="7"/>
                <w:szCs w:val="7"/>
              </w:rPr>
            </w:pPr>
          </w:p>
        </w:tc>
        <w:tc>
          <w:tcPr>
            <w:tcW w:w="1420" w:type="dxa"/>
            <w:vMerge/>
            <w:vAlign w:val="bottom"/>
          </w:tcPr>
          <w:p w:rsidR="00B836B8" w:rsidRDefault="00B836B8">
            <w:pPr>
              <w:rPr>
                <w:sz w:val="7"/>
                <w:szCs w:val="7"/>
              </w:rPr>
            </w:pPr>
          </w:p>
        </w:tc>
        <w:tc>
          <w:tcPr>
            <w:tcW w:w="500" w:type="dxa"/>
            <w:vAlign w:val="bottom"/>
          </w:tcPr>
          <w:p w:rsidR="00B836B8" w:rsidRDefault="00B836B8">
            <w:pPr>
              <w:rPr>
                <w:sz w:val="7"/>
                <w:szCs w:val="7"/>
              </w:rPr>
            </w:pPr>
          </w:p>
        </w:tc>
        <w:tc>
          <w:tcPr>
            <w:tcW w:w="500" w:type="dxa"/>
            <w:tcBorders>
              <w:right w:val="single" w:sz="8" w:space="0" w:color="auto"/>
            </w:tcBorders>
            <w:vAlign w:val="bottom"/>
          </w:tcPr>
          <w:p w:rsidR="00B836B8" w:rsidRDefault="00B836B8">
            <w:pPr>
              <w:rPr>
                <w:sz w:val="7"/>
                <w:szCs w:val="7"/>
              </w:rPr>
            </w:pPr>
          </w:p>
        </w:tc>
        <w:tc>
          <w:tcPr>
            <w:tcW w:w="2280" w:type="dxa"/>
            <w:vMerge/>
            <w:tcBorders>
              <w:right w:val="single" w:sz="8" w:space="0" w:color="auto"/>
            </w:tcBorders>
            <w:vAlign w:val="bottom"/>
          </w:tcPr>
          <w:p w:rsidR="00B836B8" w:rsidRDefault="00B836B8">
            <w:pPr>
              <w:rPr>
                <w:sz w:val="7"/>
                <w:szCs w:val="7"/>
              </w:rPr>
            </w:pPr>
          </w:p>
        </w:tc>
        <w:tc>
          <w:tcPr>
            <w:tcW w:w="2260" w:type="dxa"/>
            <w:tcBorders>
              <w:right w:val="single" w:sz="8" w:space="0" w:color="auto"/>
            </w:tcBorders>
            <w:vAlign w:val="bottom"/>
          </w:tcPr>
          <w:p w:rsidR="00B836B8" w:rsidRDefault="00B836B8">
            <w:pPr>
              <w:rPr>
                <w:sz w:val="7"/>
                <w:szCs w:val="7"/>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1420" w:type="dxa"/>
            <w:vMerge w:val="restart"/>
            <w:vAlign w:val="bottom"/>
          </w:tcPr>
          <w:p w:rsidR="00B836B8" w:rsidRDefault="00170557">
            <w:pPr>
              <w:ind w:left="100"/>
              <w:rPr>
                <w:sz w:val="20"/>
                <w:szCs w:val="20"/>
              </w:rPr>
            </w:pPr>
            <w:r>
              <w:rPr>
                <w:rFonts w:eastAsia="Times New Roman"/>
                <w:w w:val="99"/>
                <w:sz w:val="24"/>
                <w:szCs w:val="24"/>
              </w:rPr>
              <w:t>полученного</w:t>
            </w:r>
          </w:p>
        </w:tc>
        <w:tc>
          <w:tcPr>
            <w:tcW w:w="500" w:type="dxa"/>
            <w:vAlign w:val="bottom"/>
          </w:tcPr>
          <w:p w:rsidR="00B836B8" w:rsidRDefault="00B836B8">
            <w:pPr>
              <w:rPr>
                <w:sz w:val="13"/>
                <w:szCs w:val="13"/>
              </w:rPr>
            </w:pPr>
          </w:p>
        </w:tc>
        <w:tc>
          <w:tcPr>
            <w:tcW w:w="500" w:type="dxa"/>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26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1420" w:type="dxa"/>
            <w:vMerge/>
            <w:vAlign w:val="bottom"/>
          </w:tcPr>
          <w:p w:rsidR="00B836B8" w:rsidRDefault="00B836B8">
            <w:pPr>
              <w:rPr>
                <w:sz w:val="10"/>
                <w:szCs w:val="10"/>
              </w:rPr>
            </w:pPr>
          </w:p>
        </w:tc>
        <w:tc>
          <w:tcPr>
            <w:tcW w:w="500" w:type="dxa"/>
            <w:vAlign w:val="bottom"/>
          </w:tcPr>
          <w:p w:rsidR="00B836B8" w:rsidRDefault="00B836B8">
            <w:pPr>
              <w:rPr>
                <w:sz w:val="10"/>
                <w:szCs w:val="10"/>
              </w:rPr>
            </w:pPr>
          </w:p>
        </w:tc>
        <w:tc>
          <w:tcPr>
            <w:tcW w:w="500" w:type="dxa"/>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результат и</w:t>
            </w:r>
          </w:p>
        </w:tc>
        <w:tc>
          <w:tcPr>
            <w:tcW w:w="226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1420" w:type="dxa"/>
            <w:vMerge w:val="restart"/>
            <w:vAlign w:val="bottom"/>
          </w:tcPr>
          <w:p w:rsidR="00B836B8" w:rsidRDefault="00170557">
            <w:pPr>
              <w:ind w:left="100"/>
              <w:rPr>
                <w:sz w:val="20"/>
                <w:szCs w:val="20"/>
              </w:rPr>
            </w:pPr>
            <w:r>
              <w:rPr>
                <w:rFonts w:eastAsia="Times New Roman"/>
                <w:sz w:val="24"/>
                <w:szCs w:val="24"/>
              </w:rPr>
              <w:t>результата</w:t>
            </w:r>
          </w:p>
        </w:tc>
        <w:tc>
          <w:tcPr>
            <w:tcW w:w="500" w:type="dxa"/>
            <w:vAlign w:val="bottom"/>
          </w:tcPr>
          <w:p w:rsidR="00B836B8" w:rsidRDefault="00B836B8">
            <w:pPr>
              <w:rPr>
                <w:sz w:val="13"/>
                <w:szCs w:val="13"/>
              </w:rPr>
            </w:pPr>
          </w:p>
        </w:tc>
        <w:tc>
          <w:tcPr>
            <w:tcW w:w="500" w:type="dxa"/>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26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1420" w:type="dxa"/>
            <w:vMerge/>
            <w:vAlign w:val="bottom"/>
          </w:tcPr>
          <w:p w:rsidR="00B836B8" w:rsidRDefault="00B836B8">
            <w:pPr>
              <w:rPr>
                <w:sz w:val="10"/>
                <w:szCs w:val="10"/>
              </w:rPr>
            </w:pPr>
          </w:p>
        </w:tc>
        <w:tc>
          <w:tcPr>
            <w:tcW w:w="500" w:type="dxa"/>
            <w:vAlign w:val="bottom"/>
          </w:tcPr>
          <w:p w:rsidR="00B836B8" w:rsidRDefault="00B836B8">
            <w:pPr>
              <w:rPr>
                <w:sz w:val="10"/>
                <w:szCs w:val="10"/>
              </w:rPr>
            </w:pPr>
          </w:p>
        </w:tc>
        <w:tc>
          <w:tcPr>
            <w:tcW w:w="500" w:type="dxa"/>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последствия своих</w:t>
            </w:r>
          </w:p>
        </w:tc>
        <w:tc>
          <w:tcPr>
            <w:tcW w:w="226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420" w:type="dxa"/>
            <w:gridSpan w:val="3"/>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выполнения плана и</w:t>
            </w:r>
          </w:p>
        </w:tc>
        <w:tc>
          <w:tcPr>
            <w:tcW w:w="2280" w:type="dxa"/>
            <w:vMerge/>
            <w:tcBorders>
              <w:right w:val="single" w:sz="8" w:space="0" w:color="auto"/>
            </w:tcBorders>
            <w:vAlign w:val="bottom"/>
          </w:tcPr>
          <w:p w:rsidR="00B836B8" w:rsidRDefault="00B836B8">
            <w:pPr>
              <w:rPr>
                <w:sz w:val="13"/>
                <w:szCs w:val="13"/>
              </w:rPr>
            </w:pPr>
          </w:p>
        </w:tc>
        <w:tc>
          <w:tcPr>
            <w:tcW w:w="226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gridSpan w:val="3"/>
            <w:vMerge/>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действий</w:t>
            </w:r>
          </w:p>
        </w:tc>
        <w:tc>
          <w:tcPr>
            <w:tcW w:w="226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1420" w:type="dxa"/>
            <w:vMerge w:val="restart"/>
            <w:vAlign w:val="bottom"/>
          </w:tcPr>
          <w:p w:rsidR="00B836B8" w:rsidRDefault="00170557">
            <w:pPr>
              <w:ind w:left="100"/>
              <w:rPr>
                <w:sz w:val="20"/>
                <w:szCs w:val="20"/>
              </w:rPr>
            </w:pPr>
            <w:r>
              <w:rPr>
                <w:rFonts w:eastAsia="Times New Roman"/>
                <w:w w:val="98"/>
                <w:sz w:val="24"/>
                <w:szCs w:val="24"/>
              </w:rPr>
              <w:t>способов его</w:t>
            </w:r>
          </w:p>
        </w:tc>
        <w:tc>
          <w:tcPr>
            <w:tcW w:w="500" w:type="dxa"/>
            <w:vAlign w:val="bottom"/>
          </w:tcPr>
          <w:p w:rsidR="00B836B8" w:rsidRDefault="00B836B8">
            <w:pPr>
              <w:rPr>
                <w:sz w:val="13"/>
                <w:szCs w:val="13"/>
              </w:rPr>
            </w:pPr>
          </w:p>
        </w:tc>
        <w:tc>
          <w:tcPr>
            <w:tcW w:w="500" w:type="dxa"/>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26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1420" w:type="dxa"/>
            <w:vMerge/>
            <w:vAlign w:val="bottom"/>
          </w:tcPr>
          <w:p w:rsidR="00B836B8" w:rsidRDefault="00B836B8">
            <w:pPr>
              <w:rPr>
                <w:sz w:val="10"/>
                <w:szCs w:val="10"/>
              </w:rPr>
            </w:pPr>
          </w:p>
        </w:tc>
        <w:tc>
          <w:tcPr>
            <w:tcW w:w="500" w:type="dxa"/>
            <w:vAlign w:val="bottom"/>
          </w:tcPr>
          <w:p w:rsidR="00B836B8" w:rsidRDefault="00B836B8">
            <w:pPr>
              <w:rPr>
                <w:sz w:val="10"/>
                <w:szCs w:val="10"/>
              </w:rPr>
            </w:pPr>
          </w:p>
        </w:tc>
        <w:tc>
          <w:tcPr>
            <w:tcW w:w="500" w:type="dxa"/>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(самостоятельно</w:t>
            </w:r>
          </w:p>
        </w:tc>
        <w:tc>
          <w:tcPr>
            <w:tcW w:w="226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7"/>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1420" w:type="dxa"/>
            <w:vMerge w:val="restart"/>
            <w:vAlign w:val="bottom"/>
          </w:tcPr>
          <w:p w:rsidR="00B836B8" w:rsidRDefault="00170557">
            <w:pPr>
              <w:ind w:left="100"/>
              <w:rPr>
                <w:sz w:val="20"/>
                <w:szCs w:val="20"/>
              </w:rPr>
            </w:pPr>
            <w:r>
              <w:rPr>
                <w:rFonts w:eastAsia="Times New Roman"/>
                <w:sz w:val="24"/>
                <w:szCs w:val="24"/>
              </w:rPr>
              <w:t>реализации,</w:t>
            </w:r>
          </w:p>
        </w:tc>
        <w:tc>
          <w:tcPr>
            <w:tcW w:w="500" w:type="dxa"/>
            <w:vAlign w:val="bottom"/>
          </w:tcPr>
          <w:p w:rsidR="00B836B8" w:rsidRDefault="00B836B8">
            <w:pPr>
              <w:rPr>
                <w:sz w:val="13"/>
                <w:szCs w:val="13"/>
              </w:rPr>
            </w:pPr>
          </w:p>
        </w:tc>
        <w:tc>
          <w:tcPr>
            <w:tcW w:w="500" w:type="dxa"/>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26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1420" w:type="dxa"/>
            <w:vMerge/>
            <w:vAlign w:val="bottom"/>
          </w:tcPr>
          <w:p w:rsidR="00B836B8" w:rsidRDefault="00B836B8">
            <w:pPr>
              <w:rPr>
                <w:sz w:val="10"/>
                <w:szCs w:val="10"/>
              </w:rPr>
            </w:pPr>
          </w:p>
        </w:tc>
        <w:tc>
          <w:tcPr>
            <w:tcW w:w="500" w:type="dxa"/>
            <w:vAlign w:val="bottom"/>
          </w:tcPr>
          <w:p w:rsidR="00B836B8" w:rsidRDefault="00B836B8">
            <w:pPr>
              <w:rPr>
                <w:sz w:val="10"/>
                <w:szCs w:val="10"/>
              </w:rPr>
            </w:pPr>
          </w:p>
        </w:tc>
        <w:tc>
          <w:tcPr>
            <w:tcW w:w="500" w:type="dxa"/>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или с помощью</w:t>
            </w:r>
          </w:p>
        </w:tc>
        <w:tc>
          <w:tcPr>
            <w:tcW w:w="226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1920" w:type="dxa"/>
            <w:gridSpan w:val="2"/>
            <w:vMerge w:val="restart"/>
            <w:vAlign w:val="bottom"/>
          </w:tcPr>
          <w:p w:rsidR="00B836B8" w:rsidRDefault="00170557">
            <w:pPr>
              <w:ind w:left="100"/>
              <w:rPr>
                <w:sz w:val="20"/>
                <w:szCs w:val="20"/>
              </w:rPr>
            </w:pPr>
            <w:r>
              <w:rPr>
                <w:rFonts w:eastAsia="Times New Roman"/>
                <w:sz w:val="24"/>
                <w:szCs w:val="24"/>
              </w:rPr>
              <w:t>Определение</w:t>
            </w:r>
          </w:p>
        </w:tc>
        <w:tc>
          <w:tcPr>
            <w:tcW w:w="500" w:type="dxa"/>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26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1920" w:type="dxa"/>
            <w:gridSpan w:val="2"/>
            <w:vMerge/>
            <w:vAlign w:val="bottom"/>
          </w:tcPr>
          <w:p w:rsidR="00B836B8" w:rsidRDefault="00B836B8">
            <w:pPr>
              <w:rPr>
                <w:sz w:val="10"/>
                <w:szCs w:val="10"/>
              </w:rPr>
            </w:pPr>
          </w:p>
        </w:tc>
        <w:tc>
          <w:tcPr>
            <w:tcW w:w="500" w:type="dxa"/>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наставника).</w:t>
            </w:r>
          </w:p>
        </w:tc>
        <w:tc>
          <w:tcPr>
            <w:tcW w:w="226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420" w:type="dxa"/>
            <w:gridSpan w:val="3"/>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критериев оценки</w:t>
            </w:r>
          </w:p>
        </w:tc>
        <w:tc>
          <w:tcPr>
            <w:tcW w:w="2280" w:type="dxa"/>
            <w:vMerge/>
            <w:tcBorders>
              <w:right w:val="single" w:sz="8" w:space="0" w:color="auto"/>
            </w:tcBorders>
            <w:vAlign w:val="bottom"/>
          </w:tcPr>
          <w:p w:rsidR="00B836B8" w:rsidRDefault="00B836B8">
            <w:pPr>
              <w:rPr>
                <w:sz w:val="13"/>
                <w:szCs w:val="13"/>
              </w:rPr>
            </w:pPr>
          </w:p>
        </w:tc>
        <w:tc>
          <w:tcPr>
            <w:tcW w:w="226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gridSpan w:val="3"/>
            <w:vMerge/>
            <w:tcBorders>
              <w:right w:val="single" w:sz="8" w:space="0" w:color="auto"/>
            </w:tcBorders>
            <w:vAlign w:val="bottom"/>
          </w:tcPr>
          <w:p w:rsidR="00B836B8" w:rsidRDefault="00B836B8">
            <w:pPr>
              <w:rPr>
                <w:sz w:val="10"/>
                <w:szCs w:val="10"/>
              </w:rPr>
            </w:pPr>
          </w:p>
        </w:tc>
        <w:tc>
          <w:tcPr>
            <w:tcW w:w="2280" w:type="dxa"/>
            <w:tcBorders>
              <w:right w:val="single" w:sz="8" w:space="0" w:color="auto"/>
            </w:tcBorders>
            <w:vAlign w:val="bottom"/>
          </w:tcPr>
          <w:p w:rsidR="00B836B8" w:rsidRDefault="00B836B8">
            <w:pPr>
              <w:rPr>
                <w:sz w:val="10"/>
                <w:szCs w:val="10"/>
              </w:rPr>
            </w:pPr>
          </w:p>
        </w:tc>
        <w:tc>
          <w:tcPr>
            <w:tcW w:w="226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1420" w:type="dxa"/>
            <w:vAlign w:val="bottom"/>
          </w:tcPr>
          <w:p w:rsidR="00B836B8" w:rsidRDefault="00170557">
            <w:pPr>
              <w:ind w:left="100"/>
              <w:rPr>
                <w:sz w:val="20"/>
                <w:szCs w:val="20"/>
              </w:rPr>
            </w:pPr>
            <w:r>
              <w:rPr>
                <w:rFonts w:eastAsia="Times New Roman"/>
                <w:sz w:val="24"/>
                <w:szCs w:val="24"/>
              </w:rPr>
              <w:t>плана и</w:t>
            </w:r>
          </w:p>
        </w:tc>
        <w:tc>
          <w:tcPr>
            <w:tcW w:w="500" w:type="dxa"/>
            <w:vAlign w:val="bottom"/>
          </w:tcPr>
          <w:p w:rsidR="00B836B8" w:rsidRDefault="00B836B8">
            <w:pPr>
              <w:rPr>
                <w:sz w:val="24"/>
                <w:szCs w:val="24"/>
              </w:rPr>
            </w:pPr>
          </w:p>
        </w:tc>
        <w:tc>
          <w:tcPr>
            <w:tcW w:w="50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B836B8">
            <w:pPr>
              <w:rPr>
                <w:sz w:val="24"/>
                <w:szCs w:val="24"/>
              </w:rPr>
            </w:pP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420" w:type="dxa"/>
            <w:gridSpan w:val="3"/>
            <w:tcBorders>
              <w:right w:val="single" w:sz="8" w:space="0" w:color="auto"/>
            </w:tcBorders>
            <w:vAlign w:val="bottom"/>
          </w:tcPr>
          <w:p w:rsidR="00B836B8" w:rsidRDefault="00170557">
            <w:pPr>
              <w:ind w:left="100"/>
              <w:rPr>
                <w:sz w:val="20"/>
                <w:szCs w:val="20"/>
              </w:rPr>
            </w:pPr>
            <w:r>
              <w:rPr>
                <w:rFonts w:eastAsia="Times New Roman"/>
                <w:sz w:val="24"/>
                <w:szCs w:val="24"/>
              </w:rPr>
              <w:t>рекомендаций по его</w:t>
            </w:r>
          </w:p>
        </w:tc>
        <w:tc>
          <w:tcPr>
            <w:tcW w:w="2280" w:type="dxa"/>
            <w:tcBorders>
              <w:right w:val="single" w:sz="8" w:space="0" w:color="auto"/>
            </w:tcBorders>
            <w:vAlign w:val="bottom"/>
          </w:tcPr>
          <w:p w:rsidR="00B836B8" w:rsidRDefault="00B836B8">
            <w:pPr>
              <w:rPr>
                <w:sz w:val="24"/>
                <w:szCs w:val="24"/>
              </w:rPr>
            </w:pP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420" w:type="dxa"/>
            <w:gridSpan w:val="3"/>
            <w:tcBorders>
              <w:right w:val="single" w:sz="8" w:space="0" w:color="auto"/>
            </w:tcBorders>
            <w:vAlign w:val="bottom"/>
          </w:tcPr>
          <w:p w:rsidR="00B836B8" w:rsidRDefault="00170557">
            <w:pPr>
              <w:ind w:left="100"/>
              <w:rPr>
                <w:sz w:val="20"/>
                <w:szCs w:val="20"/>
              </w:rPr>
            </w:pPr>
            <w:r>
              <w:rPr>
                <w:rFonts w:eastAsia="Times New Roman"/>
                <w:sz w:val="24"/>
                <w:szCs w:val="24"/>
              </w:rPr>
              <w:t>совершенствованию.</w:t>
            </w:r>
          </w:p>
        </w:tc>
        <w:tc>
          <w:tcPr>
            <w:tcW w:w="2280" w:type="dxa"/>
            <w:tcBorders>
              <w:right w:val="single" w:sz="8" w:space="0" w:color="auto"/>
            </w:tcBorders>
            <w:vAlign w:val="bottom"/>
          </w:tcPr>
          <w:p w:rsidR="00B836B8" w:rsidRDefault="00B836B8">
            <w:pPr>
              <w:rPr>
                <w:sz w:val="24"/>
                <w:szCs w:val="24"/>
              </w:rPr>
            </w:pP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130"/>
        </w:trPr>
        <w:tc>
          <w:tcPr>
            <w:tcW w:w="840" w:type="dxa"/>
            <w:tcBorders>
              <w:left w:val="single" w:sz="8" w:space="0" w:color="auto"/>
              <w:bottom w:val="single" w:sz="8" w:space="0" w:color="auto"/>
              <w:right w:val="single" w:sz="8" w:space="0" w:color="auto"/>
            </w:tcBorders>
            <w:vAlign w:val="bottom"/>
          </w:tcPr>
          <w:p w:rsidR="00B836B8" w:rsidRDefault="00B836B8">
            <w:pPr>
              <w:rPr>
                <w:sz w:val="11"/>
                <w:szCs w:val="11"/>
              </w:rPr>
            </w:pPr>
          </w:p>
        </w:tc>
        <w:tc>
          <w:tcPr>
            <w:tcW w:w="1840" w:type="dxa"/>
            <w:tcBorders>
              <w:bottom w:val="single" w:sz="8" w:space="0" w:color="auto"/>
              <w:right w:val="single" w:sz="8" w:space="0" w:color="auto"/>
            </w:tcBorders>
            <w:vAlign w:val="bottom"/>
          </w:tcPr>
          <w:p w:rsidR="00B836B8" w:rsidRDefault="00B836B8">
            <w:pPr>
              <w:rPr>
                <w:sz w:val="11"/>
                <w:szCs w:val="11"/>
              </w:rPr>
            </w:pPr>
          </w:p>
        </w:tc>
        <w:tc>
          <w:tcPr>
            <w:tcW w:w="1920" w:type="dxa"/>
            <w:gridSpan w:val="2"/>
            <w:tcBorders>
              <w:bottom w:val="single" w:sz="8" w:space="0" w:color="auto"/>
            </w:tcBorders>
            <w:vAlign w:val="bottom"/>
          </w:tcPr>
          <w:p w:rsidR="00B836B8" w:rsidRDefault="00B836B8">
            <w:pPr>
              <w:rPr>
                <w:sz w:val="11"/>
                <w:szCs w:val="11"/>
              </w:rPr>
            </w:pPr>
          </w:p>
        </w:tc>
        <w:tc>
          <w:tcPr>
            <w:tcW w:w="500" w:type="dxa"/>
            <w:tcBorders>
              <w:bottom w:val="single" w:sz="8" w:space="0" w:color="auto"/>
              <w:right w:val="single" w:sz="8" w:space="0" w:color="auto"/>
            </w:tcBorders>
            <w:vAlign w:val="bottom"/>
          </w:tcPr>
          <w:p w:rsidR="00B836B8" w:rsidRDefault="00B836B8">
            <w:pPr>
              <w:rPr>
                <w:sz w:val="11"/>
                <w:szCs w:val="11"/>
              </w:rPr>
            </w:pPr>
          </w:p>
        </w:tc>
        <w:tc>
          <w:tcPr>
            <w:tcW w:w="2280" w:type="dxa"/>
            <w:tcBorders>
              <w:bottom w:val="single" w:sz="8" w:space="0" w:color="auto"/>
              <w:right w:val="single" w:sz="8" w:space="0" w:color="auto"/>
            </w:tcBorders>
            <w:vAlign w:val="bottom"/>
          </w:tcPr>
          <w:p w:rsidR="00B836B8" w:rsidRDefault="00B836B8">
            <w:pPr>
              <w:rPr>
                <w:sz w:val="11"/>
                <w:szCs w:val="11"/>
              </w:rPr>
            </w:pPr>
          </w:p>
        </w:tc>
        <w:tc>
          <w:tcPr>
            <w:tcW w:w="2260" w:type="dxa"/>
            <w:tcBorders>
              <w:bottom w:val="single" w:sz="8" w:space="0" w:color="auto"/>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376"/>
        </w:trPr>
        <w:tc>
          <w:tcPr>
            <w:tcW w:w="840" w:type="dxa"/>
            <w:tcBorders>
              <w:left w:val="single" w:sz="8" w:space="0" w:color="auto"/>
              <w:right w:val="single" w:sz="8" w:space="0" w:color="auto"/>
            </w:tcBorders>
            <w:vAlign w:val="bottom"/>
          </w:tcPr>
          <w:p w:rsidR="00B836B8" w:rsidRDefault="00170557">
            <w:pPr>
              <w:ind w:left="120"/>
              <w:rPr>
                <w:sz w:val="20"/>
                <w:szCs w:val="20"/>
              </w:rPr>
            </w:pPr>
            <w:r>
              <w:rPr>
                <w:rFonts w:eastAsia="Times New Roman"/>
                <w:i/>
                <w:iCs/>
                <w:sz w:val="24"/>
                <w:szCs w:val="24"/>
              </w:rPr>
              <w:t>ОК 2</w:t>
            </w: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Осуществлять</w:t>
            </w:r>
          </w:p>
        </w:tc>
        <w:tc>
          <w:tcPr>
            <w:tcW w:w="1920" w:type="dxa"/>
            <w:gridSpan w:val="2"/>
            <w:vAlign w:val="bottom"/>
          </w:tcPr>
          <w:p w:rsidR="00B836B8" w:rsidRDefault="00170557">
            <w:pPr>
              <w:ind w:left="100"/>
              <w:rPr>
                <w:sz w:val="20"/>
                <w:szCs w:val="20"/>
              </w:rPr>
            </w:pPr>
            <w:r>
              <w:rPr>
                <w:rFonts w:eastAsia="Times New Roman"/>
                <w:sz w:val="24"/>
                <w:szCs w:val="24"/>
              </w:rPr>
              <w:t>Планирование</w:t>
            </w:r>
          </w:p>
        </w:tc>
        <w:tc>
          <w:tcPr>
            <w:tcW w:w="50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Определять задачи</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Номенклатура</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поиск, анализ и</w:t>
            </w:r>
          </w:p>
        </w:tc>
        <w:tc>
          <w:tcPr>
            <w:tcW w:w="2420" w:type="dxa"/>
            <w:gridSpan w:val="3"/>
            <w:tcBorders>
              <w:right w:val="single" w:sz="8" w:space="0" w:color="auto"/>
            </w:tcBorders>
            <w:vAlign w:val="bottom"/>
          </w:tcPr>
          <w:p w:rsidR="00B836B8" w:rsidRDefault="00170557">
            <w:pPr>
              <w:ind w:left="100"/>
              <w:rPr>
                <w:sz w:val="20"/>
                <w:szCs w:val="20"/>
              </w:rPr>
            </w:pPr>
            <w:r>
              <w:rPr>
                <w:rFonts w:eastAsia="Times New Roman"/>
                <w:sz w:val="24"/>
                <w:szCs w:val="24"/>
              </w:rPr>
              <w:t>информационного</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поиска</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информационных</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интерпретацию</w:t>
            </w:r>
          </w:p>
        </w:tc>
        <w:tc>
          <w:tcPr>
            <w:tcW w:w="2420" w:type="dxa"/>
            <w:gridSpan w:val="3"/>
            <w:tcBorders>
              <w:right w:val="single" w:sz="8" w:space="0" w:color="auto"/>
            </w:tcBorders>
            <w:vAlign w:val="bottom"/>
          </w:tcPr>
          <w:p w:rsidR="00B836B8" w:rsidRDefault="00170557">
            <w:pPr>
              <w:ind w:left="100"/>
              <w:rPr>
                <w:sz w:val="20"/>
                <w:szCs w:val="20"/>
              </w:rPr>
            </w:pPr>
            <w:r>
              <w:rPr>
                <w:rFonts w:eastAsia="Times New Roman"/>
                <w:sz w:val="24"/>
                <w:szCs w:val="24"/>
              </w:rPr>
              <w:t>поиска  из  широкого</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информации</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источников</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информации,</w:t>
            </w:r>
          </w:p>
        </w:tc>
        <w:tc>
          <w:tcPr>
            <w:tcW w:w="2420" w:type="dxa"/>
            <w:gridSpan w:val="3"/>
            <w:tcBorders>
              <w:right w:val="single" w:sz="8" w:space="0" w:color="auto"/>
            </w:tcBorders>
            <w:vAlign w:val="bottom"/>
          </w:tcPr>
          <w:p w:rsidR="00B836B8" w:rsidRDefault="00170557">
            <w:pPr>
              <w:ind w:left="100"/>
              <w:rPr>
                <w:sz w:val="20"/>
                <w:szCs w:val="20"/>
              </w:rPr>
            </w:pPr>
            <w:r>
              <w:rPr>
                <w:rFonts w:eastAsia="Times New Roman"/>
                <w:sz w:val="24"/>
                <w:szCs w:val="24"/>
              </w:rPr>
              <w:t>набора   источников,</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Определять</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применяемых в</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необходимой</w:t>
            </w:r>
          </w:p>
        </w:tc>
        <w:tc>
          <w:tcPr>
            <w:tcW w:w="1920" w:type="dxa"/>
            <w:gridSpan w:val="2"/>
            <w:vMerge w:val="restart"/>
            <w:vAlign w:val="bottom"/>
          </w:tcPr>
          <w:p w:rsidR="00B836B8" w:rsidRDefault="00170557">
            <w:pPr>
              <w:ind w:left="100"/>
              <w:rPr>
                <w:sz w:val="20"/>
                <w:szCs w:val="20"/>
              </w:rPr>
            </w:pPr>
            <w:r>
              <w:rPr>
                <w:rFonts w:eastAsia="Times New Roman"/>
                <w:sz w:val="24"/>
                <w:szCs w:val="24"/>
              </w:rPr>
              <w:t>необходимого</w:t>
            </w:r>
          </w:p>
        </w:tc>
        <w:tc>
          <w:tcPr>
            <w:tcW w:w="500" w:type="dxa"/>
            <w:vMerge w:val="restart"/>
            <w:tcBorders>
              <w:right w:val="single" w:sz="8" w:space="0" w:color="auto"/>
            </w:tcBorders>
            <w:vAlign w:val="bottom"/>
          </w:tcPr>
          <w:p w:rsidR="00B836B8" w:rsidRDefault="00170557">
            <w:pPr>
              <w:jc w:val="right"/>
              <w:rPr>
                <w:sz w:val="20"/>
                <w:szCs w:val="20"/>
              </w:rPr>
            </w:pPr>
            <w:r>
              <w:rPr>
                <w:rFonts w:eastAsia="Times New Roman"/>
                <w:sz w:val="24"/>
                <w:szCs w:val="24"/>
              </w:rPr>
              <w:t>для</w:t>
            </w:r>
          </w:p>
        </w:tc>
        <w:tc>
          <w:tcPr>
            <w:tcW w:w="2280" w:type="dxa"/>
            <w:vMerge/>
            <w:tcBorders>
              <w:right w:val="single" w:sz="8" w:space="0" w:color="auto"/>
            </w:tcBorders>
            <w:vAlign w:val="bottom"/>
          </w:tcPr>
          <w:p w:rsidR="00B836B8" w:rsidRDefault="00B836B8">
            <w:pPr>
              <w:rPr>
                <w:sz w:val="10"/>
                <w:szCs w:val="10"/>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профессиональной</w:t>
            </w: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1920" w:type="dxa"/>
            <w:gridSpan w:val="2"/>
            <w:vMerge/>
            <w:vAlign w:val="bottom"/>
          </w:tcPr>
          <w:p w:rsidR="00B836B8" w:rsidRDefault="00B836B8">
            <w:pPr>
              <w:rPr>
                <w:sz w:val="13"/>
                <w:szCs w:val="13"/>
              </w:rPr>
            </w:pPr>
          </w:p>
        </w:tc>
        <w:tc>
          <w:tcPr>
            <w:tcW w:w="500" w:type="dxa"/>
            <w:vMerge/>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необходимые</w:t>
            </w:r>
          </w:p>
        </w:tc>
        <w:tc>
          <w:tcPr>
            <w:tcW w:w="2260" w:type="dxa"/>
            <w:vMerge/>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для</w:t>
            </w:r>
          </w:p>
        </w:tc>
        <w:tc>
          <w:tcPr>
            <w:tcW w:w="1420" w:type="dxa"/>
            <w:vMerge w:val="restart"/>
            <w:vAlign w:val="bottom"/>
          </w:tcPr>
          <w:p w:rsidR="00B836B8" w:rsidRDefault="00170557">
            <w:pPr>
              <w:ind w:left="100"/>
              <w:rPr>
                <w:sz w:val="20"/>
                <w:szCs w:val="20"/>
              </w:rPr>
            </w:pPr>
            <w:r>
              <w:rPr>
                <w:rFonts w:eastAsia="Times New Roman"/>
                <w:sz w:val="24"/>
                <w:szCs w:val="24"/>
              </w:rPr>
              <w:t>выполнения</w:t>
            </w:r>
          </w:p>
        </w:tc>
        <w:tc>
          <w:tcPr>
            <w:tcW w:w="500" w:type="dxa"/>
            <w:vAlign w:val="bottom"/>
          </w:tcPr>
          <w:p w:rsidR="00B836B8" w:rsidRDefault="00B836B8">
            <w:pPr>
              <w:rPr>
                <w:sz w:val="10"/>
                <w:szCs w:val="10"/>
              </w:rPr>
            </w:pPr>
          </w:p>
        </w:tc>
        <w:tc>
          <w:tcPr>
            <w:tcW w:w="50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деятельности</w:t>
            </w: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1420" w:type="dxa"/>
            <w:vMerge/>
            <w:vAlign w:val="bottom"/>
          </w:tcPr>
          <w:p w:rsidR="00B836B8" w:rsidRDefault="00B836B8">
            <w:pPr>
              <w:rPr>
                <w:sz w:val="13"/>
                <w:szCs w:val="13"/>
              </w:rPr>
            </w:pPr>
          </w:p>
        </w:tc>
        <w:tc>
          <w:tcPr>
            <w:tcW w:w="500" w:type="dxa"/>
            <w:vAlign w:val="bottom"/>
          </w:tcPr>
          <w:p w:rsidR="00B836B8" w:rsidRDefault="00B836B8">
            <w:pPr>
              <w:rPr>
                <w:sz w:val="13"/>
                <w:szCs w:val="13"/>
              </w:rPr>
            </w:pPr>
          </w:p>
        </w:tc>
        <w:tc>
          <w:tcPr>
            <w:tcW w:w="500" w:type="dxa"/>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источники</w:t>
            </w:r>
          </w:p>
        </w:tc>
        <w:tc>
          <w:tcPr>
            <w:tcW w:w="2260" w:type="dxa"/>
            <w:vMerge/>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выполнения</w:t>
            </w:r>
          </w:p>
        </w:tc>
        <w:tc>
          <w:tcPr>
            <w:tcW w:w="2420" w:type="dxa"/>
            <w:gridSpan w:val="3"/>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профессиональных</w:t>
            </w:r>
          </w:p>
        </w:tc>
        <w:tc>
          <w:tcPr>
            <w:tcW w:w="2280" w:type="dxa"/>
            <w:vMerge/>
            <w:tcBorders>
              <w:right w:val="single" w:sz="8" w:space="0" w:color="auto"/>
            </w:tcBorders>
            <w:vAlign w:val="bottom"/>
          </w:tcPr>
          <w:p w:rsidR="00B836B8" w:rsidRDefault="00B836B8">
            <w:pPr>
              <w:rPr>
                <w:sz w:val="10"/>
                <w:szCs w:val="10"/>
              </w:rPr>
            </w:pPr>
          </w:p>
        </w:tc>
        <w:tc>
          <w:tcPr>
            <w:tcW w:w="226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gridSpan w:val="3"/>
            <w:vMerge/>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информации</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Приемы</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задач</w:t>
            </w:r>
          </w:p>
        </w:tc>
        <w:tc>
          <w:tcPr>
            <w:tcW w:w="1420" w:type="dxa"/>
            <w:vMerge w:val="restart"/>
            <w:vAlign w:val="bottom"/>
          </w:tcPr>
          <w:p w:rsidR="00B836B8" w:rsidRDefault="00170557">
            <w:pPr>
              <w:ind w:left="100"/>
              <w:rPr>
                <w:sz w:val="20"/>
                <w:szCs w:val="20"/>
              </w:rPr>
            </w:pPr>
            <w:r>
              <w:rPr>
                <w:rFonts w:eastAsia="Times New Roman"/>
                <w:sz w:val="24"/>
                <w:szCs w:val="24"/>
              </w:rPr>
              <w:t>задач</w:t>
            </w:r>
          </w:p>
        </w:tc>
        <w:tc>
          <w:tcPr>
            <w:tcW w:w="500" w:type="dxa"/>
            <w:vAlign w:val="bottom"/>
          </w:tcPr>
          <w:p w:rsidR="00B836B8" w:rsidRDefault="00B836B8">
            <w:pPr>
              <w:rPr>
                <w:sz w:val="10"/>
                <w:szCs w:val="10"/>
              </w:rPr>
            </w:pPr>
          </w:p>
        </w:tc>
        <w:tc>
          <w:tcPr>
            <w:tcW w:w="50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1420" w:type="dxa"/>
            <w:vMerge/>
            <w:vAlign w:val="bottom"/>
          </w:tcPr>
          <w:p w:rsidR="00B836B8" w:rsidRDefault="00B836B8">
            <w:pPr>
              <w:rPr>
                <w:sz w:val="13"/>
                <w:szCs w:val="13"/>
              </w:rPr>
            </w:pPr>
          </w:p>
        </w:tc>
        <w:tc>
          <w:tcPr>
            <w:tcW w:w="500" w:type="dxa"/>
            <w:vAlign w:val="bottom"/>
          </w:tcPr>
          <w:p w:rsidR="00B836B8" w:rsidRDefault="00B836B8">
            <w:pPr>
              <w:rPr>
                <w:sz w:val="13"/>
                <w:szCs w:val="13"/>
              </w:rPr>
            </w:pPr>
          </w:p>
        </w:tc>
        <w:tc>
          <w:tcPr>
            <w:tcW w:w="500" w:type="dxa"/>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Планировать</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структурирования</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spacing w:line="252" w:lineRule="exact"/>
              <w:ind w:left="100"/>
              <w:rPr>
                <w:sz w:val="20"/>
                <w:szCs w:val="20"/>
              </w:rPr>
            </w:pPr>
            <w:r>
              <w:rPr>
                <w:rFonts w:eastAsia="Times New Roman"/>
                <w:sz w:val="24"/>
                <w:szCs w:val="24"/>
              </w:rPr>
              <w:t>профессиональ</w:t>
            </w:r>
          </w:p>
        </w:tc>
        <w:tc>
          <w:tcPr>
            <w:tcW w:w="1420" w:type="dxa"/>
            <w:vAlign w:val="bottom"/>
          </w:tcPr>
          <w:p w:rsidR="00B836B8" w:rsidRDefault="00B836B8">
            <w:pPr>
              <w:rPr>
                <w:sz w:val="10"/>
                <w:szCs w:val="10"/>
              </w:rPr>
            </w:pPr>
          </w:p>
        </w:tc>
        <w:tc>
          <w:tcPr>
            <w:tcW w:w="500" w:type="dxa"/>
            <w:vAlign w:val="bottom"/>
          </w:tcPr>
          <w:p w:rsidR="00B836B8" w:rsidRDefault="00B836B8">
            <w:pPr>
              <w:rPr>
                <w:sz w:val="10"/>
                <w:szCs w:val="10"/>
              </w:rPr>
            </w:pPr>
          </w:p>
        </w:tc>
        <w:tc>
          <w:tcPr>
            <w:tcW w:w="50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32"/>
        </w:trPr>
        <w:tc>
          <w:tcPr>
            <w:tcW w:w="840" w:type="dxa"/>
            <w:tcBorders>
              <w:left w:val="single" w:sz="8" w:space="0" w:color="auto"/>
              <w:right w:val="single" w:sz="8" w:space="0" w:color="auto"/>
            </w:tcBorders>
            <w:vAlign w:val="bottom"/>
          </w:tcPr>
          <w:p w:rsidR="00B836B8" w:rsidRDefault="00B836B8">
            <w:pPr>
              <w:rPr>
                <w:sz w:val="11"/>
                <w:szCs w:val="11"/>
              </w:rPr>
            </w:pPr>
          </w:p>
        </w:tc>
        <w:tc>
          <w:tcPr>
            <w:tcW w:w="1840" w:type="dxa"/>
            <w:vMerge/>
            <w:tcBorders>
              <w:right w:val="single" w:sz="8" w:space="0" w:color="auto"/>
            </w:tcBorders>
            <w:vAlign w:val="bottom"/>
          </w:tcPr>
          <w:p w:rsidR="00B836B8" w:rsidRDefault="00B836B8">
            <w:pPr>
              <w:rPr>
                <w:sz w:val="11"/>
                <w:szCs w:val="11"/>
              </w:rPr>
            </w:pPr>
          </w:p>
        </w:tc>
        <w:tc>
          <w:tcPr>
            <w:tcW w:w="1420" w:type="dxa"/>
            <w:vMerge w:val="restart"/>
            <w:vAlign w:val="bottom"/>
          </w:tcPr>
          <w:p w:rsidR="00B836B8" w:rsidRDefault="00170557">
            <w:pPr>
              <w:ind w:left="100"/>
              <w:rPr>
                <w:sz w:val="20"/>
                <w:szCs w:val="20"/>
              </w:rPr>
            </w:pPr>
            <w:r>
              <w:rPr>
                <w:rFonts w:eastAsia="Times New Roman"/>
                <w:sz w:val="24"/>
                <w:szCs w:val="24"/>
              </w:rPr>
              <w:t>Проведение</w:t>
            </w:r>
          </w:p>
        </w:tc>
        <w:tc>
          <w:tcPr>
            <w:tcW w:w="1000" w:type="dxa"/>
            <w:gridSpan w:val="2"/>
            <w:vMerge w:val="restart"/>
            <w:tcBorders>
              <w:right w:val="single" w:sz="8" w:space="0" w:color="auto"/>
            </w:tcBorders>
            <w:vAlign w:val="bottom"/>
          </w:tcPr>
          <w:p w:rsidR="00B836B8" w:rsidRDefault="00170557">
            <w:pPr>
              <w:jc w:val="right"/>
              <w:rPr>
                <w:sz w:val="20"/>
                <w:szCs w:val="20"/>
              </w:rPr>
            </w:pPr>
            <w:r>
              <w:rPr>
                <w:rFonts w:eastAsia="Times New Roman"/>
                <w:sz w:val="24"/>
                <w:szCs w:val="24"/>
              </w:rPr>
              <w:t>анализа</w:t>
            </w:r>
          </w:p>
        </w:tc>
        <w:tc>
          <w:tcPr>
            <w:tcW w:w="2280" w:type="dxa"/>
            <w:vMerge/>
            <w:tcBorders>
              <w:right w:val="single" w:sz="8" w:space="0" w:color="auto"/>
            </w:tcBorders>
            <w:vAlign w:val="bottom"/>
          </w:tcPr>
          <w:p w:rsidR="00B836B8" w:rsidRDefault="00B836B8">
            <w:pPr>
              <w:rPr>
                <w:sz w:val="11"/>
                <w:szCs w:val="11"/>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информации</w:t>
            </w:r>
          </w:p>
        </w:tc>
        <w:tc>
          <w:tcPr>
            <w:tcW w:w="0" w:type="dxa"/>
            <w:vAlign w:val="bottom"/>
          </w:tcPr>
          <w:p w:rsidR="00B836B8" w:rsidRDefault="00B836B8">
            <w:pPr>
              <w:rPr>
                <w:sz w:val="1"/>
                <w:szCs w:val="1"/>
              </w:rPr>
            </w:pPr>
          </w:p>
        </w:tc>
      </w:tr>
      <w:tr w:rsidR="00B836B8">
        <w:trPr>
          <w:trHeight w:val="144"/>
        </w:trPr>
        <w:tc>
          <w:tcPr>
            <w:tcW w:w="840" w:type="dxa"/>
            <w:tcBorders>
              <w:left w:val="single" w:sz="8" w:space="0" w:color="auto"/>
              <w:right w:val="single" w:sz="8" w:space="0" w:color="auto"/>
            </w:tcBorders>
            <w:vAlign w:val="bottom"/>
          </w:tcPr>
          <w:p w:rsidR="00B836B8" w:rsidRDefault="00B836B8">
            <w:pPr>
              <w:rPr>
                <w:sz w:val="12"/>
                <w:szCs w:val="12"/>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ной</w:t>
            </w:r>
          </w:p>
        </w:tc>
        <w:tc>
          <w:tcPr>
            <w:tcW w:w="1420" w:type="dxa"/>
            <w:vMerge/>
            <w:vAlign w:val="bottom"/>
          </w:tcPr>
          <w:p w:rsidR="00B836B8" w:rsidRDefault="00B836B8">
            <w:pPr>
              <w:rPr>
                <w:sz w:val="12"/>
                <w:szCs w:val="12"/>
              </w:rPr>
            </w:pPr>
          </w:p>
        </w:tc>
        <w:tc>
          <w:tcPr>
            <w:tcW w:w="1000" w:type="dxa"/>
            <w:gridSpan w:val="2"/>
            <w:vMerge/>
            <w:tcBorders>
              <w:right w:val="single" w:sz="8" w:space="0" w:color="auto"/>
            </w:tcBorders>
            <w:vAlign w:val="bottom"/>
          </w:tcPr>
          <w:p w:rsidR="00B836B8" w:rsidRDefault="00B836B8">
            <w:pPr>
              <w:rPr>
                <w:sz w:val="12"/>
                <w:szCs w:val="12"/>
              </w:rPr>
            </w:pPr>
          </w:p>
        </w:tc>
        <w:tc>
          <w:tcPr>
            <w:tcW w:w="2280" w:type="dxa"/>
            <w:vMerge w:val="restart"/>
            <w:tcBorders>
              <w:right w:val="single" w:sz="8" w:space="0" w:color="auto"/>
            </w:tcBorders>
            <w:vAlign w:val="bottom"/>
          </w:tcPr>
          <w:p w:rsidR="00B836B8" w:rsidRDefault="00170557">
            <w:pPr>
              <w:spacing w:line="264" w:lineRule="exact"/>
              <w:ind w:left="100"/>
              <w:rPr>
                <w:sz w:val="20"/>
                <w:szCs w:val="20"/>
              </w:rPr>
            </w:pPr>
            <w:r>
              <w:rPr>
                <w:rFonts w:eastAsia="Times New Roman"/>
                <w:sz w:val="24"/>
                <w:szCs w:val="24"/>
              </w:rPr>
              <w:t>процесс поиска</w:t>
            </w:r>
          </w:p>
        </w:tc>
        <w:tc>
          <w:tcPr>
            <w:tcW w:w="2260" w:type="dxa"/>
            <w:vMerge/>
            <w:tcBorders>
              <w:right w:val="single" w:sz="8" w:space="0" w:color="auto"/>
            </w:tcBorders>
            <w:vAlign w:val="bottom"/>
          </w:tcPr>
          <w:p w:rsidR="00B836B8" w:rsidRDefault="00B836B8">
            <w:pPr>
              <w:rPr>
                <w:sz w:val="12"/>
                <w:szCs w:val="12"/>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1420" w:type="dxa"/>
            <w:vMerge w:val="restart"/>
            <w:vAlign w:val="bottom"/>
          </w:tcPr>
          <w:p w:rsidR="00B836B8" w:rsidRDefault="00170557">
            <w:pPr>
              <w:ind w:left="100"/>
              <w:rPr>
                <w:sz w:val="20"/>
                <w:szCs w:val="20"/>
              </w:rPr>
            </w:pPr>
            <w:r>
              <w:rPr>
                <w:rFonts w:eastAsia="Times New Roman"/>
                <w:sz w:val="24"/>
                <w:szCs w:val="24"/>
              </w:rPr>
              <w:t>полученной</w:t>
            </w:r>
          </w:p>
        </w:tc>
        <w:tc>
          <w:tcPr>
            <w:tcW w:w="500" w:type="dxa"/>
            <w:vAlign w:val="bottom"/>
          </w:tcPr>
          <w:p w:rsidR="00B836B8" w:rsidRDefault="00B836B8">
            <w:pPr>
              <w:rPr>
                <w:sz w:val="13"/>
                <w:szCs w:val="13"/>
              </w:rPr>
            </w:pPr>
          </w:p>
        </w:tc>
        <w:tc>
          <w:tcPr>
            <w:tcW w:w="500" w:type="dxa"/>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Формат</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spacing w:line="252" w:lineRule="exact"/>
              <w:ind w:left="100"/>
              <w:rPr>
                <w:sz w:val="20"/>
                <w:szCs w:val="20"/>
              </w:rPr>
            </w:pPr>
            <w:r>
              <w:rPr>
                <w:rFonts w:eastAsia="Times New Roman"/>
                <w:sz w:val="24"/>
                <w:szCs w:val="24"/>
              </w:rPr>
              <w:t>деятельности.</w:t>
            </w:r>
          </w:p>
        </w:tc>
        <w:tc>
          <w:tcPr>
            <w:tcW w:w="1420" w:type="dxa"/>
            <w:vMerge/>
            <w:vAlign w:val="bottom"/>
          </w:tcPr>
          <w:p w:rsidR="00B836B8" w:rsidRDefault="00B836B8">
            <w:pPr>
              <w:rPr>
                <w:sz w:val="10"/>
                <w:szCs w:val="10"/>
              </w:rPr>
            </w:pPr>
          </w:p>
        </w:tc>
        <w:tc>
          <w:tcPr>
            <w:tcW w:w="500" w:type="dxa"/>
            <w:vAlign w:val="bottom"/>
          </w:tcPr>
          <w:p w:rsidR="00B836B8" w:rsidRDefault="00B836B8">
            <w:pPr>
              <w:rPr>
                <w:sz w:val="10"/>
                <w:szCs w:val="10"/>
              </w:rPr>
            </w:pPr>
          </w:p>
        </w:tc>
        <w:tc>
          <w:tcPr>
            <w:tcW w:w="500" w:type="dxa"/>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Структурировать</w:t>
            </w: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32"/>
        </w:trPr>
        <w:tc>
          <w:tcPr>
            <w:tcW w:w="840" w:type="dxa"/>
            <w:tcBorders>
              <w:left w:val="single" w:sz="8" w:space="0" w:color="auto"/>
              <w:right w:val="single" w:sz="8" w:space="0" w:color="auto"/>
            </w:tcBorders>
            <w:vAlign w:val="bottom"/>
          </w:tcPr>
          <w:p w:rsidR="00B836B8" w:rsidRDefault="00B836B8">
            <w:pPr>
              <w:rPr>
                <w:sz w:val="11"/>
                <w:szCs w:val="11"/>
              </w:rPr>
            </w:pPr>
          </w:p>
        </w:tc>
        <w:tc>
          <w:tcPr>
            <w:tcW w:w="1840" w:type="dxa"/>
            <w:vMerge/>
            <w:tcBorders>
              <w:right w:val="single" w:sz="8" w:space="0" w:color="auto"/>
            </w:tcBorders>
            <w:vAlign w:val="bottom"/>
          </w:tcPr>
          <w:p w:rsidR="00B836B8" w:rsidRDefault="00B836B8">
            <w:pPr>
              <w:rPr>
                <w:sz w:val="11"/>
                <w:szCs w:val="11"/>
              </w:rPr>
            </w:pPr>
          </w:p>
        </w:tc>
        <w:tc>
          <w:tcPr>
            <w:tcW w:w="1920" w:type="dxa"/>
            <w:gridSpan w:val="2"/>
            <w:vMerge w:val="restart"/>
            <w:vAlign w:val="bottom"/>
          </w:tcPr>
          <w:p w:rsidR="00B836B8" w:rsidRDefault="00170557">
            <w:pPr>
              <w:spacing w:line="252" w:lineRule="exact"/>
              <w:ind w:left="100"/>
              <w:rPr>
                <w:sz w:val="20"/>
                <w:szCs w:val="20"/>
              </w:rPr>
            </w:pPr>
            <w:r>
              <w:rPr>
                <w:rFonts w:eastAsia="Times New Roman"/>
                <w:sz w:val="24"/>
                <w:szCs w:val="24"/>
              </w:rPr>
              <w:t>информации,</w:t>
            </w:r>
          </w:p>
        </w:tc>
        <w:tc>
          <w:tcPr>
            <w:tcW w:w="500" w:type="dxa"/>
            <w:tcBorders>
              <w:right w:val="single" w:sz="8" w:space="0" w:color="auto"/>
            </w:tcBorders>
            <w:vAlign w:val="bottom"/>
          </w:tcPr>
          <w:p w:rsidR="00B836B8" w:rsidRDefault="00B836B8">
            <w:pPr>
              <w:rPr>
                <w:sz w:val="11"/>
                <w:szCs w:val="11"/>
              </w:rPr>
            </w:pPr>
          </w:p>
        </w:tc>
        <w:tc>
          <w:tcPr>
            <w:tcW w:w="2280" w:type="dxa"/>
            <w:vMerge/>
            <w:tcBorders>
              <w:right w:val="single" w:sz="8" w:space="0" w:color="auto"/>
            </w:tcBorders>
            <w:vAlign w:val="bottom"/>
          </w:tcPr>
          <w:p w:rsidR="00B836B8" w:rsidRDefault="00B836B8">
            <w:pPr>
              <w:rPr>
                <w:sz w:val="11"/>
                <w:szCs w:val="11"/>
              </w:rPr>
            </w:pPr>
          </w:p>
        </w:tc>
        <w:tc>
          <w:tcPr>
            <w:tcW w:w="2260" w:type="dxa"/>
            <w:vMerge/>
            <w:tcBorders>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1920" w:type="dxa"/>
            <w:gridSpan w:val="2"/>
            <w:vMerge/>
            <w:vAlign w:val="bottom"/>
          </w:tcPr>
          <w:p w:rsidR="00B836B8" w:rsidRDefault="00B836B8">
            <w:pPr>
              <w:rPr>
                <w:sz w:val="10"/>
                <w:szCs w:val="10"/>
              </w:rPr>
            </w:pPr>
          </w:p>
        </w:tc>
        <w:tc>
          <w:tcPr>
            <w:tcW w:w="50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vMerge w:val="restart"/>
            <w:tcBorders>
              <w:right w:val="single" w:sz="8" w:space="0" w:color="auto"/>
            </w:tcBorders>
            <w:vAlign w:val="bottom"/>
          </w:tcPr>
          <w:p w:rsidR="00B836B8" w:rsidRDefault="00170557">
            <w:pPr>
              <w:spacing w:line="264" w:lineRule="exact"/>
              <w:ind w:left="80"/>
              <w:rPr>
                <w:sz w:val="20"/>
                <w:szCs w:val="20"/>
              </w:rPr>
            </w:pPr>
            <w:r>
              <w:rPr>
                <w:rFonts w:eastAsia="Times New Roman"/>
                <w:sz w:val="24"/>
                <w:szCs w:val="24"/>
              </w:rPr>
              <w:t>оформления</w:t>
            </w:r>
          </w:p>
        </w:tc>
        <w:tc>
          <w:tcPr>
            <w:tcW w:w="0" w:type="dxa"/>
            <w:vAlign w:val="bottom"/>
          </w:tcPr>
          <w:p w:rsidR="00B836B8" w:rsidRDefault="00B836B8">
            <w:pPr>
              <w:rPr>
                <w:sz w:val="1"/>
                <w:szCs w:val="1"/>
              </w:rPr>
            </w:pPr>
          </w:p>
        </w:tc>
      </w:tr>
      <w:tr w:rsidR="00B836B8">
        <w:trPr>
          <w:trHeight w:val="144"/>
        </w:trPr>
        <w:tc>
          <w:tcPr>
            <w:tcW w:w="840" w:type="dxa"/>
            <w:tcBorders>
              <w:left w:val="single" w:sz="8" w:space="0" w:color="auto"/>
              <w:right w:val="single" w:sz="8" w:space="0" w:color="auto"/>
            </w:tcBorders>
            <w:vAlign w:val="bottom"/>
          </w:tcPr>
          <w:p w:rsidR="00B836B8" w:rsidRDefault="00B836B8">
            <w:pPr>
              <w:rPr>
                <w:sz w:val="12"/>
                <w:szCs w:val="12"/>
              </w:rPr>
            </w:pPr>
          </w:p>
        </w:tc>
        <w:tc>
          <w:tcPr>
            <w:tcW w:w="1840" w:type="dxa"/>
            <w:tcBorders>
              <w:right w:val="single" w:sz="8" w:space="0" w:color="auto"/>
            </w:tcBorders>
            <w:vAlign w:val="bottom"/>
          </w:tcPr>
          <w:p w:rsidR="00B836B8" w:rsidRDefault="00B836B8">
            <w:pPr>
              <w:rPr>
                <w:sz w:val="12"/>
                <w:szCs w:val="12"/>
              </w:rPr>
            </w:pPr>
          </w:p>
        </w:tc>
        <w:tc>
          <w:tcPr>
            <w:tcW w:w="1420" w:type="dxa"/>
            <w:vMerge w:val="restart"/>
            <w:vAlign w:val="bottom"/>
          </w:tcPr>
          <w:p w:rsidR="00B836B8" w:rsidRDefault="00170557">
            <w:pPr>
              <w:ind w:left="100"/>
              <w:rPr>
                <w:sz w:val="20"/>
                <w:szCs w:val="20"/>
              </w:rPr>
            </w:pPr>
            <w:r>
              <w:rPr>
                <w:rFonts w:eastAsia="Times New Roman"/>
                <w:sz w:val="24"/>
                <w:szCs w:val="24"/>
              </w:rPr>
              <w:t>выделяет</w:t>
            </w:r>
          </w:p>
        </w:tc>
        <w:tc>
          <w:tcPr>
            <w:tcW w:w="500" w:type="dxa"/>
            <w:vMerge w:val="restart"/>
            <w:vAlign w:val="bottom"/>
          </w:tcPr>
          <w:p w:rsidR="00B836B8" w:rsidRDefault="00170557">
            <w:pPr>
              <w:ind w:left="20"/>
              <w:rPr>
                <w:sz w:val="20"/>
                <w:szCs w:val="20"/>
              </w:rPr>
            </w:pPr>
            <w:r>
              <w:rPr>
                <w:rFonts w:eastAsia="Times New Roman"/>
                <w:sz w:val="24"/>
                <w:szCs w:val="24"/>
              </w:rPr>
              <w:t>в</w:t>
            </w:r>
          </w:p>
        </w:tc>
        <w:tc>
          <w:tcPr>
            <w:tcW w:w="500" w:type="dxa"/>
            <w:vMerge w:val="restart"/>
            <w:tcBorders>
              <w:right w:val="single" w:sz="8" w:space="0" w:color="auto"/>
            </w:tcBorders>
            <w:vAlign w:val="bottom"/>
          </w:tcPr>
          <w:p w:rsidR="00B836B8" w:rsidRDefault="00170557">
            <w:pPr>
              <w:jc w:val="right"/>
              <w:rPr>
                <w:sz w:val="20"/>
                <w:szCs w:val="20"/>
              </w:rPr>
            </w:pPr>
            <w:r>
              <w:rPr>
                <w:rFonts w:eastAsia="Times New Roman"/>
                <w:w w:val="98"/>
                <w:sz w:val="24"/>
                <w:szCs w:val="24"/>
              </w:rPr>
              <w:t>ней</w:t>
            </w:r>
          </w:p>
        </w:tc>
        <w:tc>
          <w:tcPr>
            <w:tcW w:w="2280" w:type="dxa"/>
            <w:vMerge w:val="restart"/>
            <w:tcBorders>
              <w:right w:val="single" w:sz="8" w:space="0" w:color="auto"/>
            </w:tcBorders>
            <w:vAlign w:val="bottom"/>
          </w:tcPr>
          <w:p w:rsidR="00B836B8" w:rsidRDefault="00170557">
            <w:pPr>
              <w:spacing w:line="264" w:lineRule="exact"/>
              <w:ind w:left="100"/>
              <w:rPr>
                <w:sz w:val="20"/>
                <w:szCs w:val="20"/>
              </w:rPr>
            </w:pPr>
            <w:r>
              <w:rPr>
                <w:rFonts w:eastAsia="Times New Roman"/>
                <w:sz w:val="24"/>
                <w:szCs w:val="24"/>
              </w:rPr>
              <w:t>получаемую</w:t>
            </w:r>
          </w:p>
        </w:tc>
        <w:tc>
          <w:tcPr>
            <w:tcW w:w="2260" w:type="dxa"/>
            <w:vMerge/>
            <w:tcBorders>
              <w:right w:val="single" w:sz="8" w:space="0" w:color="auto"/>
            </w:tcBorders>
            <w:vAlign w:val="bottom"/>
          </w:tcPr>
          <w:p w:rsidR="00B836B8" w:rsidRDefault="00B836B8">
            <w:pPr>
              <w:rPr>
                <w:sz w:val="12"/>
                <w:szCs w:val="12"/>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1420" w:type="dxa"/>
            <w:vMerge/>
            <w:vAlign w:val="bottom"/>
          </w:tcPr>
          <w:p w:rsidR="00B836B8" w:rsidRDefault="00B836B8">
            <w:pPr>
              <w:rPr>
                <w:sz w:val="13"/>
                <w:szCs w:val="13"/>
              </w:rPr>
            </w:pPr>
          </w:p>
        </w:tc>
        <w:tc>
          <w:tcPr>
            <w:tcW w:w="500" w:type="dxa"/>
            <w:vMerge/>
            <w:vAlign w:val="bottom"/>
          </w:tcPr>
          <w:p w:rsidR="00B836B8" w:rsidRDefault="00B836B8">
            <w:pPr>
              <w:rPr>
                <w:sz w:val="13"/>
                <w:szCs w:val="13"/>
              </w:rPr>
            </w:pPr>
          </w:p>
        </w:tc>
        <w:tc>
          <w:tcPr>
            <w:tcW w:w="500" w:type="dxa"/>
            <w:vMerge/>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результатов поиска</w:t>
            </w:r>
          </w:p>
        </w:tc>
        <w:tc>
          <w:tcPr>
            <w:tcW w:w="0" w:type="dxa"/>
            <w:vAlign w:val="bottom"/>
          </w:tcPr>
          <w:p w:rsidR="00B836B8" w:rsidRDefault="00B836B8">
            <w:pPr>
              <w:rPr>
                <w:sz w:val="1"/>
                <w:szCs w:val="1"/>
              </w:rPr>
            </w:pPr>
          </w:p>
        </w:tc>
      </w:tr>
      <w:tr w:rsidR="00B836B8">
        <w:trPr>
          <w:trHeight w:val="126"/>
        </w:trPr>
        <w:tc>
          <w:tcPr>
            <w:tcW w:w="840" w:type="dxa"/>
            <w:tcBorders>
              <w:left w:val="single" w:sz="8" w:space="0" w:color="auto"/>
              <w:bottom w:val="single" w:sz="8" w:space="0" w:color="auto"/>
              <w:right w:val="single" w:sz="8" w:space="0" w:color="auto"/>
            </w:tcBorders>
            <w:vAlign w:val="bottom"/>
          </w:tcPr>
          <w:p w:rsidR="00B836B8" w:rsidRDefault="00B836B8">
            <w:pPr>
              <w:rPr>
                <w:sz w:val="10"/>
                <w:szCs w:val="10"/>
              </w:rPr>
            </w:pPr>
          </w:p>
        </w:tc>
        <w:tc>
          <w:tcPr>
            <w:tcW w:w="1840" w:type="dxa"/>
            <w:tcBorders>
              <w:bottom w:val="single" w:sz="8" w:space="0" w:color="auto"/>
              <w:right w:val="single" w:sz="8" w:space="0" w:color="auto"/>
            </w:tcBorders>
            <w:vAlign w:val="bottom"/>
          </w:tcPr>
          <w:p w:rsidR="00B836B8" w:rsidRDefault="00B836B8">
            <w:pPr>
              <w:rPr>
                <w:sz w:val="10"/>
                <w:szCs w:val="10"/>
              </w:rPr>
            </w:pPr>
          </w:p>
        </w:tc>
        <w:tc>
          <w:tcPr>
            <w:tcW w:w="1420" w:type="dxa"/>
            <w:tcBorders>
              <w:bottom w:val="single" w:sz="8" w:space="0" w:color="auto"/>
            </w:tcBorders>
            <w:vAlign w:val="bottom"/>
          </w:tcPr>
          <w:p w:rsidR="00B836B8" w:rsidRDefault="00B836B8">
            <w:pPr>
              <w:rPr>
                <w:sz w:val="10"/>
                <w:szCs w:val="10"/>
              </w:rPr>
            </w:pPr>
          </w:p>
        </w:tc>
        <w:tc>
          <w:tcPr>
            <w:tcW w:w="500" w:type="dxa"/>
            <w:tcBorders>
              <w:bottom w:val="single" w:sz="8" w:space="0" w:color="auto"/>
            </w:tcBorders>
            <w:vAlign w:val="bottom"/>
          </w:tcPr>
          <w:p w:rsidR="00B836B8" w:rsidRDefault="00B836B8">
            <w:pPr>
              <w:rPr>
                <w:sz w:val="10"/>
                <w:szCs w:val="10"/>
              </w:rPr>
            </w:pPr>
          </w:p>
        </w:tc>
        <w:tc>
          <w:tcPr>
            <w:tcW w:w="500" w:type="dxa"/>
            <w:tcBorders>
              <w:bottom w:val="single" w:sz="8" w:space="0" w:color="auto"/>
              <w:right w:val="single" w:sz="8" w:space="0" w:color="auto"/>
            </w:tcBorders>
            <w:vAlign w:val="bottom"/>
          </w:tcPr>
          <w:p w:rsidR="00B836B8" w:rsidRDefault="00B836B8">
            <w:pPr>
              <w:rPr>
                <w:sz w:val="10"/>
                <w:szCs w:val="10"/>
              </w:rPr>
            </w:pPr>
          </w:p>
        </w:tc>
        <w:tc>
          <w:tcPr>
            <w:tcW w:w="2280" w:type="dxa"/>
            <w:tcBorders>
              <w:bottom w:val="single" w:sz="8" w:space="0" w:color="auto"/>
              <w:right w:val="single" w:sz="8" w:space="0" w:color="auto"/>
            </w:tcBorders>
            <w:vAlign w:val="bottom"/>
          </w:tcPr>
          <w:p w:rsidR="00B836B8" w:rsidRDefault="00B836B8">
            <w:pPr>
              <w:rPr>
                <w:sz w:val="10"/>
                <w:szCs w:val="10"/>
              </w:rPr>
            </w:pPr>
          </w:p>
        </w:tc>
        <w:tc>
          <w:tcPr>
            <w:tcW w:w="2260" w:type="dxa"/>
            <w:vMerge/>
            <w:tcBorders>
              <w:bottom w:val="single" w:sz="8" w:space="0" w:color="auto"/>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bl>
    <w:p w:rsidR="00B836B8" w:rsidRDefault="00B836B8">
      <w:pPr>
        <w:sectPr w:rsidR="00B836B8">
          <w:pgSz w:w="11900" w:h="16838"/>
          <w:pgMar w:top="1112" w:right="706" w:bottom="0" w:left="1440" w:header="0" w:footer="0" w:gutter="0"/>
          <w:cols w:space="720" w:equalWidth="0">
            <w:col w:w="9760"/>
          </w:cols>
        </w:sectPr>
      </w:pPr>
    </w:p>
    <w:tbl>
      <w:tblPr>
        <w:tblW w:w="0" w:type="auto"/>
        <w:tblInd w:w="150" w:type="dxa"/>
        <w:tblLayout w:type="fixed"/>
        <w:tblCellMar>
          <w:left w:w="0" w:type="dxa"/>
          <w:right w:w="0" w:type="dxa"/>
        </w:tblCellMar>
        <w:tblLook w:val="04A0"/>
      </w:tblPr>
      <w:tblGrid>
        <w:gridCol w:w="840"/>
        <w:gridCol w:w="1840"/>
        <w:gridCol w:w="2160"/>
        <w:gridCol w:w="260"/>
        <w:gridCol w:w="2280"/>
        <w:gridCol w:w="2260"/>
        <w:gridCol w:w="30"/>
      </w:tblGrid>
      <w:tr w:rsidR="00B836B8">
        <w:trPr>
          <w:trHeight w:val="278"/>
        </w:trPr>
        <w:tc>
          <w:tcPr>
            <w:tcW w:w="840" w:type="dxa"/>
            <w:tcBorders>
              <w:top w:val="single" w:sz="8" w:space="0" w:color="auto"/>
              <w:left w:val="single" w:sz="8" w:space="0" w:color="auto"/>
              <w:right w:val="single" w:sz="8" w:space="0" w:color="auto"/>
            </w:tcBorders>
            <w:vAlign w:val="bottom"/>
          </w:tcPr>
          <w:p w:rsidR="00B836B8" w:rsidRDefault="00B836B8">
            <w:pPr>
              <w:rPr>
                <w:sz w:val="24"/>
                <w:szCs w:val="24"/>
              </w:rPr>
            </w:pPr>
          </w:p>
        </w:tc>
        <w:tc>
          <w:tcPr>
            <w:tcW w:w="1840" w:type="dxa"/>
            <w:tcBorders>
              <w:top w:val="single" w:sz="8" w:space="0" w:color="auto"/>
              <w:right w:val="single" w:sz="8" w:space="0" w:color="auto"/>
            </w:tcBorders>
            <w:vAlign w:val="bottom"/>
          </w:tcPr>
          <w:p w:rsidR="00B836B8" w:rsidRDefault="00B836B8">
            <w:pPr>
              <w:rPr>
                <w:sz w:val="24"/>
                <w:szCs w:val="24"/>
              </w:rPr>
            </w:pPr>
          </w:p>
        </w:tc>
        <w:tc>
          <w:tcPr>
            <w:tcW w:w="2160" w:type="dxa"/>
            <w:tcBorders>
              <w:top w:val="single" w:sz="8" w:space="0" w:color="auto"/>
            </w:tcBorders>
            <w:vAlign w:val="bottom"/>
          </w:tcPr>
          <w:p w:rsidR="00B836B8" w:rsidRDefault="00170557">
            <w:pPr>
              <w:ind w:left="100"/>
              <w:rPr>
                <w:sz w:val="20"/>
                <w:szCs w:val="20"/>
              </w:rPr>
            </w:pPr>
            <w:r>
              <w:rPr>
                <w:rFonts w:eastAsia="Times New Roman"/>
                <w:sz w:val="24"/>
                <w:szCs w:val="24"/>
              </w:rPr>
              <w:t>главные аспекты.</w:t>
            </w:r>
          </w:p>
        </w:tc>
        <w:tc>
          <w:tcPr>
            <w:tcW w:w="260" w:type="dxa"/>
            <w:tcBorders>
              <w:top w:val="single" w:sz="8" w:space="0" w:color="auto"/>
              <w:right w:val="single" w:sz="8" w:space="0" w:color="auto"/>
            </w:tcBorders>
            <w:vAlign w:val="bottom"/>
          </w:tcPr>
          <w:p w:rsidR="00B836B8" w:rsidRDefault="00B836B8">
            <w:pPr>
              <w:rPr>
                <w:sz w:val="24"/>
                <w:szCs w:val="24"/>
              </w:rPr>
            </w:pPr>
          </w:p>
        </w:tc>
        <w:tc>
          <w:tcPr>
            <w:tcW w:w="2280" w:type="dxa"/>
            <w:tcBorders>
              <w:top w:val="single" w:sz="8" w:space="0" w:color="auto"/>
              <w:right w:val="single" w:sz="8" w:space="0" w:color="auto"/>
            </w:tcBorders>
            <w:vAlign w:val="bottom"/>
          </w:tcPr>
          <w:p w:rsidR="00B836B8" w:rsidRDefault="00170557">
            <w:pPr>
              <w:ind w:left="100"/>
              <w:rPr>
                <w:sz w:val="20"/>
                <w:szCs w:val="20"/>
              </w:rPr>
            </w:pPr>
            <w:r>
              <w:rPr>
                <w:rFonts w:eastAsia="Times New Roman"/>
                <w:sz w:val="24"/>
                <w:szCs w:val="24"/>
              </w:rPr>
              <w:t>информацию</w:t>
            </w:r>
          </w:p>
        </w:tc>
        <w:tc>
          <w:tcPr>
            <w:tcW w:w="2260" w:type="dxa"/>
            <w:tcBorders>
              <w:top w:val="single" w:sz="8" w:space="0" w:color="auto"/>
              <w:right w:val="single" w:sz="8" w:space="0" w:color="auto"/>
            </w:tcBorders>
            <w:vAlign w:val="bottom"/>
          </w:tcPr>
          <w:p w:rsidR="00B836B8" w:rsidRDefault="00170557">
            <w:pPr>
              <w:ind w:left="80"/>
              <w:rPr>
                <w:sz w:val="20"/>
                <w:szCs w:val="20"/>
              </w:rPr>
            </w:pPr>
            <w:r>
              <w:rPr>
                <w:rFonts w:eastAsia="Times New Roman"/>
                <w:sz w:val="24"/>
                <w:szCs w:val="24"/>
              </w:rPr>
              <w:t>информации</w:t>
            </w:r>
          </w:p>
        </w:tc>
        <w:tc>
          <w:tcPr>
            <w:tcW w:w="0" w:type="dxa"/>
            <w:vAlign w:val="bottom"/>
          </w:tcPr>
          <w:p w:rsidR="00B836B8" w:rsidRDefault="00B836B8">
            <w:pPr>
              <w:rPr>
                <w:sz w:val="1"/>
                <w:szCs w:val="1"/>
              </w:rPr>
            </w:pPr>
          </w:p>
        </w:tc>
      </w:tr>
      <w:tr w:rsidR="00B836B8">
        <w:trPr>
          <w:trHeight w:val="39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160" w:type="dxa"/>
            <w:vAlign w:val="bottom"/>
          </w:tcPr>
          <w:p w:rsidR="00B836B8" w:rsidRDefault="00170557">
            <w:pPr>
              <w:ind w:left="100"/>
              <w:rPr>
                <w:sz w:val="20"/>
                <w:szCs w:val="20"/>
              </w:rPr>
            </w:pPr>
            <w:r>
              <w:rPr>
                <w:rFonts w:eastAsia="Times New Roman"/>
                <w:sz w:val="24"/>
                <w:szCs w:val="24"/>
              </w:rPr>
              <w:t>Классификация и</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Выделять наиболее</w:t>
            </w: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160" w:type="dxa"/>
            <w:vAlign w:val="bottom"/>
          </w:tcPr>
          <w:p w:rsidR="00B836B8" w:rsidRDefault="00170557">
            <w:pPr>
              <w:ind w:left="100"/>
              <w:rPr>
                <w:sz w:val="20"/>
                <w:szCs w:val="20"/>
              </w:rPr>
            </w:pPr>
            <w:r>
              <w:rPr>
                <w:rFonts w:eastAsia="Times New Roman"/>
                <w:sz w:val="24"/>
                <w:szCs w:val="24"/>
              </w:rPr>
              <w:t>структурирование</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значимое в перечне</w:t>
            </w: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160" w:type="dxa"/>
            <w:vAlign w:val="bottom"/>
          </w:tcPr>
          <w:p w:rsidR="00B836B8" w:rsidRDefault="00170557">
            <w:pPr>
              <w:ind w:left="100"/>
              <w:rPr>
                <w:sz w:val="20"/>
                <w:szCs w:val="20"/>
              </w:rPr>
            </w:pPr>
            <w:r>
              <w:rPr>
                <w:rFonts w:eastAsia="Times New Roman"/>
                <w:sz w:val="24"/>
                <w:szCs w:val="24"/>
              </w:rPr>
              <w:t>отобранной</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информации</w:t>
            </w: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160" w:type="dxa"/>
            <w:vAlign w:val="bottom"/>
          </w:tcPr>
          <w:p w:rsidR="00B836B8" w:rsidRDefault="00170557">
            <w:pPr>
              <w:ind w:left="100"/>
              <w:rPr>
                <w:sz w:val="20"/>
                <w:szCs w:val="20"/>
              </w:rPr>
            </w:pPr>
            <w:r>
              <w:rPr>
                <w:rFonts w:eastAsia="Times New Roman"/>
                <w:sz w:val="24"/>
                <w:szCs w:val="24"/>
              </w:rPr>
              <w:t>информации в</w:t>
            </w:r>
          </w:p>
        </w:tc>
        <w:tc>
          <w:tcPr>
            <w:tcW w:w="260" w:type="dxa"/>
            <w:tcBorders>
              <w:right w:val="single" w:sz="8" w:space="0" w:color="auto"/>
            </w:tcBorders>
            <w:vAlign w:val="bottom"/>
          </w:tcPr>
          <w:p w:rsidR="00B836B8" w:rsidRDefault="00B836B8">
            <w:pPr>
              <w:rPr>
                <w:sz w:val="24"/>
                <w:szCs w:val="24"/>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Оценивать</w:t>
            </w: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160" w:type="dxa"/>
            <w:vMerge w:val="restart"/>
            <w:vAlign w:val="bottom"/>
          </w:tcPr>
          <w:p w:rsidR="00B836B8" w:rsidRDefault="00170557">
            <w:pPr>
              <w:ind w:left="100"/>
              <w:rPr>
                <w:sz w:val="20"/>
                <w:szCs w:val="20"/>
              </w:rPr>
            </w:pPr>
            <w:r>
              <w:rPr>
                <w:rFonts w:eastAsia="Times New Roman"/>
                <w:sz w:val="24"/>
                <w:szCs w:val="24"/>
              </w:rPr>
              <w:t>соответствии с</w:t>
            </w:r>
          </w:p>
        </w:tc>
        <w:tc>
          <w:tcPr>
            <w:tcW w:w="26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160" w:type="dxa"/>
            <w:vMerge/>
            <w:vAlign w:val="bottom"/>
          </w:tcPr>
          <w:p w:rsidR="00B836B8" w:rsidRDefault="00B836B8">
            <w:pPr>
              <w:rPr>
                <w:sz w:val="13"/>
                <w:szCs w:val="13"/>
              </w:rPr>
            </w:pPr>
          </w:p>
        </w:tc>
        <w:tc>
          <w:tcPr>
            <w:tcW w:w="260" w:type="dxa"/>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практическую</w:t>
            </w:r>
          </w:p>
        </w:tc>
        <w:tc>
          <w:tcPr>
            <w:tcW w:w="226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gridSpan w:val="2"/>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параметрами поиска;</w:t>
            </w:r>
          </w:p>
        </w:tc>
        <w:tc>
          <w:tcPr>
            <w:tcW w:w="2280" w:type="dxa"/>
            <w:vMerge/>
            <w:tcBorders>
              <w:right w:val="single" w:sz="8" w:space="0" w:color="auto"/>
            </w:tcBorders>
            <w:vAlign w:val="bottom"/>
          </w:tcPr>
          <w:p w:rsidR="00B836B8" w:rsidRDefault="00B836B8">
            <w:pPr>
              <w:rPr>
                <w:sz w:val="10"/>
                <w:szCs w:val="10"/>
              </w:rPr>
            </w:pPr>
          </w:p>
        </w:tc>
        <w:tc>
          <w:tcPr>
            <w:tcW w:w="226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420" w:type="dxa"/>
            <w:gridSpan w:val="2"/>
            <w:vMerge/>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значимость</w:t>
            </w:r>
          </w:p>
        </w:tc>
        <w:tc>
          <w:tcPr>
            <w:tcW w:w="226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160" w:type="dxa"/>
            <w:vAlign w:val="bottom"/>
          </w:tcPr>
          <w:p w:rsidR="00B836B8" w:rsidRDefault="00B836B8">
            <w:pPr>
              <w:rPr>
                <w:sz w:val="10"/>
                <w:szCs w:val="10"/>
              </w:rPr>
            </w:pPr>
          </w:p>
        </w:tc>
        <w:tc>
          <w:tcPr>
            <w:tcW w:w="26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160" w:type="dxa"/>
            <w:vAlign w:val="bottom"/>
          </w:tcPr>
          <w:p w:rsidR="00B836B8" w:rsidRDefault="00170557">
            <w:pPr>
              <w:ind w:left="100"/>
              <w:rPr>
                <w:sz w:val="20"/>
                <w:szCs w:val="20"/>
              </w:rPr>
            </w:pPr>
            <w:r>
              <w:rPr>
                <w:rFonts w:eastAsia="Times New Roman"/>
                <w:sz w:val="24"/>
                <w:szCs w:val="24"/>
              </w:rPr>
              <w:t>Интерпретация</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результатов поиска</w:t>
            </w: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160" w:type="dxa"/>
            <w:vAlign w:val="bottom"/>
          </w:tcPr>
          <w:p w:rsidR="00B836B8" w:rsidRDefault="00170557">
            <w:pPr>
              <w:ind w:left="100"/>
              <w:rPr>
                <w:sz w:val="20"/>
                <w:szCs w:val="20"/>
              </w:rPr>
            </w:pPr>
            <w:r>
              <w:rPr>
                <w:rFonts w:eastAsia="Times New Roman"/>
                <w:sz w:val="24"/>
                <w:szCs w:val="24"/>
              </w:rPr>
              <w:t>полученной</w:t>
            </w:r>
          </w:p>
        </w:tc>
        <w:tc>
          <w:tcPr>
            <w:tcW w:w="260" w:type="dxa"/>
            <w:tcBorders>
              <w:right w:val="single" w:sz="8" w:space="0" w:color="auto"/>
            </w:tcBorders>
            <w:vAlign w:val="bottom"/>
          </w:tcPr>
          <w:p w:rsidR="00B836B8" w:rsidRDefault="00B836B8">
            <w:pPr>
              <w:rPr>
                <w:sz w:val="24"/>
                <w:szCs w:val="24"/>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Оформлять</w:t>
            </w: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160" w:type="dxa"/>
            <w:vMerge w:val="restart"/>
            <w:vAlign w:val="bottom"/>
          </w:tcPr>
          <w:p w:rsidR="00B836B8" w:rsidRDefault="00170557">
            <w:pPr>
              <w:ind w:left="100"/>
              <w:rPr>
                <w:sz w:val="20"/>
                <w:szCs w:val="20"/>
              </w:rPr>
            </w:pPr>
            <w:r>
              <w:rPr>
                <w:rFonts w:eastAsia="Times New Roman"/>
                <w:sz w:val="24"/>
                <w:szCs w:val="24"/>
              </w:rPr>
              <w:t>информации</w:t>
            </w:r>
          </w:p>
        </w:tc>
        <w:tc>
          <w:tcPr>
            <w:tcW w:w="260" w:type="dxa"/>
            <w:vMerge w:val="restart"/>
            <w:tcBorders>
              <w:right w:val="single" w:sz="8" w:space="0" w:color="auto"/>
            </w:tcBorders>
            <w:vAlign w:val="bottom"/>
          </w:tcPr>
          <w:p w:rsidR="00B836B8" w:rsidRDefault="00170557">
            <w:pPr>
              <w:ind w:left="20"/>
              <w:rPr>
                <w:sz w:val="20"/>
                <w:szCs w:val="20"/>
              </w:rPr>
            </w:pPr>
            <w:r>
              <w:rPr>
                <w:rFonts w:eastAsia="Times New Roman"/>
                <w:sz w:val="24"/>
                <w:szCs w:val="24"/>
              </w:rPr>
              <w:t>в</w:t>
            </w:r>
          </w:p>
        </w:tc>
        <w:tc>
          <w:tcPr>
            <w:tcW w:w="2280" w:type="dxa"/>
            <w:vMerge/>
            <w:tcBorders>
              <w:right w:val="single" w:sz="8" w:space="0" w:color="auto"/>
            </w:tcBorders>
            <w:vAlign w:val="bottom"/>
          </w:tcPr>
          <w:p w:rsidR="00B836B8" w:rsidRDefault="00B836B8">
            <w:pPr>
              <w:rPr>
                <w:sz w:val="10"/>
                <w:szCs w:val="10"/>
              </w:rPr>
            </w:pPr>
          </w:p>
        </w:tc>
        <w:tc>
          <w:tcPr>
            <w:tcW w:w="226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160" w:type="dxa"/>
            <w:vMerge/>
            <w:vAlign w:val="bottom"/>
          </w:tcPr>
          <w:p w:rsidR="00B836B8" w:rsidRDefault="00B836B8">
            <w:pPr>
              <w:rPr>
                <w:sz w:val="13"/>
                <w:szCs w:val="13"/>
              </w:rPr>
            </w:pPr>
          </w:p>
        </w:tc>
        <w:tc>
          <w:tcPr>
            <w:tcW w:w="260" w:type="dxa"/>
            <w:vMerge/>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результаты поиска</w:t>
            </w:r>
          </w:p>
        </w:tc>
        <w:tc>
          <w:tcPr>
            <w:tcW w:w="226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160" w:type="dxa"/>
            <w:vMerge w:val="restart"/>
            <w:vAlign w:val="bottom"/>
          </w:tcPr>
          <w:p w:rsidR="00B836B8" w:rsidRDefault="00170557">
            <w:pPr>
              <w:ind w:left="100"/>
              <w:rPr>
                <w:sz w:val="20"/>
                <w:szCs w:val="20"/>
              </w:rPr>
            </w:pPr>
            <w:r>
              <w:rPr>
                <w:rFonts w:eastAsia="Times New Roman"/>
                <w:sz w:val="24"/>
                <w:szCs w:val="24"/>
              </w:rPr>
              <w:t>контексте</w:t>
            </w:r>
          </w:p>
        </w:tc>
        <w:tc>
          <w:tcPr>
            <w:tcW w:w="26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160" w:type="dxa"/>
            <w:vMerge/>
            <w:vAlign w:val="bottom"/>
          </w:tcPr>
          <w:p w:rsidR="00B836B8" w:rsidRDefault="00B836B8">
            <w:pPr>
              <w:rPr>
                <w:sz w:val="13"/>
                <w:szCs w:val="13"/>
              </w:rPr>
            </w:pPr>
          </w:p>
        </w:tc>
        <w:tc>
          <w:tcPr>
            <w:tcW w:w="260" w:type="dxa"/>
            <w:tcBorders>
              <w:right w:val="single" w:sz="8" w:space="0" w:color="auto"/>
            </w:tcBorders>
            <w:vAlign w:val="bottom"/>
          </w:tcPr>
          <w:p w:rsidR="00B836B8" w:rsidRDefault="00B836B8">
            <w:pPr>
              <w:rPr>
                <w:sz w:val="13"/>
                <w:szCs w:val="13"/>
              </w:rPr>
            </w:pPr>
          </w:p>
        </w:tc>
        <w:tc>
          <w:tcPr>
            <w:tcW w:w="2280" w:type="dxa"/>
            <w:tcBorders>
              <w:right w:val="single" w:sz="8" w:space="0" w:color="auto"/>
            </w:tcBorders>
            <w:vAlign w:val="bottom"/>
          </w:tcPr>
          <w:p w:rsidR="00B836B8" w:rsidRDefault="00B836B8">
            <w:pPr>
              <w:rPr>
                <w:sz w:val="13"/>
                <w:szCs w:val="13"/>
              </w:rPr>
            </w:pPr>
          </w:p>
        </w:tc>
        <w:tc>
          <w:tcPr>
            <w:tcW w:w="226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160" w:type="dxa"/>
            <w:vAlign w:val="bottom"/>
          </w:tcPr>
          <w:p w:rsidR="00B836B8" w:rsidRDefault="00170557">
            <w:pPr>
              <w:ind w:left="100"/>
              <w:rPr>
                <w:sz w:val="20"/>
                <w:szCs w:val="20"/>
              </w:rPr>
            </w:pPr>
            <w:r>
              <w:rPr>
                <w:rFonts w:eastAsia="Times New Roman"/>
                <w:sz w:val="24"/>
                <w:szCs w:val="24"/>
              </w:rPr>
              <w:t>профессиональной</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B836B8">
            <w:pPr>
              <w:rPr>
                <w:sz w:val="24"/>
                <w:szCs w:val="24"/>
              </w:rPr>
            </w:pP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7"/>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160" w:type="dxa"/>
            <w:vAlign w:val="bottom"/>
          </w:tcPr>
          <w:p w:rsidR="00B836B8" w:rsidRDefault="00170557">
            <w:pPr>
              <w:ind w:left="100"/>
              <w:rPr>
                <w:sz w:val="20"/>
                <w:szCs w:val="20"/>
              </w:rPr>
            </w:pPr>
            <w:r>
              <w:rPr>
                <w:rFonts w:eastAsia="Times New Roman"/>
                <w:sz w:val="24"/>
                <w:szCs w:val="24"/>
              </w:rPr>
              <w:t>деятельности</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B836B8">
            <w:pPr>
              <w:rPr>
                <w:sz w:val="24"/>
                <w:szCs w:val="24"/>
              </w:rPr>
            </w:pP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130"/>
        </w:trPr>
        <w:tc>
          <w:tcPr>
            <w:tcW w:w="840" w:type="dxa"/>
            <w:tcBorders>
              <w:left w:val="single" w:sz="8" w:space="0" w:color="auto"/>
              <w:bottom w:val="single" w:sz="8" w:space="0" w:color="auto"/>
              <w:right w:val="single" w:sz="8" w:space="0" w:color="auto"/>
            </w:tcBorders>
            <w:vAlign w:val="bottom"/>
          </w:tcPr>
          <w:p w:rsidR="00B836B8" w:rsidRDefault="00B836B8">
            <w:pPr>
              <w:rPr>
                <w:sz w:val="11"/>
                <w:szCs w:val="11"/>
              </w:rPr>
            </w:pPr>
          </w:p>
        </w:tc>
        <w:tc>
          <w:tcPr>
            <w:tcW w:w="1840" w:type="dxa"/>
            <w:tcBorders>
              <w:bottom w:val="single" w:sz="8" w:space="0" w:color="auto"/>
              <w:right w:val="single" w:sz="8" w:space="0" w:color="auto"/>
            </w:tcBorders>
            <w:vAlign w:val="bottom"/>
          </w:tcPr>
          <w:p w:rsidR="00B836B8" w:rsidRDefault="00B836B8">
            <w:pPr>
              <w:rPr>
                <w:sz w:val="11"/>
                <w:szCs w:val="11"/>
              </w:rPr>
            </w:pPr>
          </w:p>
        </w:tc>
        <w:tc>
          <w:tcPr>
            <w:tcW w:w="2160" w:type="dxa"/>
            <w:tcBorders>
              <w:bottom w:val="single" w:sz="8" w:space="0" w:color="auto"/>
            </w:tcBorders>
            <w:vAlign w:val="bottom"/>
          </w:tcPr>
          <w:p w:rsidR="00B836B8" w:rsidRDefault="00B836B8">
            <w:pPr>
              <w:rPr>
                <w:sz w:val="11"/>
                <w:szCs w:val="11"/>
              </w:rPr>
            </w:pPr>
          </w:p>
        </w:tc>
        <w:tc>
          <w:tcPr>
            <w:tcW w:w="260" w:type="dxa"/>
            <w:tcBorders>
              <w:bottom w:val="single" w:sz="8" w:space="0" w:color="auto"/>
              <w:right w:val="single" w:sz="8" w:space="0" w:color="auto"/>
            </w:tcBorders>
            <w:vAlign w:val="bottom"/>
          </w:tcPr>
          <w:p w:rsidR="00B836B8" w:rsidRDefault="00B836B8">
            <w:pPr>
              <w:rPr>
                <w:sz w:val="11"/>
                <w:szCs w:val="11"/>
              </w:rPr>
            </w:pPr>
          </w:p>
        </w:tc>
        <w:tc>
          <w:tcPr>
            <w:tcW w:w="2280" w:type="dxa"/>
            <w:tcBorders>
              <w:bottom w:val="single" w:sz="8" w:space="0" w:color="auto"/>
              <w:right w:val="single" w:sz="8" w:space="0" w:color="auto"/>
            </w:tcBorders>
            <w:vAlign w:val="bottom"/>
          </w:tcPr>
          <w:p w:rsidR="00B836B8" w:rsidRDefault="00B836B8">
            <w:pPr>
              <w:rPr>
                <w:sz w:val="11"/>
                <w:szCs w:val="11"/>
              </w:rPr>
            </w:pPr>
          </w:p>
        </w:tc>
        <w:tc>
          <w:tcPr>
            <w:tcW w:w="2260" w:type="dxa"/>
            <w:tcBorders>
              <w:bottom w:val="single" w:sz="8" w:space="0" w:color="auto"/>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376"/>
        </w:trPr>
        <w:tc>
          <w:tcPr>
            <w:tcW w:w="840" w:type="dxa"/>
            <w:tcBorders>
              <w:left w:val="single" w:sz="8" w:space="0" w:color="auto"/>
              <w:right w:val="single" w:sz="8" w:space="0" w:color="auto"/>
            </w:tcBorders>
            <w:vAlign w:val="bottom"/>
          </w:tcPr>
          <w:p w:rsidR="00B836B8" w:rsidRDefault="00170557">
            <w:pPr>
              <w:ind w:left="120"/>
              <w:rPr>
                <w:sz w:val="20"/>
                <w:szCs w:val="20"/>
              </w:rPr>
            </w:pPr>
            <w:r>
              <w:rPr>
                <w:rFonts w:eastAsia="Times New Roman"/>
                <w:i/>
                <w:iCs/>
                <w:sz w:val="24"/>
                <w:szCs w:val="24"/>
              </w:rPr>
              <w:t>ОК 3</w:t>
            </w: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Планировать и</w:t>
            </w:r>
          </w:p>
        </w:tc>
        <w:tc>
          <w:tcPr>
            <w:tcW w:w="2160" w:type="dxa"/>
            <w:vAlign w:val="bottom"/>
          </w:tcPr>
          <w:p w:rsidR="00B836B8" w:rsidRDefault="00170557">
            <w:pPr>
              <w:ind w:left="100"/>
              <w:rPr>
                <w:sz w:val="20"/>
                <w:szCs w:val="20"/>
              </w:rPr>
            </w:pPr>
            <w:r>
              <w:rPr>
                <w:rFonts w:eastAsia="Times New Roman"/>
                <w:sz w:val="24"/>
                <w:szCs w:val="24"/>
              </w:rPr>
              <w:t>Использование</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Определять</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Содержание</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реализовывать</w:t>
            </w:r>
          </w:p>
        </w:tc>
        <w:tc>
          <w:tcPr>
            <w:tcW w:w="2160" w:type="dxa"/>
            <w:vAlign w:val="bottom"/>
          </w:tcPr>
          <w:p w:rsidR="00B836B8" w:rsidRDefault="00170557">
            <w:pPr>
              <w:ind w:left="100"/>
              <w:rPr>
                <w:sz w:val="20"/>
                <w:szCs w:val="20"/>
              </w:rPr>
            </w:pPr>
            <w:r>
              <w:rPr>
                <w:rFonts w:eastAsia="Times New Roman"/>
                <w:sz w:val="24"/>
                <w:szCs w:val="24"/>
              </w:rPr>
              <w:t>актуальной</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актуальность</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актуальной</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собственное</w:t>
            </w:r>
          </w:p>
        </w:tc>
        <w:tc>
          <w:tcPr>
            <w:tcW w:w="2160" w:type="dxa"/>
            <w:vAlign w:val="bottom"/>
          </w:tcPr>
          <w:p w:rsidR="00B836B8" w:rsidRDefault="00170557">
            <w:pPr>
              <w:ind w:left="100"/>
              <w:rPr>
                <w:sz w:val="20"/>
                <w:szCs w:val="20"/>
              </w:rPr>
            </w:pPr>
            <w:r>
              <w:rPr>
                <w:rFonts w:eastAsia="Times New Roman"/>
                <w:sz w:val="24"/>
                <w:szCs w:val="24"/>
              </w:rPr>
              <w:t>нормативно-</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нормативно-</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нормативно-</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профессиональ</w:t>
            </w:r>
          </w:p>
        </w:tc>
        <w:tc>
          <w:tcPr>
            <w:tcW w:w="2160" w:type="dxa"/>
            <w:vAlign w:val="bottom"/>
          </w:tcPr>
          <w:p w:rsidR="00B836B8" w:rsidRDefault="00170557">
            <w:pPr>
              <w:ind w:left="100"/>
              <w:rPr>
                <w:sz w:val="20"/>
                <w:szCs w:val="20"/>
              </w:rPr>
            </w:pPr>
            <w:r>
              <w:rPr>
                <w:rFonts w:eastAsia="Times New Roman"/>
                <w:sz w:val="24"/>
                <w:szCs w:val="24"/>
              </w:rPr>
              <w:t>правовой</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правовой</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правовой</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ное и</w:t>
            </w:r>
          </w:p>
        </w:tc>
        <w:tc>
          <w:tcPr>
            <w:tcW w:w="2160" w:type="dxa"/>
            <w:vAlign w:val="bottom"/>
          </w:tcPr>
          <w:p w:rsidR="00B836B8" w:rsidRDefault="00170557">
            <w:pPr>
              <w:ind w:left="100"/>
              <w:rPr>
                <w:sz w:val="20"/>
                <w:szCs w:val="20"/>
              </w:rPr>
            </w:pPr>
            <w:r>
              <w:rPr>
                <w:rFonts w:eastAsia="Times New Roman"/>
                <w:sz w:val="24"/>
                <w:szCs w:val="24"/>
              </w:rPr>
              <w:t>документации по</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документации в</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документации</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личностное</w:t>
            </w:r>
          </w:p>
        </w:tc>
        <w:tc>
          <w:tcPr>
            <w:tcW w:w="2160" w:type="dxa"/>
            <w:vAlign w:val="bottom"/>
          </w:tcPr>
          <w:p w:rsidR="00B836B8" w:rsidRDefault="00170557">
            <w:pPr>
              <w:ind w:left="100"/>
              <w:rPr>
                <w:sz w:val="20"/>
                <w:szCs w:val="20"/>
              </w:rPr>
            </w:pPr>
            <w:r>
              <w:rPr>
                <w:rFonts w:eastAsia="Times New Roman"/>
                <w:sz w:val="24"/>
                <w:szCs w:val="24"/>
              </w:rPr>
              <w:t>профессии</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профессиональной</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Современная</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развитие.</w:t>
            </w:r>
          </w:p>
        </w:tc>
        <w:tc>
          <w:tcPr>
            <w:tcW w:w="2160" w:type="dxa"/>
            <w:vMerge w:val="restart"/>
            <w:vAlign w:val="bottom"/>
          </w:tcPr>
          <w:p w:rsidR="00B836B8" w:rsidRDefault="00170557">
            <w:pPr>
              <w:ind w:left="100"/>
              <w:rPr>
                <w:sz w:val="20"/>
                <w:szCs w:val="20"/>
              </w:rPr>
            </w:pPr>
            <w:r>
              <w:rPr>
                <w:rFonts w:eastAsia="Times New Roman"/>
                <w:sz w:val="24"/>
                <w:szCs w:val="24"/>
              </w:rPr>
              <w:t>(специальности)</w:t>
            </w:r>
          </w:p>
        </w:tc>
        <w:tc>
          <w:tcPr>
            <w:tcW w:w="260" w:type="dxa"/>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деятельности</w:t>
            </w: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160" w:type="dxa"/>
            <w:vMerge/>
            <w:vAlign w:val="bottom"/>
          </w:tcPr>
          <w:p w:rsidR="00B836B8" w:rsidRDefault="00B836B8">
            <w:pPr>
              <w:rPr>
                <w:sz w:val="13"/>
                <w:szCs w:val="13"/>
              </w:rPr>
            </w:pPr>
          </w:p>
        </w:tc>
        <w:tc>
          <w:tcPr>
            <w:tcW w:w="260" w:type="dxa"/>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научная и</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160" w:type="dxa"/>
            <w:vAlign w:val="bottom"/>
          </w:tcPr>
          <w:p w:rsidR="00B836B8" w:rsidRDefault="00B836B8">
            <w:pPr>
              <w:rPr>
                <w:sz w:val="10"/>
                <w:szCs w:val="10"/>
              </w:rPr>
            </w:pPr>
          </w:p>
        </w:tc>
        <w:tc>
          <w:tcPr>
            <w:tcW w:w="260" w:type="dxa"/>
            <w:tcBorders>
              <w:right w:val="single" w:sz="8" w:space="0" w:color="auto"/>
            </w:tcBorders>
            <w:vAlign w:val="bottom"/>
          </w:tcPr>
          <w:p w:rsidR="00B836B8" w:rsidRDefault="00B836B8">
            <w:pPr>
              <w:rPr>
                <w:sz w:val="10"/>
                <w:szCs w:val="10"/>
              </w:rPr>
            </w:pPr>
          </w:p>
        </w:tc>
        <w:tc>
          <w:tcPr>
            <w:tcW w:w="2280" w:type="dxa"/>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160" w:type="dxa"/>
            <w:vAlign w:val="bottom"/>
          </w:tcPr>
          <w:p w:rsidR="00B836B8" w:rsidRDefault="00170557">
            <w:pPr>
              <w:ind w:left="100"/>
              <w:rPr>
                <w:sz w:val="20"/>
                <w:szCs w:val="20"/>
              </w:rPr>
            </w:pPr>
            <w:r>
              <w:rPr>
                <w:rFonts w:eastAsia="Times New Roman"/>
                <w:sz w:val="24"/>
                <w:szCs w:val="24"/>
              </w:rPr>
              <w:t>Применение</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Выстраивать</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профессиональная</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160" w:type="dxa"/>
            <w:vAlign w:val="bottom"/>
          </w:tcPr>
          <w:p w:rsidR="00B836B8" w:rsidRDefault="00170557">
            <w:pPr>
              <w:ind w:left="100"/>
              <w:rPr>
                <w:sz w:val="20"/>
                <w:szCs w:val="20"/>
              </w:rPr>
            </w:pPr>
            <w:r>
              <w:rPr>
                <w:rFonts w:eastAsia="Times New Roman"/>
                <w:sz w:val="24"/>
                <w:szCs w:val="24"/>
              </w:rPr>
              <w:t>современной</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траектории</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терминология</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160" w:type="dxa"/>
            <w:vAlign w:val="bottom"/>
          </w:tcPr>
          <w:p w:rsidR="00B836B8" w:rsidRDefault="00170557">
            <w:pPr>
              <w:ind w:left="100"/>
              <w:rPr>
                <w:sz w:val="20"/>
                <w:szCs w:val="20"/>
              </w:rPr>
            </w:pPr>
            <w:r>
              <w:rPr>
                <w:rFonts w:eastAsia="Times New Roman"/>
                <w:sz w:val="24"/>
                <w:szCs w:val="24"/>
              </w:rPr>
              <w:t>научной</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профессионального</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Возможные</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160" w:type="dxa"/>
            <w:vMerge w:val="restart"/>
            <w:vAlign w:val="bottom"/>
          </w:tcPr>
          <w:p w:rsidR="00B836B8" w:rsidRDefault="00170557">
            <w:pPr>
              <w:ind w:left="100"/>
              <w:rPr>
                <w:sz w:val="20"/>
                <w:szCs w:val="20"/>
              </w:rPr>
            </w:pPr>
            <w:r>
              <w:rPr>
                <w:rFonts w:eastAsia="Times New Roman"/>
                <w:sz w:val="24"/>
                <w:szCs w:val="24"/>
              </w:rPr>
              <w:t>профессиональной</w:t>
            </w:r>
          </w:p>
        </w:tc>
        <w:tc>
          <w:tcPr>
            <w:tcW w:w="260" w:type="dxa"/>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и личностного</w:t>
            </w: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160" w:type="dxa"/>
            <w:vMerge/>
            <w:vAlign w:val="bottom"/>
          </w:tcPr>
          <w:p w:rsidR="00B836B8" w:rsidRDefault="00B836B8">
            <w:pPr>
              <w:rPr>
                <w:sz w:val="13"/>
                <w:szCs w:val="13"/>
              </w:rPr>
            </w:pPr>
          </w:p>
        </w:tc>
        <w:tc>
          <w:tcPr>
            <w:tcW w:w="260" w:type="dxa"/>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траектории</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160" w:type="dxa"/>
            <w:vMerge w:val="restart"/>
            <w:vAlign w:val="bottom"/>
          </w:tcPr>
          <w:p w:rsidR="00B836B8" w:rsidRDefault="00170557">
            <w:pPr>
              <w:ind w:left="100"/>
              <w:rPr>
                <w:sz w:val="20"/>
                <w:szCs w:val="20"/>
              </w:rPr>
            </w:pPr>
            <w:r>
              <w:rPr>
                <w:rFonts w:eastAsia="Times New Roman"/>
                <w:sz w:val="24"/>
                <w:szCs w:val="24"/>
              </w:rPr>
              <w:t>терминологии</w:t>
            </w:r>
          </w:p>
        </w:tc>
        <w:tc>
          <w:tcPr>
            <w:tcW w:w="260" w:type="dxa"/>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развития</w:t>
            </w: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160" w:type="dxa"/>
            <w:vMerge/>
            <w:vAlign w:val="bottom"/>
          </w:tcPr>
          <w:p w:rsidR="00B836B8" w:rsidRDefault="00B836B8">
            <w:pPr>
              <w:rPr>
                <w:sz w:val="13"/>
                <w:szCs w:val="13"/>
              </w:rPr>
            </w:pPr>
          </w:p>
        </w:tc>
        <w:tc>
          <w:tcPr>
            <w:tcW w:w="260" w:type="dxa"/>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профессионального</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160" w:type="dxa"/>
            <w:vAlign w:val="bottom"/>
          </w:tcPr>
          <w:p w:rsidR="00B836B8" w:rsidRDefault="00B836B8">
            <w:pPr>
              <w:rPr>
                <w:sz w:val="10"/>
                <w:szCs w:val="10"/>
              </w:rPr>
            </w:pPr>
          </w:p>
        </w:tc>
        <w:tc>
          <w:tcPr>
            <w:tcW w:w="260" w:type="dxa"/>
            <w:tcBorders>
              <w:right w:val="single" w:sz="8" w:space="0" w:color="auto"/>
            </w:tcBorders>
            <w:vAlign w:val="bottom"/>
          </w:tcPr>
          <w:p w:rsidR="00B836B8" w:rsidRDefault="00B836B8">
            <w:pPr>
              <w:rPr>
                <w:sz w:val="10"/>
                <w:szCs w:val="10"/>
              </w:rPr>
            </w:pPr>
          </w:p>
        </w:tc>
        <w:tc>
          <w:tcPr>
            <w:tcW w:w="2280" w:type="dxa"/>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160" w:type="dxa"/>
            <w:vAlign w:val="bottom"/>
          </w:tcPr>
          <w:p w:rsidR="00B836B8" w:rsidRDefault="00170557">
            <w:pPr>
              <w:ind w:left="100"/>
              <w:rPr>
                <w:sz w:val="20"/>
                <w:szCs w:val="20"/>
              </w:rPr>
            </w:pPr>
            <w:r>
              <w:rPr>
                <w:rFonts w:eastAsia="Times New Roman"/>
                <w:sz w:val="24"/>
                <w:szCs w:val="24"/>
              </w:rPr>
              <w:t>Определение</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Применять правила</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развития и</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160" w:type="dxa"/>
            <w:vAlign w:val="bottom"/>
          </w:tcPr>
          <w:p w:rsidR="00B836B8" w:rsidRDefault="00170557">
            <w:pPr>
              <w:ind w:left="100"/>
              <w:rPr>
                <w:sz w:val="20"/>
                <w:szCs w:val="20"/>
              </w:rPr>
            </w:pPr>
            <w:r>
              <w:rPr>
                <w:rFonts w:eastAsia="Times New Roman"/>
                <w:sz w:val="24"/>
                <w:szCs w:val="24"/>
              </w:rPr>
              <w:t>траектории</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самоменеджмента</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самообразования</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160" w:type="dxa"/>
            <w:vAlign w:val="bottom"/>
          </w:tcPr>
          <w:p w:rsidR="00B836B8" w:rsidRDefault="00170557">
            <w:pPr>
              <w:ind w:left="100"/>
              <w:rPr>
                <w:sz w:val="20"/>
                <w:szCs w:val="20"/>
              </w:rPr>
            </w:pPr>
            <w:r>
              <w:rPr>
                <w:rFonts w:eastAsia="Times New Roman"/>
                <w:sz w:val="24"/>
                <w:szCs w:val="24"/>
              </w:rPr>
              <w:t>профессионального</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B836B8">
            <w:pPr>
              <w:rPr>
                <w:sz w:val="24"/>
                <w:szCs w:val="24"/>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Правила</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160" w:type="dxa"/>
            <w:vMerge w:val="restart"/>
            <w:vAlign w:val="bottom"/>
          </w:tcPr>
          <w:p w:rsidR="00B836B8" w:rsidRDefault="00170557">
            <w:pPr>
              <w:ind w:left="100"/>
              <w:rPr>
                <w:sz w:val="20"/>
                <w:szCs w:val="20"/>
              </w:rPr>
            </w:pPr>
            <w:r>
              <w:rPr>
                <w:rFonts w:eastAsia="Times New Roman"/>
                <w:sz w:val="24"/>
                <w:szCs w:val="24"/>
              </w:rPr>
              <w:t>развития и</w:t>
            </w:r>
          </w:p>
        </w:tc>
        <w:tc>
          <w:tcPr>
            <w:tcW w:w="260" w:type="dxa"/>
            <w:tcBorders>
              <w:right w:val="single" w:sz="8" w:space="0" w:color="auto"/>
            </w:tcBorders>
            <w:vAlign w:val="bottom"/>
          </w:tcPr>
          <w:p w:rsidR="00B836B8" w:rsidRDefault="00B836B8">
            <w:pPr>
              <w:rPr>
                <w:sz w:val="10"/>
                <w:szCs w:val="10"/>
              </w:rPr>
            </w:pPr>
          </w:p>
        </w:tc>
        <w:tc>
          <w:tcPr>
            <w:tcW w:w="2280" w:type="dxa"/>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160" w:type="dxa"/>
            <w:vMerge/>
            <w:vAlign w:val="bottom"/>
          </w:tcPr>
          <w:p w:rsidR="00B836B8" w:rsidRDefault="00B836B8">
            <w:pPr>
              <w:rPr>
                <w:sz w:val="13"/>
                <w:szCs w:val="13"/>
              </w:rPr>
            </w:pPr>
          </w:p>
        </w:tc>
        <w:tc>
          <w:tcPr>
            <w:tcW w:w="260" w:type="dxa"/>
            <w:tcBorders>
              <w:right w:val="single" w:sz="8" w:space="0" w:color="auto"/>
            </w:tcBorders>
            <w:vAlign w:val="bottom"/>
          </w:tcPr>
          <w:p w:rsidR="00B836B8" w:rsidRDefault="00B836B8">
            <w:pPr>
              <w:rPr>
                <w:sz w:val="13"/>
                <w:szCs w:val="13"/>
              </w:rPr>
            </w:pPr>
          </w:p>
        </w:tc>
        <w:tc>
          <w:tcPr>
            <w:tcW w:w="2280" w:type="dxa"/>
            <w:tcBorders>
              <w:right w:val="single" w:sz="8" w:space="0" w:color="auto"/>
            </w:tcBorders>
            <w:vAlign w:val="bottom"/>
          </w:tcPr>
          <w:p w:rsidR="00B836B8" w:rsidRDefault="00B836B8">
            <w:pPr>
              <w:rPr>
                <w:sz w:val="13"/>
                <w:szCs w:val="13"/>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самоменеджмента</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160" w:type="dxa"/>
            <w:vMerge w:val="restart"/>
            <w:vAlign w:val="bottom"/>
          </w:tcPr>
          <w:p w:rsidR="00B836B8" w:rsidRDefault="00170557">
            <w:pPr>
              <w:ind w:left="100"/>
              <w:rPr>
                <w:sz w:val="20"/>
                <w:szCs w:val="20"/>
              </w:rPr>
            </w:pPr>
            <w:r>
              <w:rPr>
                <w:rFonts w:eastAsia="Times New Roman"/>
                <w:sz w:val="24"/>
                <w:szCs w:val="24"/>
              </w:rPr>
              <w:t>самообразования</w:t>
            </w:r>
          </w:p>
        </w:tc>
        <w:tc>
          <w:tcPr>
            <w:tcW w:w="260" w:type="dxa"/>
            <w:tcBorders>
              <w:right w:val="single" w:sz="8" w:space="0" w:color="auto"/>
            </w:tcBorders>
            <w:vAlign w:val="bottom"/>
          </w:tcPr>
          <w:p w:rsidR="00B836B8" w:rsidRDefault="00B836B8">
            <w:pPr>
              <w:rPr>
                <w:sz w:val="10"/>
                <w:szCs w:val="10"/>
              </w:rPr>
            </w:pPr>
          </w:p>
        </w:tc>
        <w:tc>
          <w:tcPr>
            <w:tcW w:w="2280" w:type="dxa"/>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160" w:type="dxa"/>
            <w:vMerge/>
            <w:vAlign w:val="bottom"/>
          </w:tcPr>
          <w:p w:rsidR="00B836B8" w:rsidRDefault="00B836B8">
            <w:pPr>
              <w:rPr>
                <w:sz w:val="13"/>
                <w:szCs w:val="13"/>
              </w:rPr>
            </w:pPr>
          </w:p>
        </w:tc>
        <w:tc>
          <w:tcPr>
            <w:tcW w:w="260" w:type="dxa"/>
            <w:tcBorders>
              <w:right w:val="single" w:sz="8" w:space="0" w:color="auto"/>
            </w:tcBorders>
            <w:vAlign w:val="bottom"/>
          </w:tcPr>
          <w:p w:rsidR="00B836B8" w:rsidRDefault="00B836B8">
            <w:pPr>
              <w:rPr>
                <w:sz w:val="13"/>
                <w:szCs w:val="13"/>
              </w:rPr>
            </w:pPr>
          </w:p>
        </w:tc>
        <w:tc>
          <w:tcPr>
            <w:tcW w:w="2280" w:type="dxa"/>
            <w:tcBorders>
              <w:right w:val="single" w:sz="8" w:space="0" w:color="auto"/>
            </w:tcBorders>
            <w:vAlign w:val="bottom"/>
          </w:tcPr>
          <w:p w:rsidR="00B836B8" w:rsidRDefault="00B836B8">
            <w:pPr>
              <w:rPr>
                <w:sz w:val="13"/>
                <w:szCs w:val="13"/>
              </w:rPr>
            </w:pPr>
          </w:p>
        </w:tc>
        <w:tc>
          <w:tcPr>
            <w:tcW w:w="226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30"/>
        </w:trPr>
        <w:tc>
          <w:tcPr>
            <w:tcW w:w="840" w:type="dxa"/>
            <w:tcBorders>
              <w:left w:val="single" w:sz="8" w:space="0" w:color="auto"/>
              <w:bottom w:val="single" w:sz="8" w:space="0" w:color="auto"/>
              <w:right w:val="single" w:sz="8" w:space="0" w:color="auto"/>
            </w:tcBorders>
            <w:vAlign w:val="bottom"/>
          </w:tcPr>
          <w:p w:rsidR="00B836B8" w:rsidRDefault="00B836B8">
            <w:pPr>
              <w:rPr>
                <w:sz w:val="11"/>
                <w:szCs w:val="11"/>
              </w:rPr>
            </w:pPr>
          </w:p>
        </w:tc>
        <w:tc>
          <w:tcPr>
            <w:tcW w:w="1840" w:type="dxa"/>
            <w:tcBorders>
              <w:bottom w:val="single" w:sz="8" w:space="0" w:color="auto"/>
              <w:right w:val="single" w:sz="8" w:space="0" w:color="auto"/>
            </w:tcBorders>
            <w:vAlign w:val="bottom"/>
          </w:tcPr>
          <w:p w:rsidR="00B836B8" w:rsidRDefault="00B836B8">
            <w:pPr>
              <w:rPr>
                <w:sz w:val="11"/>
                <w:szCs w:val="11"/>
              </w:rPr>
            </w:pPr>
          </w:p>
        </w:tc>
        <w:tc>
          <w:tcPr>
            <w:tcW w:w="2160" w:type="dxa"/>
            <w:tcBorders>
              <w:bottom w:val="single" w:sz="8" w:space="0" w:color="auto"/>
            </w:tcBorders>
            <w:vAlign w:val="bottom"/>
          </w:tcPr>
          <w:p w:rsidR="00B836B8" w:rsidRDefault="00B836B8">
            <w:pPr>
              <w:rPr>
                <w:sz w:val="11"/>
                <w:szCs w:val="11"/>
              </w:rPr>
            </w:pPr>
          </w:p>
        </w:tc>
        <w:tc>
          <w:tcPr>
            <w:tcW w:w="260" w:type="dxa"/>
            <w:tcBorders>
              <w:bottom w:val="single" w:sz="8" w:space="0" w:color="auto"/>
              <w:right w:val="single" w:sz="8" w:space="0" w:color="auto"/>
            </w:tcBorders>
            <w:vAlign w:val="bottom"/>
          </w:tcPr>
          <w:p w:rsidR="00B836B8" w:rsidRDefault="00B836B8">
            <w:pPr>
              <w:rPr>
                <w:sz w:val="11"/>
                <w:szCs w:val="11"/>
              </w:rPr>
            </w:pPr>
          </w:p>
        </w:tc>
        <w:tc>
          <w:tcPr>
            <w:tcW w:w="2280" w:type="dxa"/>
            <w:tcBorders>
              <w:bottom w:val="single" w:sz="8" w:space="0" w:color="auto"/>
              <w:right w:val="single" w:sz="8" w:space="0" w:color="auto"/>
            </w:tcBorders>
            <w:vAlign w:val="bottom"/>
          </w:tcPr>
          <w:p w:rsidR="00B836B8" w:rsidRDefault="00B836B8">
            <w:pPr>
              <w:rPr>
                <w:sz w:val="11"/>
                <w:szCs w:val="11"/>
              </w:rPr>
            </w:pPr>
          </w:p>
        </w:tc>
        <w:tc>
          <w:tcPr>
            <w:tcW w:w="2260" w:type="dxa"/>
            <w:tcBorders>
              <w:bottom w:val="single" w:sz="8" w:space="0" w:color="auto"/>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376"/>
        </w:trPr>
        <w:tc>
          <w:tcPr>
            <w:tcW w:w="840" w:type="dxa"/>
            <w:tcBorders>
              <w:left w:val="single" w:sz="8" w:space="0" w:color="auto"/>
              <w:right w:val="single" w:sz="8" w:space="0" w:color="auto"/>
            </w:tcBorders>
            <w:vAlign w:val="bottom"/>
          </w:tcPr>
          <w:p w:rsidR="00B836B8" w:rsidRDefault="00170557">
            <w:pPr>
              <w:ind w:left="120"/>
              <w:rPr>
                <w:sz w:val="20"/>
                <w:szCs w:val="20"/>
              </w:rPr>
            </w:pPr>
            <w:r>
              <w:rPr>
                <w:rFonts w:eastAsia="Times New Roman"/>
                <w:i/>
                <w:iCs/>
                <w:sz w:val="24"/>
                <w:szCs w:val="24"/>
              </w:rPr>
              <w:t>ОК 4</w:t>
            </w: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Работать в</w:t>
            </w:r>
          </w:p>
        </w:tc>
        <w:tc>
          <w:tcPr>
            <w:tcW w:w="2160" w:type="dxa"/>
            <w:vAlign w:val="bottom"/>
          </w:tcPr>
          <w:p w:rsidR="00B836B8" w:rsidRDefault="00170557">
            <w:pPr>
              <w:ind w:left="100"/>
              <w:rPr>
                <w:sz w:val="20"/>
                <w:szCs w:val="20"/>
              </w:rPr>
            </w:pPr>
            <w:r>
              <w:rPr>
                <w:rFonts w:eastAsia="Times New Roman"/>
                <w:sz w:val="24"/>
                <w:szCs w:val="24"/>
              </w:rPr>
              <w:t>Участие в деловом</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Организовывать</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Психология</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коллективе и</w:t>
            </w:r>
          </w:p>
        </w:tc>
        <w:tc>
          <w:tcPr>
            <w:tcW w:w="2160" w:type="dxa"/>
            <w:vAlign w:val="bottom"/>
          </w:tcPr>
          <w:p w:rsidR="00B836B8" w:rsidRDefault="00170557">
            <w:pPr>
              <w:ind w:left="100"/>
              <w:rPr>
                <w:sz w:val="20"/>
                <w:szCs w:val="20"/>
              </w:rPr>
            </w:pPr>
            <w:r>
              <w:rPr>
                <w:rFonts w:eastAsia="Times New Roman"/>
                <w:sz w:val="24"/>
                <w:szCs w:val="24"/>
              </w:rPr>
              <w:t>общении для</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работу коллектива</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коллектива</w:t>
            </w:r>
          </w:p>
        </w:tc>
        <w:tc>
          <w:tcPr>
            <w:tcW w:w="0" w:type="dxa"/>
            <w:vAlign w:val="bottom"/>
          </w:tcPr>
          <w:p w:rsidR="00B836B8" w:rsidRDefault="00B836B8">
            <w:pPr>
              <w:rPr>
                <w:sz w:val="1"/>
                <w:szCs w:val="1"/>
              </w:rPr>
            </w:pPr>
          </w:p>
        </w:tc>
      </w:tr>
      <w:tr w:rsidR="00B836B8">
        <w:trPr>
          <w:trHeight w:val="277"/>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команде,</w:t>
            </w:r>
          </w:p>
        </w:tc>
        <w:tc>
          <w:tcPr>
            <w:tcW w:w="2160" w:type="dxa"/>
            <w:vAlign w:val="bottom"/>
          </w:tcPr>
          <w:p w:rsidR="00B836B8" w:rsidRDefault="00170557">
            <w:pPr>
              <w:ind w:left="100"/>
              <w:rPr>
                <w:sz w:val="20"/>
                <w:szCs w:val="20"/>
              </w:rPr>
            </w:pPr>
            <w:r>
              <w:rPr>
                <w:rFonts w:eastAsia="Times New Roman"/>
                <w:sz w:val="24"/>
                <w:szCs w:val="24"/>
              </w:rPr>
              <w:t>эффективного</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и команды</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Психология</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эффективно</w:t>
            </w:r>
          </w:p>
        </w:tc>
        <w:tc>
          <w:tcPr>
            <w:tcW w:w="2160" w:type="dxa"/>
            <w:vMerge w:val="restart"/>
            <w:vAlign w:val="bottom"/>
          </w:tcPr>
          <w:p w:rsidR="00B836B8" w:rsidRDefault="00170557">
            <w:pPr>
              <w:ind w:left="100"/>
              <w:rPr>
                <w:sz w:val="20"/>
                <w:szCs w:val="20"/>
              </w:rPr>
            </w:pPr>
            <w:r>
              <w:rPr>
                <w:rFonts w:eastAsia="Times New Roman"/>
                <w:sz w:val="24"/>
                <w:szCs w:val="24"/>
              </w:rPr>
              <w:t>решения деловых</w:t>
            </w:r>
          </w:p>
        </w:tc>
        <w:tc>
          <w:tcPr>
            <w:tcW w:w="260" w:type="dxa"/>
            <w:tcBorders>
              <w:right w:val="single" w:sz="8" w:space="0" w:color="auto"/>
            </w:tcBorders>
            <w:vAlign w:val="bottom"/>
          </w:tcPr>
          <w:p w:rsidR="00B836B8" w:rsidRDefault="00B836B8">
            <w:pPr>
              <w:rPr>
                <w:sz w:val="10"/>
                <w:szCs w:val="10"/>
              </w:rPr>
            </w:pPr>
          </w:p>
        </w:tc>
        <w:tc>
          <w:tcPr>
            <w:tcW w:w="2280" w:type="dxa"/>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160" w:type="dxa"/>
            <w:vMerge/>
            <w:vAlign w:val="bottom"/>
          </w:tcPr>
          <w:p w:rsidR="00B836B8" w:rsidRDefault="00B836B8">
            <w:pPr>
              <w:rPr>
                <w:sz w:val="13"/>
                <w:szCs w:val="13"/>
              </w:rPr>
            </w:pPr>
          </w:p>
        </w:tc>
        <w:tc>
          <w:tcPr>
            <w:tcW w:w="260" w:type="dxa"/>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Мотивировать</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личности</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взаимодейство</w:t>
            </w:r>
          </w:p>
        </w:tc>
        <w:tc>
          <w:tcPr>
            <w:tcW w:w="2160" w:type="dxa"/>
            <w:vMerge w:val="restart"/>
            <w:vAlign w:val="bottom"/>
          </w:tcPr>
          <w:p w:rsidR="00B836B8" w:rsidRDefault="00170557">
            <w:pPr>
              <w:ind w:left="100"/>
              <w:rPr>
                <w:sz w:val="20"/>
                <w:szCs w:val="20"/>
              </w:rPr>
            </w:pPr>
            <w:r>
              <w:rPr>
                <w:rFonts w:eastAsia="Times New Roman"/>
                <w:sz w:val="24"/>
                <w:szCs w:val="24"/>
              </w:rPr>
              <w:t>задач</w:t>
            </w:r>
          </w:p>
        </w:tc>
        <w:tc>
          <w:tcPr>
            <w:tcW w:w="26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160" w:type="dxa"/>
            <w:vMerge/>
            <w:vAlign w:val="bottom"/>
          </w:tcPr>
          <w:p w:rsidR="00B836B8" w:rsidRDefault="00B836B8">
            <w:pPr>
              <w:rPr>
                <w:sz w:val="13"/>
                <w:szCs w:val="13"/>
              </w:rPr>
            </w:pPr>
          </w:p>
        </w:tc>
        <w:tc>
          <w:tcPr>
            <w:tcW w:w="260" w:type="dxa"/>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подчиненных</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Основы проектной</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spacing w:line="252" w:lineRule="exact"/>
              <w:ind w:left="100"/>
              <w:rPr>
                <w:sz w:val="20"/>
                <w:szCs w:val="20"/>
              </w:rPr>
            </w:pPr>
            <w:r>
              <w:rPr>
                <w:rFonts w:eastAsia="Times New Roman"/>
                <w:sz w:val="24"/>
                <w:szCs w:val="24"/>
              </w:rPr>
              <w:t>вать с</w:t>
            </w:r>
          </w:p>
        </w:tc>
        <w:tc>
          <w:tcPr>
            <w:tcW w:w="2160" w:type="dxa"/>
            <w:vAlign w:val="bottom"/>
          </w:tcPr>
          <w:p w:rsidR="00B836B8" w:rsidRDefault="00B836B8">
            <w:pPr>
              <w:rPr>
                <w:sz w:val="10"/>
                <w:szCs w:val="10"/>
              </w:rPr>
            </w:pPr>
          </w:p>
        </w:tc>
        <w:tc>
          <w:tcPr>
            <w:tcW w:w="26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32"/>
        </w:trPr>
        <w:tc>
          <w:tcPr>
            <w:tcW w:w="840" w:type="dxa"/>
            <w:tcBorders>
              <w:left w:val="single" w:sz="8" w:space="0" w:color="auto"/>
              <w:right w:val="single" w:sz="8" w:space="0" w:color="auto"/>
            </w:tcBorders>
            <w:vAlign w:val="bottom"/>
          </w:tcPr>
          <w:p w:rsidR="00B836B8" w:rsidRDefault="00B836B8">
            <w:pPr>
              <w:rPr>
                <w:sz w:val="11"/>
                <w:szCs w:val="11"/>
              </w:rPr>
            </w:pPr>
          </w:p>
        </w:tc>
        <w:tc>
          <w:tcPr>
            <w:tcW w:w="1840" w:type="dxa"/>
            <w:vMerge/>
            <w:tcBorders>
              <w:right w:val="single" w:sz="8" w:space="0" w:color="auto"/>
            </w:tcBorders>
            <w:vAlign w:val="bottom"/>
          </w:tcPr>
          <w:p w:rsidR="00B836B8" w:rsidRDefault="00B836B8">
            <w:pPr>
              <w:rPr>
                <w:sz w:val="11"/>
                <w:szCs w:val="11"/>
              </w:rPr>
            </w:pPr>
          </w:p>
        </w:tc>
        <w:tc>
          <w:tcPr>
            <w:tcW w:w="2160" w:type="dxa"/>
            <w:vMerge w:val="restart"/>
            <w:vAlign w:val="bottom"/>
          </w:tcPr>
          <w:p w:rsidR="00B836B8" w:rsidRDefault="00170557">
            <w:pPr>
              <w:ind w:left="100"/>
              <w:rPr>
                <w:sz w:val="20"/>
                <w:szCs w:val="20"/>
              </w:rPr>
            </w:pPr>
            <w:r>
              <w:rPr>
                <w:rFonts w:eastAsia="Times New Roman"/>
                <w:sz w:val="24"/>
                <w:szCs w:val="24"/>
              </w:rPr>
              <w:t>Управление</w:t>
            </w:r>
          </w:p>
        </w:tc>
        <w:tc>
          <w:tcPr>
            <w:tcW w:w="260" w:type="dxa"/>
            <w:tcBorders>
              <w:right w:val="single" w:sz="8" w:space="0" w:color="auto"/>
            </w:tcBorders>
            <w:vAlign w:val="bottom"/>
          </w:tcPr>
          <w:p w:rsidR="00B836B8" w:rsidRDefault="00B836B8">
            <w:pPr>
              <w:rPr>
                <w:sz w:val="11"/>
                <w:szCs w:val="11"/>
              </w:rPr>
            </w:pPr>
          </w:p>
        </w:tc>
        <w:tc>
          <w:tcPr>
            <w:tcW w:w="2280" w:type="dxa"/>
            <w:tcBorders>
              <w:right w:val="single" w:sz="8" w:space="0" w:color="auto"/>
            </w:tcBorders>
            <w:vAlign w:val="bottom"/>
          </w:tcPr>
          <w:p w:rsidR="00B836B8" w:rsidRDefault="00B836B8">
            <w:pPr>
              <w:rPr>
                <w:sz w:val="11"/>
                <w:szCs w:val="11"/>
              </w:rPr>
            </w:pPr>
          </w:p>
        </w:tc>
        <w:tc>
          <w:tcPr>
            <w:tcW w:w="2260" w:type="dxa"/>
            <w:vMerge/>
            <w:tcBorders>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144"/>
        </w:trPr>
        <w:tc>
          <w:tcPr>
            <w:tcW w:w="840" w:type="dxa"/>
            <w:tcBorders>
              <w:left w:val="single" w:sz="8" w:space="0" w:color="auto"/>
              <w:right w:val="single" w:sz="8" w:space="0" w:color="auto"/>
            </w:tcBorders>
            <w:vAlign w:val="bottom"/>
          </w:tcPr>
          <w:p w:rsidR="00B836B8" w:rsidRDefault="00B836B8">
            <w:pPr>
              <w:rPr>
                <w:sz w:val="12"/>
                <w:szCs w:val="12"/>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коллегами,</w:t>
            </w:r>
          </w:p>
        </w:tc>
        <w:tc>
          <w:tcPr>
            <w:tcW w:w="2160" w:type="dxa"/>
            <w:vMerge/>
            <w:vAlign w:val="bottom"/>
          </w:tcPr>
          <w:p w:rsidR="00B836B8" w:rsidRDefault="00B836B8">
            <w:pPr>
              <w:rPr>
                <w:sz w:val="12"/>
                <w:szCs w:val="12"/>
              </w:rPr>
            </w:pPr>
          </w:p>
        </w:tc>
        <w:tc>
          <w:tcPr>
            <w:tcW w:w="260" w:type="dxa"/>
            <w:tcBorders>
              <w:right w:val="single" w:sz="8" w:space="0" w:color="auto"/>
            </w:tcBorders>
            <w:vAlign w:val="bottom"/>
          </w:tcPr>
          <w:p w:rsidR="00B836B8" w:rsidRDefault="00B836B8">
            <w:pPr>
              <w:rPr>
                <w:sz w:val="12"/>
                <w:szCs w:val="12"/>
              </w:rPr>
            </w:pPr>
          </w:p>
        </w:tc>
        <w:tc>
          <w:tcPr>
            <w:tcW w:w="2280" w:type="dxa"/>
            <w:vMerge w:val="restart"/>
            <w:tcBorders>
              <w:right w:val="single" w:sz="8" w:space="0" w:color="auto"/>
            </w:tcBorders>
            <w:vAlign w:val="bottom"/>
          </w:tcPr>
          <w:p w:rsidR="00B836B8" w:rsidRDefault="00170557">
            <w:pPr>
              <w:spacing w:line="264" w:lineRule="exact"/>
              <w:ind w:left="100"/>
              <w:rPr>
                <w:sz w:val="20"/>
                <w:szCs w:val="20"/>
              </w:rPr>
            </w:pPr>
            <w:r>
              <w:rPr>
                <w:rFonts w:eastAsia="Times New Roman"/>
                <w:sz w:val="24"/>
                <w:szCs w:val="24"/>
              </w:rPr>
              <w:t>Взаимодействовать</w:t>
            </w:r>
          </w:p>
        </w:tc>
        <w:tc>
          <w:tcPr>
            <w:tcW w:w="2260" w:type="dxa"/>
            <w:vMerge w:val="restart"/>
            <w:tcBorders>
              <w:right w:val="single" w:sz="8" w:space="0" w:color="auto"/>
            </w:tcBorders>
            <w:vAlign w:val="bottom"/>
          </w:tcPr>
          <w:p w:rsidR="00B836B8" w:rsidRDefault="00170557">
            <w:pPr>
              <w:spacing w:line="264" w:lineRule="exact"/>
              <w:ind w:left="80"/>
              <w:rPr>
                <w:sz w:val="20"/>
                <w:szCs w:val="20"/>
              </w:rPr>
            </w:pPr>
            <w:r>
              <w:rPr>
                <w:rFonts w:eastAsia="Times New Roman"/>
                <w:sz w:val="24"/>
                <w:szCs w:val="24"/>
              </w:rPr>
              <w:t>деятельности</w:t>
            </w:r>
          </w:p>
        </w:tc>
        <w:tc>
          <w:tcPr>
            <w:tcW w:w="0" w:type="dxa"/>
            <w:vAlign w:val="bottom"/>
          </w:tcPr>
          <w:p w:rsidR="00B836B8" w:rsidRDefault="00B836B8">
            <w:pPr>
              <w:rPr>
                <w:sz w:val="1"/>
                <w:szCs w:val="1"/>
              </w:rPr>
            </w:pPr>
          </w:p>
        </w:tc>
      </w:tr>
      <w:tr w:rsidR="00B836B8">
        <w:trPr>
          <w:trHeight w:val="132"/>
        </w:trPr>
        <w:tc>
          <w:tcPr>
            <w:tcW w:w="840" w:type="dxa"/>
            <w:tcBorders>
              <w:left w:val="single" w:sz="8" w:space="0" w:color="auto"/>
              <w:right w:val="single" w:sz="8" w:space="0" w:color="auto"/>
            </w:tcBorders>
            <w:vAlign w:val="bottom"/>
          </w:tcPr>
          <w:p w:rsidR="00B836B8" w:rsidRDefault="00B836B8">
            <w:pPr>
              <w:rPr>
                <w:sz w:val="11"/>
                <w:szCs w:val="11"/>
              </w:rPr>
            </w:pPr>
          </w:p>
        </w:tc>
        <w:tc>
          <w:tcPr>
            <w:tcW w:w="1840" w:type="dxa"/>
            <w:vMerge/>
            <w:tcBorders>
              <w:right w:val="single" w:sz="8" w:space="0" w:color="auto"/>
            </w:tcBorders>
            <w:vAlign w:val="bottom"/>
          </w:tcPr>
          <w:p w:rsidR="00B836B8" w:rsidRDefault="00B836B8">
            <w:pPr>
              <w:rPr>
                <w:sz w:val="11"/>
                <w:szCs w:val="11"/>
              </w:rPr>
            </w:pPr>
          </w:p>
        </w:tc>
        <w:tc>
          <w:tcPr>
            <w:tcW w:w="2160" w:type="dxa"/>
            <w:vMerge w:val="restart"/>
            <w:vAlign w:val="bottom"/>
          </w:tcPr>
          <w:p w:rsidR="00B836B8" w:rsidRDefault="00170557">
            <w:pPr>
              <w:ind w:left="100"/>
              <w:rPr>
                <w:sz w:val="20"/>
                <w:szCs w:val="20"/>
              </w:rPr>
            </w:pPr>
            <w:r>
              <w:rPr>
                <w:rFonts w:eastAsia="Times New Roman"/>
                <w:sz w:val="24"/>
                <w:szCs w:val="24"/>
              </w:rPr>
              <w:t>конфликтами и</w:t>
            </w:r>
          </w:p>
        </w:tc>
        <w:tc>
          <w:tcPr>
            <w:tcW w:w="260" w:type="dxa"/>
            <w:tcBorders>
              <w:right w:val="single" w:sz="8" w:space="0" w:color="auto"/>
            </w:tcBorders>
            <w:vAlign w:val="bottom"/>
          </w:tcPr>
          <w:p w:rsidR="00B836B8" w:rsidRDefault="00B836B8">
            <w:pPr>
              <w:rPr>
                <w:sz w:val="11"/>
                <w:szCs w:val="11"/>
              </w:rPr>
            </w:pPr>
          </w:p>
        </w:tc>
        <w:tc>
          <w:tcPr>
            <w:tcW w:w="2280" w:type="dxa"/>
            <w:vMerge/>
            <w:tcBorders>
              <w:right w:val="single" w:sz="8" w:space="0" w:color="auto"/>
            </w:tcBorders>
            <w:vAlign w:val="bottom"/>
          </w:tcPr>
          <w:p w:rsidR="00B836B8" w:rsidRDefault="00B836B8">
            <w:pPr>
              <w:rPr>
                <w:sz w:val="11"/>
                <w:szCs w:val="11"/>
              </w:rPr>
            </w:pPr>
          </w:p>
        </w:tc>
        <w:tc>
          <w:tcPr>
            <w:tcW w:w="2260" w:type="dxa"/>
            <w:vMerge/>
            <w:tcBorders>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144"/>
        </w:trPr>
        <w:tc>
          <w:tcPr>
            <w:tcW w:w="840" w:type="dxa"/>
            <w:tcBorders>
              <w:left w:val="single" w:sz="8" w:space="0" w:color="auto"/>
              <w:right w:val="single" w:sz="8" w:space="0" w:color="auto"/>
            </w:tcBorders>
            <w:vAlign w:val="bottom"/>
          </w:tcPr>
          <w:p w:rsidR="00B836B8" w:rsidRDefault="00B836B8">
            <w:pPr>
              <w:rPr>
                <w:sz w:val="12"/>
                <w:szCs w:val="12"/>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руководством,</w:t>
            </w:r>
          </w:p>
        </w:tc>
        <w:tc>
          <w:tcPr>
            <w:tcW w:w="2160" w:type="dxa"/>
            <w:vMerge/>
            <w:vAlign w:val="bottom"/>
          </w:tcPr>
          <w:p w:rsidR="00B836B8" w:rsidRDefault="00B836B8">
            <w:pPr>
              <w:rPr>
                <w:sz w:val="12"/>
                <w:szCs w:val="12"/>
              </w:rPr>
            </w:pPr>
          </w:p>
        </w:tc>
        <w:tc>
          <w:tcPr>
            <w:tcW w:w="260" w:type="dxa"/>
            <w:tcBorders>
              <w:right w:val="single" w:sz="8" w:space="0" w:color="auto"/>
            </w:tcBorders>
            <w:vAlign w:val="bottom"/>
          </w:tcPr>
          <w:p w:rsidR="00B836B8" w:rsidRDefault="00B836B8">
            <w:pPr>
              <w:rPr>
                <w:sz w:val="12"/>
                <w:szCs w:val="12"/>
              </w:rPr>
            </w:pPr>
          </w:p>
        </w:tc>
        <w:tc>
          <w:tcPr>
            <w:tcW w:w="2280" w:type="dxa"/>
            <w:vMerge w:val="restart"/>
            <w:tcBorders>
              <w:right w:val="single" w:sz="8" w:space="0" w:color="auto"/>
            </w:tcBorders>
            <w:vAlign w:val="bottom"/>
          </w:tcPr>
          <w:p w:rsidR="00B836B8" w:rsidRDefault="00170557">
            <w:pPr>
              <w:spacing w:line="264" w:lineRule="exact"/>
              <w:ind w:left="100"/>
              <w:rPr>
                <w:sz w:val="20"/>
                <w:szCs w:val="20"/>
              </w:rPr>
            </w:pPr>
            <w:r>
              <w:rPr>
                <w:rFonts w:eastAsia="Times New Roman"/>
                <w:sz w:val="24"/>
                <w:szCs w:val="24"/>
              </w:rPr>
              <w:t>с коллегами,</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Методы</w:t>
            </w:r>
          </w:p>
        </w:tc>
        <w:tc>
          <w:tcPr>
            <w:tcW w:w="0" w:type="dxa"/>
            <w:vAlign w:val="bottom"/>
          </w:tcPr>
          <w:p w:rsidR="00B836B8" w:rsidRDefault="00B836B8">
            <w:pPr>
              <w:rPr>
                <w:sz w:val="1"/>
                <w:szCs w:val="1"/>
              </w:rPr>
            </w:pPr>
          </w:p>
        </w:tc>
      </w:tr>
      <w:tr w:rsidR="00B836B8">
        <w:trPr>
          <w:trHeight w:val="132"/>
        </w:trPr>
        <w:tc>
          <w:tcPr>
            <w:tcW w:w="840" w:type="dxa"/>
            <w:tcBorders>
              <w:left w:val="single" w:sz="8" w:space="0" w:color="auto"/>
              <w:right w:val="single" w:sz="8" w:space="0" w:color="auto"/>
            </w:tcBorders>
            <w:vAlign w:val="bottom"/>
          </w:tcPr>
          <w:p w:rsidR="00B836B8" w:rsidRDefault="00B836B8">
            <w:pPr>
              <w:rPr>
                <w:sz w:val="11"/>
                <w:szCs w:val="11"/>
              </w:rPr>
            </w:pPr>
          </w:p>
        </w:tc>
        <w:tc>
          <w:tcPr>
            <w:tcW w:w="1840" w:type="dxa"/>
            <w:vMerge/>
            <w:tcBorders>
              <w:right w:val="single" w:sz="8" w:space="0" w:color="auto"/>
            </w:tcBorders>
            <w:vAlign w:val="bottom"/>
          </w:tcPr>
          <w:p w:rsidR="00B836B8" w:rsidRDefault="00B836B8">
            <w:pPr>
              <w:rPr>
                <w:sz w:val="11"/>
                <w:szCs w:val="11"/>
              </w:rPr>
            </w:pPr>
          </w:p>
        </w:tc>
        <w:tc>
          <w:tcPr>
            <w:tcW w:w="2160" w:type="dxa"/>
            <w:vMerge w:val="restart"/>
            <w:vAlign w:val="bottom"/>
          </w:tcPr>
          <w:p w:rsidR="00B836B8" w:rsidRDefault="00170557">
            <w:pPr>
              <w:spacing w:line="252" w:lineRule="exact"/>
              <w:ind w:left="100"/>
              <w:rPr>
                <w:sz w:val="20"/>
                <w:szCs w:val="20"/>
              </w:rPr>
            </w:pPr>
            <w:r>
              <w:rPr>
                <w:rFonts w:eastAsia="Times New Roman"/>
                <w:sz w:val="24"/>
                <w:szCs w:val="24"/>
              </w:rPr>
              <w:t>стрессами</w:t>
            </w:r>
          </w:p>
        </w:tc>
        <w:tc>
          <w:tcPr>
            <w:tcW w:w="260" w:type="dxa"/>
            <w:tcBorders>
              <w:right w:val="single" w:sz="8" w:space="0" w:color="auto"/>
            </w:tcBorders>
            <w:vAlign w:val="bottom"/>
          </w:tcPr>
          <w:p w:rsidR="00B836B8" w:rsidRDefault="00B836B8">
            <w:pPr>
              <w:rPr>
                <w:sz w:val="11"/>
                <w:szCs w:val="11"/>
              </w:rPr>
            </w:pPr>
          </w:p>
        </w:tc>
        <w:tc>
          <w:tcPr>
            <w:tcW w:w="2280" w:type="dxa"/>
            <w:vMerge/>
            <w:tcBorders>
              <w:right w:val="single" w:sz="8" w:space="0" w:color="auto"/>
            </w:tcBorders>
            <w:vAlign w:val="bottom"/>
          </w:tcPr>
          <w:p w:rsidR="00B836B8" w:rsidRDefault="00B836B8">
            <w:pPr>
              <w:rPr>
                <w:sz w:val="11"/>
                <w:szCs w:val="11"/>
              </w:rPr>
            </w:pPr>
          </w:p>
        </w:tc>
        <w:tc>
          <w:tcPr>
            <w:tcW w:w="2260" w:type="dxa"/>
            <w:vMerge/>
            <w:tcBorders>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клиентами.</w:t>
            </w:r>
          </w:p>
        </w:tc>
        <w:tc>
          <w:tcPr>
            <w:tcW w:w="2160" w:type="dxa"/>
            <w:vMerge/>
            <w:vAlign w:val="bottom"/>
          </w:tcPr>
          <w:p w:rsidR="00B836B8" w:rsidRDefault="00B836B8">
            <w:pPr>
              <w:rPr>
                <w:sz w:val="10"/>
                <w:szCs w:val="10"/>
              </w:rPr>
            </w:pPr>
          </w:p>
        </w:tc>
        <w:tc>
          <w:tcPr>
            <w:tcW w:w="260" w:type="dxa"/>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spacing w:line="264" w:lineRule="exact"/>
              <w:ind w:left="100"/>
              <w:rPr>
                <w:sz w:val="20"/>
                <w:szCs w:val="20"/>
              </w:rPr>
            </w:pPr>
            <w:r>
              <w:rPr>
                <w:rFonts w:eastAsia="Times New Roman"/>
                <w:sz w:val="24"/>
                <w:szCs w:val="24"/>
              </w:rPr>
              <w:t>руководством,</w:t>
            </w: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160" w:type="dxa"/>
            <w:vAlign w:val="bottom"/>
          </w:tcPr>
          <w:p w:rsidR="00B836B8" w:rsidRDefault="00B836B8">
            <w:pPr>
              <w:rPr>
                <w:sz w:val="13"/>
                <w:szCs w:val="13"/>
              </w:rPr>
            </w:pPr>
          </w:p>
        </w:tc>
        <w:tc>
          <w:tcPr>
            <w:tcW w:w="260" w:type="dxa"/>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260" w:type="dxa"/>
            <w:vMerge w:val="restart"/>
            <w:tcBorders>
              <w:right w:val="single" w:sz="8" w:space="0" w:color="auto"/>
            </w:tcBorders>
            <w:vAlign w:val="bottom"/>
          </w:tcPr>
          <w:p w:rsidR="00B836B8" w:rsidRDefault="00170557">
            <w:pPr>
              <w:spacing w:line="264" w:lineRule="exact"/>
              <w:ind w:left="80"/>
              <w:rPr>
                <w:sz w:val="20"/>
                <w:szCs w:val="20"/>
              </w:rPr>
            </w:pPr>
            <w:r>
              <w:rPr>
                <w:rFonts w:eastAsia="Times New Roman"/>
                <w:sz w:val="24"/>
                <w:szCs w:val="24"/>
              </w:rPr>
              <w:t>управления</w:t>
            </w:r>
          </w:p>
        </w:tc>
        <w:tc>
          <w:tcPr>
            <w:tcW w:w="0" w:type="dxa"/>
            <w:vAlign w:val="bottom"/>
          </w:tcPr>
          <w:p w:rsidR="00B836B8" w:rsidRDefault="00B836B8">
            <w:pPr>
              <w:rPr>
                <w:sz w:val="1"/>
                <w:szCs w:val="1"/>
              </w:rPr>
            </w:pPr>
          </w:p>
        </w:tc>
      </w:tr>
      <w:tr w:rsidR="00B836B8">
        <w:trPr>
          <w:trHeight w:val="108"/>
        </w:trPr>
        <w:tc>
          <w:tcPr>
            <w:tcW w:w="840" w:type="dxa"/>
            <w:tcBorders>
              <w:left w:val="single" w:sz="8" w:space="0" w:color="auto"/>
              <w:right w:val="single" w:sz="8" w:space="0" w:color="auto"/>
            </w:tcBorders>
            <w:vAlign w:val="bottom"/>
          </w:tcPr>
          <w:p w:rsidR="00B836B8" w:rsidRDefault="00B836B8">
            <w:pPr>
              <w:rPr>
                <w:sz w:val="9"/>
                <w:szCs w:val="9"/>
              </w:rPr>
            </w:pPr>
          </w:p>
        </w:tc>
        <w:tc>
          <w:tcPr>
            <w:tcW w:w="1840" w:type="dxa"/>
            <w:tcBorders>
              <w:right w:val="single" w:sz="8" w:space="0" w:color="auto"/>
            </w:tcBorders>
            <w:vAlign w:val="bottom"/>
          </w:tcPr>
          <w:p w:rsidR="00B836B8" w:rsidRDefault="00B836B8">
            <w:pPr>
              <w:rPr>
                <w:sz w:val="9"/>
                <w:szCs w:val="9"/>
              </w:rPr>
            </w:pPr>
          </w:p>
        </w:tc>
        <w:tc>
          <w:tcPr>
            <w:tcW w:w="2160" w:type="dxa"/>
            <w:vAlign w:val="bottom"/>
          </w:tcPr>
          <w:p w:rsidR="00B836B8" w:rsidRDefault="00B836B8">
            <w:pPr>
              <w:rPr>
                <w:sz w:val="9"/>
                <w:szCs w:val="9"/>
              </w:rPr>
            </w:pPr>
          </w:p>
        </w:tc>
        <w:tc>
          <w:tcPr>
            <w:tcW w:w="260" w:type="dxa"/>
            <w:tcBorders>
              <w:right w:val="single" w:sz="8" w:space="0" w:color="auto"/>
            </w:tcBorders>
            <w:vAlign w:val="bottom"/>
          </w:tcPr>
          <w:p w:rsidR="00B836B8" w:rsidRDefault="00B836B8">
            <w:pPr>
              <w:rPr>
                <w:sz w:val="9"/>
                <w:szCs w:val="9"/>
              </w:rPr>
            </w:pPr>
          </w:p>
        </w:tc>
        <w:tc>
          <w:tcPr>
            <w:tcW w:w="2280" w:type="dxa"/>
            <w:vMerge w:val="restart"/>
            <w:tcBorders>
              <w:right w:val="single" w:sz="8" w:space="0" w:color="auto"/>
            </w:tcBorders>
            <w:vAlign w:val="bottom"/>
          </w:tcPr>
          <w:p w:rsidR="00B836B8" w:rsidRDefault="00170557">
            <w:pPr>
              <w:spacing w:line="264" w:lineRule="exact"/>
              <w:ind w:left="100"/>
              <w:rPr>
                <w:sz w:val="20"/>
                <w:szCs w:val="20"/>
              </w:rPr>
            </w:pPr>
            <w:r>
              <w:rPr>
                <w:rFonts w:eastAsia="Times New Roman"/>
                <w:sz w:val="24"/>
                <w:szCs w:val="24"/>
              </w:rPr>
              <w:t>клиентами.</w:t>
            </w:r>
          </w:p>
        </w:tc>
        <w:tc>
          <w:tcPr>
            <w:tcW w:w="2260" w:type="dxa"/>
            <w:vMerge/>
            <w:tcBorders>
              <w:right w:val="single" w:sz="8" w:space="0" w:color="auto"/>
            </w:tcBorders>
            <w:vAlign w:val="bottom"/>
          </w:tcPr>
          <w:p w:rsidR="00B836B8" w:rsidRDefault="00B836B8">
            <w:pPr>
              <w:rPr>
                <w:sz w:val="9"/>
                <w:szCs w:val="9"/>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160" w:type="dxa"/>
            <w:vAlign w:val="bottom"/>
          </w:tcPr>
          <w:p w:rsidR="00B836B8" w:rsidRDefault="00B836B8">
            <w:pPr>
              <w:rPr>
                <w:sz w:val="13"/>
                <w:szCs w:val="13"/>
              </w:rPr>
            </w:pPr>
          </w:p>
        </w:tc>
        <w:tc>
          <w:tcPr>
            <w:tcW w:w="260" w:type="dxa"/>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конфликтными</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160" w:type="dxa"/>
            <w:vAlign w:val="bottom"/>
          </w:tcPr>
          <w:p w:rsidR="00B836B8" w:rsidRDefault="00B836B8">
            <w:pPr>
              <w:rPr>
                <w:sz w:val="10"/>
                <w:szCs w:val="10"/>
              </w:rPr>
            </w:pPr>
          </w:p>
        </w:tc>
        <w:tc>
          <w:tcPr>
            <w:tcW w:w="260" w:type="dxa"/>
            <w:tcBorders>
              <w:right w:val="single" w:sz="8" w:space="0" w:color="auto"/>
            </w:tcBorders>
            <w:vAlign w:val="bottom"/>
          </w:tcPr>
          <w:p w:rsidR="00B836B8" w:rsidRDefault="00B836B8">
            <w:pPr>
              <w:rPr>
                <w:sz w:val="10"/>
                <w:szCs w:val="10"/>
              </w:rPr>
            </w:pPr>
          </w:p>
        </w:tc>
        <w:tc>
          <w:tcPr>
            <w:tcW w:w="2280" w:type="dxa"/>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160" w:type="dxa"/>
            <w:vAlign w:val="bottom"/>
          </w:tcPr>
          <w:p w:rsidR="00B836B8" w:rsidRDefault="00B836B8">
            <w:pPr>
              <w:rPr>
                <w:sz w:val="24"/>
                <w:szCs w:val="24"/>
              </w:rPr>
            </w:pP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Управлять</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ситуациями и</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160" w:type="dxa"/>
            <w:vAlign w:val="bottom"/>
          </w:tcPr>
          <w:p w:rsidR="00B836B8" w:rsidRDefault="00B836B8">
            <w:pPr>
              <w:rPr>
                <w:sz w:val="24"/>
                <w:szCs w:val="24"/>
              </w:rPr>
            </w:pPr>
          </w:p>
        </w:tc>
        <w:tc>
          <w:tcPr>
            <w:tcW w:w="260" w:type="dxa"/>
            <w:tcBorders>
              <w:right w:val="single" w:sz="8" w:space="0" w:color="auto"/>
            </w:tcBorders>
            <w:vAlign w:val="bottom"/>
          </w:tcPr>
          <w:p w:rsidR="00B836B8" w:rsidRDefault="00B836B8">
            <w:pPr>
              <w:rPr>
                <w:sz w:val="24"/>
                <w:szCs w:val="24"/>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конфликтами и</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способы борьбы со</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160" w:type="dxa"/>
            <w:vAlign w:val="bottom"/>
          </w:tcPr>
          <w:p w:rsidR="00B836B8" w:rsidRDefault="00B836B8">
            <w:pPr>
              <w:rPr>
                <w:sz w:val="10"/>
                <w:szCs w:val="10"/>
              </w:rPr>
            </w:pPr>
          </w:p>
        </w:tc>
        <w:tc>
          <w:tcPr>
            <w:tcW w:w="26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стрессами</w:t>
            </w: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160" w:type="dxa"/>
            <w:vAlign w:val="bottom"/>
          </w:tcPr>
          <w:p w:rsidR="00B836B8" w:rsidRDefault="00B836B8">
            <w:pPr>
              <w:rPr>
                <w:sz w:val="13"/>
                <w:szCs w:val="13"/>
              </w:rPr>
            </w:pPr>
          </w:p>
        </w:tc>
        <w:tc>
          <w:tcPr>
            <w:tcW w:w="260" w:type="dxa"/>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стрессами в</w:t>
            </w:r>
          </w:p>
        </w:tc>
        <w:tc>
          <w:tcPr>
            <w:tcW w:w="2260" w:type="dxa"/>
            <w:vMerge/>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160" w:type="dxa"/>
            <w:vAlign w:val="bottom"/>
          </w:tcPr>
          <w:p w:rsidR="00B836B8" w:rsidRDefault="00B836B8">
            <w:pPr>
              <w:rPr>
                <w:sz w:val="10"/>
                <w:szCs w:val="10"/>
              </w:rPr>
            </w:pPr>
          </w:p>
        </w:tc>
        <w:tc>
          <w:tcPr>
            <w:tcW w:w="26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160" w:type="dxa"/>
            <w:vAlign w:val="bottom"/>
          </w:tcPr>
          <w:p w:rsidR="00B836B8" w:rsidRDefault="00B836B8">
            <w:pPr>
              <w:rPr>
                <w:sz w:val="24"/>
                <w:szCs w:val="24"/>
              </w:rPr>
            </w:pP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коллективе</w:t>
            </w: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130"/>
        </w:trPr>
        <w:tc>
          <w:tcPr>
            <w:tcW w:w="840" w:type="dxa"/>
            <w:tcBorders>
              <w:left w:val="single" w:sz="8" w:space="0" w:color="auto"/>
              <w:bottom w:val="single" w:sz="8" w:space="0" w:color="auto"/>
              <w:right w:val="single" w:sz="8" w:space="0" w:color="auto"/>
            </w:tcBorders>
            <w:vAlign w:val="bottom"/>
          </w:tcPr>
          <w:p w:rsidR="00B836B8" w:rsidRDefault="00B836B8">
            <w:pPr>
              <w:rPr>
                <w:sz w:val="11"/>
                <w:szCs w:val="11"/>
              </w:rPr>
            </w:pPr>
          </w:p>
        </w:tc>
        <w:tc>
          <w:tcPr>
            <w:tcW w:w="1840" w:type="dxa"/>
            <w:tcBorders>
              <w:bottom w:val="single" w:sz="8" w:space="0" w:color="auto"/>
              <w:right w:val="single" w:sz="8" w:space="0" w:color="auto"/>
            </w:tcBorders>
            <w:vAlign w:val="bottom"/>
          </w:tcPr>
          <w:p w:rsidR="00B836B8" w:rsidRDefault="00B836B8">
            <w:pPr>
              <w:rPr>
                <w:sz w:val="11"/>
                <w:szCs w:val="11"/>
              </w:rPr>
            </w:pPr>
          </w:p>
        </w:tc>
        <w:tc>
          <w:tcPr>
            <w:tcW w:w="2420" w:type="dxa"/>
            <w:gridSpan w:val="2"/>
            <w:tcBorders>
              <w:bottom w:val="single" w:sz="8" w:space="0" w:color="auto"/>
              <w:right w:val="single" w:sz="8" w:space="0" w:color="auto"/>
            </w:tcBorders>
            <w:vAlign w:val="bottom"/>
          </w:tcPr>
          <w:p w:rsidR="00B836B8" w:rsidRDefault="00B836B8">
            <w:pPr>
              <w:rPr>
                <w:sz w:val="11"/>
                <w:szCs w:val="11"/>
              </w:rPr>
            </w:pPr>
          </w:p>
        </w:tc>
        <w:tc>
          <w:tcPr>
            <w:tcW w:w="2280" w:type="dxa"/>
            <w:tcBorders>
              <w:bottom w:val="single" w:sz="8" w:space="0" w:color="auto"/>
              <w:right w:val="single" w:sz="8" w:space="0" w:color="auto"/>
            </w:tcBorders>
            <w:vAlign w:val="bottom"/>
          </w:tcPr>
          <w:p w:rsidR="00B836B8" w:rsidRDefault="00B836B8">
            <w:pPr>
              <w:rPr>
                <w:sz w:val="11"/>
                <w:szCs w:val="11"/>
              </w:rPr>
            </w:pPr>
          </w:p>
        </w:tc>
        <w:tc>
          <w:tcPr>
            <w:tcW w:w="2260" w:type="dxa"/>
            <w:tcBorders>
              <w:bottom w:val="single" w:sz="8" w:space="0" w:color="auto"/>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376"/>
        </w:trPr>
        <w:tc>
          <w:tcPr>
            <w:tcW w:w="840" w:type="dxa"/>
            <w:tcBorders>
              <w:left w:val="single" w:sz="8" w:space="0" w:color="auto"/>
              <w:right w:val="single" w:sz="8" w:space="0" w:color="auto"/>
            </w:tcBorders>
            <w:vAlign w:val="bottom"/>
          </w:tcPr>
          <w:p w:rsidR="00B836B8" w:rsidRDefault="00170557">
            <w:pPr>
              <w:ind w:left="120"/>
              <w:rPr>
                <w:sz w:val="20"/>
                <w:szCs w:val="20"/>
              </w:rPr>
            </w:pPr>
            <w:r>
              <w:rPr>
                <w:rFonts w:eastAsia="Times New Roman"/>
                <w:i/>
                <w:iCs/>
                <w:sz w:val="24"/>
                <w:szCs w:val="24"/>
              </w:rPr>
              <w:t>ОК 5</w:t>
            </w: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Осуществлять</w:t>
            </w:r>
          </w:p>
        </w:tc>
        <w:tc>
          <w:tcPr>
            <w:tcW w:w="2420" w:type="dxa"/>
            <w:gridSpan w:val="2"/>
            <w:tcBorders>
              <w:right w:val="single" w:sz="8" w:space="0" w:color="auto"/>
            </w:tcBorders>
            <w:vAlign w:val="bottom"/>
          </w:tcPr>
          <w:p w:rsidR="00B836B8" w:rsidRDefault="00170557">
            <w:pPr>
              <w:ind w:left="100"/>
              <w:rPr>
                <w:sz w:val="20"/>
                <w:szCs w:val="20"/>
              </w:rPr>
            </w:pPr>
            <w:r>
              <w:rPr>
                <w:rFonts w:eastAsia="Times New Roman"/>
                <w:sz w:val="24"/>
                <w:szCs w:val="24"/>
              </w:rPr>
              <w:t>Владение грамотным</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Излагать свои</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Особенности</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устную и</w:t>
            </w:r>
          </w:p>
        </w:tc>
        <w:tc>
          <w:tcPr>
            <w:tcW w:w="2160" w:type="dxa"/>
            <w:vAlign w:val="bottom"/>
          </w:tcPr>
          <w:p w:rsidR="00B836B8" w:rsidRDefault="00170557">
            <w:pPr>
              <w:ind w:left="100"/>
              <w:rPr>
                <w:sz w:val="20"/>
                <w:szCs w:val="20"/>
              </w:rPr>
            </w:pPr>
            <w:r>
              <w:rPr>
                <w:rFonts w:eastAsia="Times New Roman"/>
                <w:sz w:val="24"/>
                <w:szCs w:val="24"/>
              </w:rPr>
              <w:t>устным и</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мысли на</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социального и</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письменную</w:t>
            </w:r>
          </w:p>
        </w:tc>
        <w:tc>
          <w:tcPr>
            <w:tcW w:w="2160" w:type="dxa"/>
            <w:vAlign w:val="bottom"/>
          </w:tcPr>
          <w:p w:rsidR="00B836B8" w:rsidRDefault="00170557">
            <w:pPr>
              <w:ind w:left="100"/>
              <w:rPr>
                <w:sz w:val="20"/>
                <w:szCs w:val="20"/>
              </w:rPr>
            </w:pPr>
            <w:r>
              <w:rPr>
                <w:rFonts w:eastAsia="Times New Roman"/>
                <w:sz w:val="24"/>
                <w:szCs w:val="24"/>
              </w:rPr>
              <w:t>письменным</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государственном</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культурного</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коммуникацию</w:t>
            </w:r>
          </w:p>
        </w:tc>
        <w:tc>
          <w:tcPr>
            <w:tcW w:w="2160" w:type="dxa"/>
            <w:vAlign w:val="bottom"/>
          </w:tcPr>
          <w:p w:rsidR="00B836B8" w:rsidRDefault="00170557">
            <w:pPr>
              <w:ind w:left="100"/>
              <w:rPr>
                <w:sz w:val="20"/>
                <w:szCs w:val="20"/>
              </w:rPr>
            </w:pPr>
            <w:r>
              <w:rPr>
                <w:rFonts w:eastAsia="Times New Roman"/>
                <w:sz w:val="24"/>
                <w:szCs w:val="24"/>
              </w:rPr>
              <w:t>изложением своих</w:t>
            </w:r>
          </w:p>
        </w:tc>
        <w:tc>
          <w:tcPr>
            <w:tcW w:w="26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языке</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контекста</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на</w:t>
            </w:r>
          </w:p>
        </w:tc>
        <w:tc>
          <w:tcPr>
            <w:tcW w:w="2160" w:type="dxa"/>
            <w:vAlign w:val="bottom"/>
          </w:tcPr>
          <w:p w:rsidR="00B836B8" w:rsidRDefault="00170557">
            <w:pPr>
              <w:ind w:left="100"/>
              <w:rPr>
                <w:sz w:val="20"/>
                <w:szCs w:val="20"/>
              </w:rPr>
            </w:pPr>
            <w:r>
              <w:rPr>
                <w:rFonts w:eastAsia="Times New Roman"/>
                <w:sz w:val="24"/>
                <w:szCs w:val="24"/>
              </w:rPr>
              <w:t>мыслей по</w:t>
            </w:r>
          </w:p>
        </w:tc>
        <w:tc>
          <w:tcPr>
            <w:tcW w:w="260" w:type="dxa"/>
            <w:tcBorders>
              <w:right w:val="single" w:sz="8" w:space="0" w:color="auto"/>
            </w:tcBorders>
            <w:vAlign w:val="bottom"/>
          </w:tcPr>
          <w:p w:rsidR="00B836B8" w:rsidRDefault="00B836B8">
            <w:pPr>
              <w:rPr>
                <w:sz w:val="24"/>
                <w:szCs w:val="24"/>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Эффективно</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Правила</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государственно</w:t>
            </w:r>
          </w:p>
        </w:tc>
        <w:tc>
          <w:tcPr>
            <w:tcW w:w="2160" w:type="dxa"/>
            <w:vMerge w:val="restart"/>
            <w:vAlign w:val="bottom"/>
          </w:tcPr>
          <w:p w:rsidR="00B836B8" w:rsidRDefault="00170557">
            <w:pPr>
              <w:ind w:left="100"/>
              <w:rPr>
                <w:sz w:val="20"/>
                <w:szCs w:val="20"/>
              </w:rPr>
            </w:pPr>
            <w:r>
              <w:rPr>
                <w:rFonts w:eastAsia="Times New Roman"/>
                <w:sz w:val="24"/>
                <w:szCs w:val="24"/>
              </w:rPr>
              <w:t>профессиональной</w:t>
            </w:r>
          </w:p>
        </w:tc>
        <w:tc>
          <w:tcPr>
            <w:tcW w:w="26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160" w:type="dxa"/>
            <w:vMerge/>
            <w:vAlign w:val="bottom"/>
          </w:tcPr>
          <w:p w:rsidR="00B836B8" w:rsidRDefault="00B836B8">
            <w:pPr>
              <w:rPr>
                <w:sz w:val="13"/>
                <w:szCs w:val="13"/>
              </w:rPr>
            </w:pPr>
          </w:p>
        </w:tc>
        <w:tc>
          <w:tcPr>
            <w:tcW w:w="260" w:type="dxa"/>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использовать</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оформления</w:t>
            </w:r>
          </w:p>
        </w:tc>
        <w:tc>
          <w:tcPr>
            <w:tcW w:w="0" w:type="dxa"/>
            <w:vAlign w:val="bottom"/>
          </w:tcPr>
          <w:p w:rsidR="00B836B8" w:rsidRDefault="00B836B8">
            <w:pPr>
              <w:rPr>
                <w:sz w:val="1"/>
                <w:szCs w:val="1"/>
              </w:rPr>
            </w:pPr>
          </w:p>
        </w:tc>
      </w:tr>
      <w:tr w:rsidR="00B836B8">
        <w:trPr>
          <w:trHeight w:val="125"/>
        </w:trPr>
        <w:tc>
          <w:tcPr>
            <w:tcW w:w="840" w:type="dxa"/>
            <w:tcBorders>
              <w:left w:val="single" w:sz="8" w:space="0" w:color="auto"/>
              <w:bottom w:val="single" w:sz="8" w:space="0" w:color="auto"/>
              <w:right w:val="single" w:sz="8" w:space="0" w:color="auto"/>
            </w:tcBorders>
            <w:vAlign w:val="bottom"/>
          </w:tcPr>
          <w:p w:rsidR="00B836B8" w:rsidRDefault="00B836B8">
            <w:pPr>
              <w:rPr>
                <w:sz w:val="10"/>
                <w:szCs w:val="10"/>
              </w:rPr>
            </w:pPr>
          </w:p>
        </w:tc>
        <w:tc>
          <w:tcPr>
            <w:tcW w:w="1840" w:type="dxa"/>
            <w:tcBorders>
              <w:bottom w:val="single" w:sz="8" w:space="0" w:color="auto"/>
              <w:right w:val="single" w:sz="8" w:space="0" w:color="auto"/>
            </w:tcBorders>
            <w:vAlign w:val="bottom"/>
          </w:tcPr>
          <w:p w:rsidR="00B836B8" w:rsidRDefault="00B836B8">
            <w:pPr>
              <w:rPr>
                <w:sz w:val="10"/>
                <w:szCs w:val="10"/>
              </w:rPr>
            </w:pPr>
          </w:p>
        </w:tc>
        <w:tc>
          <w:tcPr>
            <w:tcW w:w="2160" w:type="dxa"/>
            <w:tcBorders>
              <w:bottom w:val="single" w:sz="8" w:space="0" w:color="auto"/>
            </w:tcBorders>
            <w:vAlign w:val="bottom"/>
          </w:tcPr>
          <w:p w:rsidR="00B836B8" w:rsidRDefault="00B836B8">
            <w:pPr>
              <w:rPr>
                <w:sz w:val="10"/>
                <w:szCs w:val="10"/>
              </w:rPr>
            </w:pPr>
          </w:p>
        </w:tc>
        <w:tc>
          <w:tcPr>
            <w:tcW w:w="260" w:type="dxa"/>
            <w:tcBorders>
              <w:bottom w:val="single" w:sz="8" w:space="0" w:color="auto"/>
              <w:right w:val="single" w:sz="8" w:space="0" w:color="auto"/>
            </w:tcBorders>
            <w:vAlign w:val="bottom"/>
          </w:tcPr>
          <w:p w:rsidR="00B836B8" w:rsidRDefault="00B836B8">
            <w:pPr>
              <w:rPr>
                <w:sz w:val="10"/>
                <w:szCs w:val="10"/>
              </w:rPr>
            </w:pPr>
          </w:p>
        </w:tc>
        <w:tc>
          <w:tcPr>
            <w:tcW w:w="2280" w:type="dxa"/>
            <w:vMerge/>
            <w:tcBorders>
              <w:bottom w:val="single" w:sz="8" w:space="0" w:color="auto"/>
              <w:right w:val="single" w:sz="8" w:space="0" w:color="auto"/>
            </w:tcBorders>
            <w:vAlign w:val="bottom"/>
          </w:tcPr>
          <w:p w:rsidR="00B836B8" w:rsidRDefault="00B836B8">
            <w:pPr>
              <w:rPr>
                <w:sz w:val="10"/>
                <w:szCs w:val="10"/>
              </w:rPr>
            </w:pPr>
          </w:p>
        </w:tc>
        <w:tc>
          <w:tcPr>
            <w:tcW w:w="2260" w:type="dxa"/>
            <w:vMerge/>
            <w:tcBorders>
              <w:bottom w:val="single" w:sz="8" w:space="0" w:color="auto"/>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bl>
    <w:p w:rsidR="00B836B8" w:rsidRDefault="00B836B8">
      <w:pPr>
        <w:sectPr w:rsidR="00B836B8">
          <w:pgSz w:w="11900" w:h="16838"/>
          <w:pgMar w:top="1112" w:right="706" w:bottom="0" w:left="1440" w:header="0" w:footer="0" w:gutter="0"/>
          <w:cols w:space="720" w:equalWidth="0">
            <w:col w:w="9760"/>
          </w:cols>
        </w:sectPr>
      </w:pPr>
    </w:p>
    <w:tbl>
      <w:tblPr>
        <w:tblW w:w="0" w:type="auto"/>
        <w:tblInd w:w="150" w:type="dxa"/>
        <w:tblLayout w:type="fixed"/>
        <w:tblCellMar>
          <w:left w:w="0" w:type="dxa"/>
          <w:right w:w="0" w:type="dxa"/>
        </w:tblCellMar>
        <w:tblLook w:val="04A0"/>
      </w:tblPr>
      <w:tblGrid>
        <w:gridCol w:w="840"/>
        <w:gridCol w:w="1840"/>
        <w:gridCol w:w="2420"/>
        <w:gridCol w:w="2280"/>
        <w:gridCol w:w="1360"/>
        <w:gridCol w:w="660"/>
        <w:gridCol w:w="240"/>
        <w:gridCol w:w="30"/>
      </w:tblGrid>
      <w:tr w:rsidR="00B836B8">
        <w:trPr>
          <w:trHeight w:val="278"/>
        </w:trPr>
        <w:tc>
          <w:tcPr>
            <w:tcW w:w="840" w:type="dxa"/>
            <w:tcBorders>
              <w:top w:val="single" w:sz="8" w:space="0" w:color="auto"/>
              <w:left w:val="single" w:sz="8" w:space="0" w:color="auto"/>
              <w:right w:val="single" w:sz="8" w:space="0" w:color="auto"/>
            </w:tcBorders>
            <w:vAlign w:val="bottom"/>
          </w:tcPr>
          <w:p w:rsidR="00B836B8" w:rsidRDefault="00B836B8">
            <w:pPr>
              <w:rPr>
                <w:sz w:val="24"/>
                <w:szCs w:val="24"/>
              </w:rPr>
            </w:pPr>
          </w:p>
        </w:tc>
        <w:tc>
          <w:tcPr>
            <w:tcW w:w="1840" w:type="dxa"/>
            <w:tcBorders>
              <w:top w:val="single" w:sz="8" w:space="0" w:color="auto"/>
              <w:right w:val="single" w:sz="8" w:space="0" w:color="auto"/>
            </w:tcBorders>
            <w:vAlign w:val="bottom"/>
          </w:tcPr>
          <w:p w:rsidR="00B836B8" w:rsidRDefault="00170557">
            <w:pPr>
              <w:ind w:left="100"/>
              <w:rPr>
                <w:sz w:val="20"/>
                <w:szCs w:val="20"/>
              </w:rPr>
            </w:pPr>
            <w:r>
              <w:rPr>
                <w:rFonts w:eastAsia="Times New Roman"/>
                <w:sz w:val="24"/>
                <w:szCs w:val="24"/>
              </w:rPr>
              <w:t>м языке с</w:t>
            </w:r>
          </w:p>
        </w:tc>
        <w:tc>
          <w:tcPr>
            <w:tcW w:w="2420" w:type="dxa"/>
            <w:tcBorders>
              <w:top w:val="single" w:sz="8" w:space="0" w:color="auto"/>
              <w:right w:val="single" w:sz="8" w:space="0" w:color="auto"/>
            </w:tcBorders>
            <w:vAlign w:val="bottom"/>
          </w:tcPr>
          <w:p w:rsidR="00B836B8" w:rsidRDefault="00170557">
            <w:pPr>
              <w:ind w:left="100"/>
              <w:rPr>
                <w:sz w:val="20"/>
                <w:szCs w:val="20"/>
              </w:rPr>
            </w:pPr>
            <w:r>
              <w:rPr>
                <w:rFonts w:eastAsia="Times New Roman"/>
                <w:sz w:val="24"/>
                <w:szCs w:val="24"/>
              </w:rPr>
              <w:t>тематике на</w:t>
            </w:r>
          </w:p>
        </w:tc>
        <w:tc>
          <w:tcPr>
            <w:tcW w:w="2280" w:type="dxa"/>
            <w:tcBorders>
              <w:top w:val="single" w:sz="8" w:space="0" w:color="auto"/>
              <w:right w:val="single" w:sz="8" w:space="0" w:color="auto"/>
            </w:tcBorders>
            <w:vAlign w:val="bottom"/>
          </w:tcPr>
          <w:p w:rsidR="00B836B8" w:rsidRDefault="00170557">
            <w:pPr>
              <w:ind w:left="100"/>
              <w:rPr>
                <w:sz w:val="20"/>
                <w:szCs w:val="20"/>
              </w:rPr>
            </w:pPr>
            <w:r>
              <w:rPr>
                <w:rFonts w:eastAsia="Times New Roman"/>
                <w:sz w:val="24"/>
                <w:szCs w:val="24"/>
              </w:rPr>
              <w:t>правила делового</w:t>
            </w:r>
          </w:p>
        </w:tc>
        <w:tc>
          <w:tcPr>
            <w:tcW w:w="1360" w:type="dxa"/>
            <w:tcBorders>
              <w:top w:val="single" w:sz="8" w:space="0" w:color="auto"/>
            </w:tcBorders>
            <w:vAlign w:val="bottom"/>
          </w:tcPr>
          <w:p w:rsidR="00B836B8" w:rsidRDefault="00170557">
            <w:pPr>
              <w:ind w:left="80"/>
              <w:rPr>
                <w:sz w:val="20"/>
                <w:szCs w:val="20"/>
              </w:rPr>
            </w:pPr>
            <w:r>
              <w:rPr>
                <w:rFonts w:eastAsia="Times New Roman"/>
                <w:w w:val="99"/>
                <w:sz w:val="24"/>
                <w:szCs w:val="24"/>
              </w:rPr>
              <w:t>документов.</w:t>
            </w:r>
          </w:p>
        </w:tc>
        <w:tc>
          <w:tcPr>
            <w:tcW w:w="660" w:type="dxa"/>
            <w:tcBorders>
              <w:top w:val="single" w:sz="8" w:space="0" w:color="auto"/>
            </w:tcBorders>
            <w:vAlign w:val="bottom"/>
          </w:tcPr>
          <w:p w:rsidR="00B836B8" w:rsidRDefault="00B836B8">
            <w:pPr>
              <w:rPr>
                <w:sz w:val="24"/>
                <w:szCs w:val="24"/>
              </w:rPr>
            </w:pPr>
          </w:p>
        </w:tc>
        <w:tc>
          <w:tcPr>
            <w:tcW w:w="240" w:type="dxa"/>
            <w:tcBorders>
              <w:top w:val="single" w:sz="8" w:space="0" w:color="auto"/>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учетом</w:t>
            </w: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государственном</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общения</w:t>
            </w:r>
          </w:p>
        </w:tc>
        <w:tc>
          <w:tcPr>
            <w:tcW w:w="2020" w:type="dxa"/>
            <w:gridSpan w:val="2"/>
            <w:vMerge w:val="restart"/>
            <w:vAlign w:val="bottom"/>
          </w:tcPr>
          <w:p w:rsidR="00B836B8" w:rsidRDefault="00170557">
            <w:pPr>
              <w:ind w:left="80"/>
              <w:rPr>
                <w:sz w:val="20"/>
                <w:szCs w:val="20"/>
              </w:rPr>
            </w:pPr>
            <w:r>
              <w:rPr>
                <w:rFonts w:eastAsia="Times New Roman"/>
                <w:sz w:val="24"/>
                <w:szCs w:val="24"/>
              </w:rPr>
              <w:t>Этику и правила</w:t>
            </w:r>
          </w:p>
        </w:tc>
        <w:tc>
          <w:tcPr>
            <w:tcW w:w="24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особенностей</w:t>
            </w: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языке</w:t>
            </w:r>
          </w:p>
        </w:tc>
        <w:tc>
          <w:tcPr>
            <w:tcW w:w="2280" w:type="dxa"/>
            <w:tcBorders>
              <w:right w:val="single" w:sz="8" w:space="0" w:color="auto"/>
            </w:tcBorders>
            <w:vAlign w:val="bottom"/>
          </w:tcPr>
          <w:p w:rsidR="00B836B8" w:rsidRDefault="00B836B8">
            <w:pPr>
              <w:rPr>
                <w:sz w:val="10"/>
                <w:szCs w:val="10"/>
              </w:rPr>
            </w:pPr>
          </w:p>
        </w:tc>
        <w:tc>
          <w:tcPr>
            <w:tcW w:w="2020" w:type="dxa"/>
            <w:gridSpan w:val="2"/>
            <w:vMerge/>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vMerge/>
            <w:tcBorders>
              <w:right w:val="single" w:sz="8" w:space="0" w:color="auto"/>
            </w:tcBorders>
            <w:vAlign w:val="bottom"/>
          </w:tcPr>
          <w:p w:rsidR="00B836B8" w:rsidRDefault="00B836B8">
            <w:pPr>
              <w:rPr>
                <w:sz w:val="13"/>
                <w:szCs w:val="13"/>
              </w:rPr>
            </w:pPr>
          </w:p>
        </w:tc>
        <w:tc>
          <w:tcPr>
            <w:tcW w:w="2280" w:type="dxa"/>
            <w:tcBorders>
              <w:right w:val="single" w:sz="8" w:space="0" w:color="auto"/>
            </w:tcBorders>
            <w:vAlign w:val="bottom"/>
          </w:tcPr>
          <w:p w:rsidR="00B836B8" w:rsidRDefault="00B836B8">
            <w:pPr>
              <w:rPr>
                <w:sz w:val="13"/>
                <w:szCs w:val="13"/>
              </w:rPr>
            </w:pPr>
          </w:p>
        </w:tc>
        <w:tc>
          <w:tcPr>
            <w:tcW w:w="2020" w:type="dxa"/>
            <w:gridSpan w:val="2"/>
            <w:vMerge w:val="restart"/>
            <w:vAlign w:val="bottom"/>
          </w:tcPr>
          <w:p w:rsidR="00B836B8" w:rsidRDefault="00170557">
            <w:pPr>
              <w:ind w:left="80"/>
              <w:rPr>
                <w:sz w:val="20"/>
                <w:szCs w:val="20"/>
              </w:rPr>
            </w:pPr>
            <w:r>
              <w:rPr>
                <w:rFonts w:eastAsia="Times New Roman"/>
                <w:sz w:val="24"/>
                <w:szCs w:val="24"/>
              </w:rPr>
              <w:t>делового общения</w:t>
            </w: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социального и</w:t>
            </w:r>
          </w:p>
        </w:tc>
        <w:tc>
          <w:tcPr>
            <w:tcW w:w="2420" w:type="dxa"/>
            <w:tcBorders>
              <w:right w:val="single" w:sz="8" w:space="0" w:color="auto"/>
            </w:tcBorders>
            <w:vAlign w:val="bottom"/>
          </w:tcPr>
          <w:p w:rsidR="00B836B8" w:rsidRDefault="00B836B8">
            <w:pPr>
              <w:rPr>
                <w:sz w:val="10"/>
                <w:szCs w:val="10"/>
              </w:rPr>
            </w:pPr>
          </w:p>
        </w:tc>
        <w:tc>
          <w:tcPr>
            <w:tcW w:w="2280" w:type="dxa"/>
            <w:tcBorders>
              <w:right w:val="single" w:sz="8" w:space="0" w:color="auto"/>
            </w:tcBorders>
            <w:vAlign w:val="bottom"/>
          </w:tcPr>
          <w:p w:rsidR="00B836B8" w:rsidRDefault="00B836B8">
            <w:pPr>
              <w:rPr>
                <w:sz w:val="10"/>
                <w:szCs w:val="10"/>
              </w:rPr>
            </w:pPr>
          </w:p>
        </w:tc>
        <w:tc>
          <w:tcPr>
            <w:tcW w:w="2020" w:type="dxa"/>
            <w:gridSpan w:val="2"/>
            <w:vMerge/>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Проявление</w:t>
            </w:r>
          </w:p>
        </w:tc>
        <w:tc>
          <w:tcPr>
            <w:tcW w:w="2280" w:type="dxa"/>
            <w:tcBorders>
              <w:right w:val="single" w:sz="8" w:space="0" w:color="auto"/>
            </w:tcBorders>
            <w:vAlign w:val="bottom"/>
          </w:tcPr>
          <w:p w:rsidR="00B836B8" w:rsidRDefault="00B836B8">
            <w:pPr>
              <w:rPr>
                <w:sz w:val="13"/>
                <w:szCs w:val="13"/>
              </w:rPr>
            </w:pPr>
          </w:p>
        </w:tc>
        <w:tc>
          <w:tcPr>
            <w:tcW w:w="1360" w:type="dxa"/>
            <w:vAlign w:val="bottom"/>
          </w:tcPr>
          <w:p w:rsidR="00B836B8" w:rsidRDefault="00B836B8">
            <w:pPr>
              <w:rPr>
                <w:sz w:val="13"/>
                <w:szCs w:val="13"/>
              </w:rPr>
            </w:pPr>
          </w:p>
        </w:tc>
        <w:tc>
          <w:tcPr>
            <w:tcW w:w="660" w:type="dxa"/>
            <w:vAlign w:val="bottom"/>
          </w:tcPr>
          <w:p w:rsidR="00B836B8" w:rsidRDefault="00B836B8">
            <w:pPr>
              <w:rPr>
                <w:sz w:val="13"/>
                <w:szCs w:val="13"/>
              </w:rPr>
            </w:pP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культурного</w:t>
            </w:r>
          </w:p>
        </w:tc>
        <w:tc>
          <w:tcPr>
            <w:tcW w:w="2420" w:type="dxa"/>
            <w:vMerge/>
            <w:tcBorders>
              <w:right w:val="single" w:sz="8" w:space="0" w:color="auto"/>
            </w:tcBorders>
            <w:vAlign w:val="bottom"/>
          </w:tcPr>
          <w:p w:rsidR="00B836B8" w:rsidRDefault="00B836B8">
            <w:pPr>
              <w:rPr>
                <w:sz w:val="10"/>
                <w:szCs w:val="10"/>
              </w:rPr>
            </w:pPr>
          </w:p>
        </w:tc>
        <w:tc>
          <w:tcPr>
            <w:tcW w:w="2280" w:type="dxa"/>
            <w:tcBorders>
              <w:right w:val="single" w:sz="8" w:space="0" w:color="auto"/>
            </w:tcBorders>
            <w:vAlign w:val="bottom"/>
          </w:tcPr>
          <w:p w:rsidR="00B836B8" w:rsidRDefault="00B836B8">
            <w:pPr>
              <w:rPr>
                <w:sz w:val="10"/>
                <w:szCs w:val="10"/>
              </w:rPr>
            </w:pPr>
          </w:p>
        </w:tc>
        <w:tc>
          <w:tcPr>
            <w:tcW w:w="1360" w:type="dxa"/>
            <w:vAlign w:val="bottom"/>
          </w:tcPr>
          <w:p w:rsidR="00B836B8" w:rsidRDefault="00B836B8">
            <w:pPr>
              <w:rPr>
                <w:sz w:val="10"/>
                <w:szCs w:val="10"/>
              </w:rPr>
            </w:pPr>
          </w:p>
        </w:tc>
        <w:tc>
          <w:tcPr>
            <w:tcW w:w="660" w:type="dxa"/>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толерантности в</w:t>
            </w:r>
          </w:p>
        </w:tc>
        <w:tc>
          <w:tcPr>
            <w:tcW w:w="2280" w:type="dxa"/>
            <w:tcBorders>
              <w:right w:val="single" w:sz="8" w:space="0" w:color="auto"/>
            </w:tcBorders>
            <w:vAlign w:val="bottom"/>
          </w:tcPr>
          <w:p w:rsidR="00B836B8" w:rsidRDefault="00B836B8">
            <w:pPr>
              <w:rPr>
                <w:sz w:val="13"/>
                <w:szCs w:val="13"/>
              </w:rPr>
            </w:pPr>
          </w:p>
        </w:tc>
        <w:tc>
          <w:tcPr>
            <w:tcW w:w="1360" w:type="dxa"/>
            <w:vAlign w:val="bottom"/>
          </w:tcPr>
          <w:p w:rsidR="00B836B8" w:rsidRDefault="00B836B8">
            <w:pPr>
              <w:rPr>
                <w:sz w:val="13"/>
                <w:szCs w:val="13"/>
              </w:rPr>
            </w:pPr>
          </w:p>
        </w:tc>
        <w:tc>
          <w:tcPr>
            <w:tcW w:w="660" w:type="dxa"/>
            <w:vAlign w:val="bottom"/>
          </w:tcPr>
          <w:p w:rsidR="00B836B8" w:rsidRDefault="00B836B8">
            <w:pPr>
              <w:rPr>
                <w:sz w:val="13"/>
                <w:szCs w:val="13"/>
              </w:rPr>
            </w:pP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контекста.</w:t>
            </w:r>
          </w:p>
        </w:tc>
        <w:tc>
          <w:tcPr>
            <w:tcW w:w="2420" w:type="dxa"/>
            <w:vMerge/>
            <w:tcBorders>
              <w:right w:val="single" w:sz="8" w:space="0" w:color="auto"/>
            </w:tcBorders>
            <w:vAlign w:val="bottom"/>
          </w:tcPr>
          <w:p w:rsidR="00B836B8" w:rsidRDefault="00B836B8">
            <w:pPr>
              <w:rPr>
                <w:sz w:val="10"/>
                <w:szCs w:val="10"/>
              </w:rPr>
            </w:pPr>
          </w:p>
        </w:tc>
        <w:tc>
          <w:tcPr>
            <w:tcW w:w="2280" w:type="dxa"/>
            <w:tcBorders>
              <w:right w:val="single" w:sz="8" w:space="0" w:color="auto"/>
            </w:tcBorders>
            <w:vAlign w:val="bottom"/>
          </w:tcPr>
          <w:p w:rsidR="00B836B8" w:rsidRDefault="00B836B8">
            <w:pPr>
              <w:rPr>
                <w:sz w:val="10"/>
                <w:szCs w:val="10"/>
              </w:rPr>
            </w:pPr>
          </w:p>
        </w:tc>
        <w:tc>
          <w:tcPr>
            <w:tcW w:w="1360" w:type="dxa"/>
            <w:vAlign w:val="bottom"/>
          </w:tcPr>
          <w:p w:rsidR="00B836B8" w:rsidRDefault="00B836B8">
            <w:pPr>
              <w:rPr>
                <w:sz w:val="10"/>
                <w:szCs w:val="10"/>
              </w:rPr>
            </w:pPr>
          </w:p>
        </w:tc>
        <w:tc>
          <w:tcPr>
            <w:tcW w:w="660" w:type="dxa"/>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рабочем коллективе</w:t>
            </w:r>
          </w:p>
        </w:tc>
        <w:tc>
          <w:tcPr>
            <w:tcW w:w="2280" w:type="dxa"/>
            <w:tcBorders>
              <w:right w:val="single" w:sz="8" w:space="0" w:color="auto"/>
            </w:tcBorders>
            <w:vAlign w:val="bottom"/>
          </w:tcPr>
          <w:p w:rsidR="00B836B8" w:rsidRDefault="00B836B8">
            <w:pPr>
              <w:rPr>
                <w:sz w:val="13"/>
                <w:szCs w:val="13"/>
              </w:rPr>
            </w:pPr>
          </w:p>
        </w:tc>
        <w:tc>
          <w:tcPr>
            <w:tcW w:w="1360" w:type="dxa"/>
            <w:vAlign w:val="bottom"/>
          </w:tcPr>
          <w:p w:rsidR="00B836B8" w:rsidRDefault="00B836B8">
            <w:pPr>
              <w:rPr>
                <w:sz w:val="13"/>
                <w:szCs w:val="13"/>
              </w:rPr>
            </w:pPr>
          </w:p>
        </w:tc>
        <w:tc>
          <w:tcPr>
            <w:tcW w:w="660" w:type="dxa"/>
            <w:vAlign w:val="bottom"/>
          </w:tcPr>
          <w:p w:rsidR="00B836B8" w:rsidRDefault="00B836B8">
            <w:pPr>
              <w:rPr>
                <w:sz w:val="13"/>
                <w:szCs w:val="13"/>
              </w:rPr>
            </w:pP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vMerge/>
            <w:tcBorders>
              <w:right w:val="single" w:sz="8" w:space="0" w:color="auto"/>
            </w:tcBorders>
            <w:vAlign w:val="bottom"/>
          </w:tcPr>
          <w:p w:rsidR="00B836B8" w:rsidRDefault="00B836B8">
            <w:pPr>
              <w:rPr>
                <w:sz w:val="10"/>
                <w:szCs w:val="10"/>
              </w:rPr>
            </w:pPr>
          </w:p>
        </w:tc>
        <w:tc>
          <w:tcPr>
            <w:tcW w:w="2280" w:type="dxa"/>
            <w:tcBorders>
              <w:right w:val="single" w:sz="8" w:space="0" w:color="auto"/>
            </w:tcBorders>
            <w:vAlign w:val="bottom"/>
          </w:tcPr>
          <w:p w:rsidR="00B836B8" w:rsidRDefault="00B836B8">
            <w:pPr>
              <w:rPr>
                <w:sz w:val="10"/>
                <w:szCs w:val="10"/>
              </w:rPr>
            </w:pPr>
          </w:p>
        </w:tc>
        <w:tc>
          <w:tcPr>
            <w:tcW w:w="1360" w:type="dxa"/>
            <w:vAlign w:val="bottom"/>
          </w:tcPr>
          <w:p w:rsidR="00B836B8" w:rsidRDefault="00B836B8">
            <w:pPr>
              <w:rPr>
                <w:sz w:val="10"/>
                <w:szCs w:val="10"/>
              </w:rPr>
            </w:pPr>
          </w:p>
        </w:tc>
        <w:tc>
          <w:tcPr>
            <w:tcW w:w="660" w:type="dxa"/>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30"/>
        </w:trPr>
        <w:tc>
          <w:tcPr>
            <w:tcW w:w="840" w:type="dxa"/>
            <w:tcBorders>
              <w:left w:val="single" w:sz="8" w:space="0" w:color="auto"/>
              <w:bottom w:val="single" w:sz="8" w:space="0" w:color="auto"/>
              <w:right w:val="single" w:sz="8" w:space="0" w:color="auto"/>
            </w:tcBorders>
            <w:vAlign w:val="bottom"/>
          </w:tcPr>
          <w:p w:rsidR="00B836B8" w:rsidRDefault="00B836B8">
            <w:pPr>
              <w:rPr>
                <w:sz w:val="11"/>
                <w:szCs w:val="11"/>
              </w:rPr>
            </w:pPr>
          </w:p>
        </w:tc>
        <w:tc>
          <w:tcPr>
            <w:tcW w:w="1840" w:type="dxa"/>
            <w:tcBorders>
              <w:bottom w:val="single" w:sz="8" w:space="0" w:color="auto"/>
              <w:right w:val="single" w:sz="8" w:space="0" w:color="auto"/>
            </w:tcBorders>
            <w:vAlign w:val="bottom"/>
          </w:tcPr>
          <w:p w:rsidR="00B836B8" w:rsidRDefault="00B836B8">
            <w:pPr>
              <w:rPr>
                <w:sz w:val="11"/>
                <w:szCs w:val="11"/>
              </w:rPr>
            </w:pPr>
          </w:p>
        </w:tc>
        <w:tc>
          <w:tcPr>
            <w:tcW w:w="2420" w:type="dxa"/>
            <w:tcBorders>
              <w:bottom w:val="single" w:sz="8" w:space="0" w:color="auto"/>
              <w:right w:val="single" w:sz="8" w:space="0" w:color="auto"/>
            </w:tcBorders>
            <w:vAlign w:val="bottom"/>
          </w:tcPr>
          <w:p w:rsidR="00B836B8" w:rsidRDefault="00B836B8">
            <w:pPr>
              <w:rPr>
                <w:sz w:val="11"/>
                <w:szCs w:val="11"/>
              </w:rPr>
            </w:pPr>
          </w:p>
        </w:tc>
        <w:tc>
          <w:tcPr>
            <w:tcW w:w="2280" w:type="dxa"/>
            <w:tcBorders>
              <w:bottom w:val="single" w:sz="8" w:space="0" w:color="auto"/>
              <w:right w:val="single" w:sz="8" w:space="0" w:color="auto"/>
            </w:tcBorders>
            <w:vAlign w:val="bottom"/>
          </w:tcPr>
          <w:p w:rsidR="00B836B8" w:rsidRDefault="00B836B8">
            <w:pPr>
              <w:rPr>
                <w:sz w:val="11"/>
                <w:szCs w:val="11"/>
              </w:rPr>
            </w:pPr>
          </w:p>
        </w:tc>
        <w:tc>
          <w:tcPr>
            <w:tcW w:w="1360" w:type="dxa"/>
            <w:tcBorders>
              <w:bottom w:val="single" w:sz="8" w:space="0" w:color="auto"/>
            </w:tcBorders>
            <w:vAlign w:val="bottom"/>
          </w:tcPr>
          <w:p w:rsidR="00B836B8" w:rsidRDefault="00B836B8">
            <w:pPr>
              <w:rPr>
                <w:sz w:val="11"/>
                <w:szCs w:val="11"/>
              </w:rPr>
            </w:pPr>
          </w:p>
        </w:tc>
        <w:tc>
          <w:tcPr>
            <w:tcW w:w="660" w:type="dxa"/>
            <w:tcBorders>
              <w:bottom w:val="single" w:sz="8" w:space="0" w:color="auto"/>
            </w:tcBorders>
            <w:vAlign w:val="bottom"/>
          </w:tcPr>
          <w:p w:rsidR="00B836B8" w:rsidRDefault="00B836B8">
            <w:pPr>
              <w:rPr>
                <w:sz w:val="11"/>
                <w:szCs w:val="11"/>
              </w:rPr>
            </w:pPr>
          </w:p>
        </w:tc>
        <w:tc>
          <w:tcPr>
            <w:tcW w:w="240" w:type="dxa"/>
            <w:tcBorders>
              <w:bottom w:val="single" w:sz="8" w:space="0" w:color="auto"/>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376"/>
        </w:trPr>
        <w:tc>
          <w:tcPr>
            <w:tcW w:w="840" w:type="dxa"/>
            <w:tcBorders>
              <w:left w:val="single" w:sz="8" w:space="0" w:color="auto"/>
              <w:right w:val="single" w:sz="8" w:space="0" w:color="auto"/>
            </w:tcBorders>
            <w:vAlign w:val="bottom"/>
          </w:tcPr>
          <w:p w:rsidR="00B836B8" w:rsidRDefault="00170557">
            <w:pPr>
              <w:ind w:left="120"/>
              <w:rPr>
                <w:sz w:val="20"/>
                <w:szCs w:val="20"/>
              </w:rPr>
            </w:pPr>
            <w:r>
              <w:rPr>
                <w:rFonts w:eastAsia="Times New Roman"/>
                <w:i/>
                <w:iCs/>
                <w:sz w:val="24"/>
                <w:szCs w:val="24"/>
              </w:rPr>
              <w:t>ОК 6</w:t>
            </w: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Проявлять</w:t>
            </w: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Понимание</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Описывать</w:t>
            </w:r>
          </w:p>
        </w:tc>
        <w:tc>
          <w:tcPr>
            <w:tcW w:w="1360" w:type="dxa"/>
            <w:vAlign w:val="bottom"/>
          </w:tcPr>
          <w:p w:rsidR="00B836B8" w:rsidRDefault="00170557">
            <w:pPr>
              <w:ind w:left="80"/>
              <w:rPr>
                <w:sz w:val="20"/>
                <w:szCs w:val="20"/>
              </w:rPr>
            </w:pPr>
            <w:r>
              <w:rPr>
                <w:rFonts w:eastAsia="Times New Roman"/>
                <w:sz w:val="24"/>
                <w:szCs w:val="24"/>
              </w:rPr>
              <w:t>Сущность</w:t>
            </w:r>
          </w:p>
        </w:tc>
        <w:tc>
          <w:tcPr>
            <w:tcW w:w="660" w:type="dxa"/>
            <w:vAlign w:val="bottom"/>
          </w:tcPr>
          <w:p w:rsidR="00B836B8" w:rsidRDefault="00B836B8">
            <w:pPr>
              <w:rPr>
                <w:sz w:val="24"/>
                <w:szCs w:val="24"/>
              </w:rPr>
            </w:pPr>
          </w:p>
        </w:tc>
        <w:tc>
          <w:tcPr>
            <w:tcW w:w="24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гражданско-</w:t>
            </w:r>
          </w:p>
        </w:tc>
        <w:tc>
          <w:tcPr>
            <w:tcW w:w="2420" w:type="dxa"/>
            <w:vMerge w:val="restart"/>
            <w:tcBorders>
              <w:right w:val="single" w:sz="8" w:space="0" w:color="auto"/>
            </w:tcBorders>
            <w:vAlign w:val="bottom"/>
          </w:tcPr>
          <w:p w:rsidR="00B836B8" w:rsidRDefault="00170557">
            <w:pPr>
              <w:ind w:left="160"/>
              <w:rPr>
                <w:sz w:val="20"/>
                <w:szCs w:val="20"/>
              </w:rPr>
            </w:pPr>
            <w:r>
              <w:rPr>
                <w:rFonts w:eastAsia="Times New Roman"/>
                <w:sz w:val="24"/>
                <w:szCs w:val="24"/>
              </w:rPr>
              <w:t>значимости своей</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значимость своей</w:t>
            </w:r>
          </w:p>
        </w:tc>
        <w:tc>
          <w:tcPr>
            <w:tcW w:w="1360" w:type="dxa"/>
            <w:vAlign w:val="bottom"/>
          </w:tcPr>
          <w:p w:rsidR="00B836B8" w:rsidRDefault="00170557">
            <w:pPr>
              <w:ind w:left="80"/>
              <w:rPr>
                <w:sz w:val="20"/>
                <w:szCs w:val="20"/>
              </w:rPr>
            </w:pPr>
            <w:r>
              <w:rPr>
                <w:rFonts w:eastAsia="Times New Roman"/>
                <w:w w:val="99"/>
                <w:sz w:val="24"/>
                <w:szCs w:val="24"/>
              </w:rPr>
              <w:t>гражданско-</w:t>
            </w:r>
          </w:p>
        </w:tc>
        <w:tc>
          <w:tcPr>
            <w:tcW w:w="660" w:type="dxa"/>
            <w:vAlign w:val="bottom"/>
          </w:tcPr>
          <w:p w:rsidR="00B836B8" w:rsidRDefault="00B836B8">
            <w:pPr>
              <w:rPr>
                <w:sz w:val="24"/>
                <w:szCs w:val="24"/>
              </w:rPr>
            </w:pPr>
          </w:p>
        </w:tc>
        <w:tc>
          <w:tcPr>
            <w:tcW w:w="24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патриотическу</w:t>
            </w:r>
          </w:p>
        </w:tc>
        <w:tc>
          <w:tcPr>
            <w:tcW w:w="2420" w:type="dxa"/>
            <w:vMerge/>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профессии</w:t>
            </w:r>
          </w:p>
        </w:tc>
        <w:tc>
          <w:tcPr>
            <w:tcW w:w="2020" w:type="dxa"/>
            <w:gridSpan w:val="2"/>
            <w:vMerge w:val="restart"/>
            <w:vAlign w:val="bottom"/>
          </w:tcPr>
          <w:p w:rsidR="00B836B8" w:rsidRDefault="00170557">
            <w:pPr>
              <w:ind w:left="80"/>
              <w:rPr>
                <w:sz w:val="20"/>
                <w:szCs w:val="20"/>
              </w:rPr>
            </w:pPr>
            <w:r>
              <w:rPr>
                <w:rFonts w:eastAsia="Times New Roman"/>
                <w:sz w:val="24"/>
                <w:szCs w:val="24"/>
              </w:rPr>
              <w:t>патриотической</w:t>
            </w: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профессии</w:t>
            </w:r>
          </w:p>
        </w:tc>
        <w:tc>
          <w:tcPr>
            <w:tcW w:w="2280" w:type="dxa"/>
            <w:vMerge/>
            <w:tcBorders>
              <w:right w:val="single" w:sz="8" w:space="0" w:color="auto"/>
            </w:tcBorders>
            <w:vAlign w:val="bottom"/>
          </w:tcPr>
          <w:p w:rsidR="00B836B8" w:rsidRDefault="00B836B8">
            <w:pPr>
              <w:rPr>
                <w:sz w:val="13"/>
                <w:szCs w:val="13"/>
              </w:rPr>
            </w:pPr>
          </w:p>
        </w:tc>
        <w:tc>
          <w:tcPr>
            <w:tcW w:w="2020" w:type="dxa"/>
            <w:gridSpan w:val="2"/>
            <w:vMerge/>
            <w:vAlign w:val="bottom"/>
          </w:tcPr>
          <w:p w:rsidR="00B836B8" w:rsidRDefault="00B836B8">
            <w:pPr>
              <w:rPr>
                <w:sz w:val="13"/>
                <w:szCs w:val="13"/>
              </w:rPr>
            </w:pP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ю позицию,</w:t>
            </w:r>
          </w:p>
        </w:tc>
        <w:tc>
          <w:tcPr>
            <w:tcW w:w="2420" w:type="dxa"/>
            <w:vMerge/>
            <w:tcBorders>
              <w:right w:val="single" w:sz="8" w:space="0" w:color="auto"/>
            </w:tcBorders>
            <w:vAlign w:val="bottom"/>
          </w:tcPr>
          <w:p w:rsidR="00B836B8" w:rsidRDefault="00B836B8">
            <w:pPr>
              <w:rPr>
                <w:sz w:val="10"/>
                <w:szCs w:val="10"/>
              </w:rPr>
            </w:pPr>
          </w:p>
        </w:tc>
        <w:tc>
          <w:tcPr>
            <w:tcW w:w="2280" w:type="dxa"/>
            <w:tcBorders>
              <w:right w:val="single" w:sz="8" w:space="0" w:color="auto"/>
            </w:tcBorders>
            <w:vAlign w:val="bottom"/>
          </w:tcPr>
          <w:p w:rsidR="00B836B8" w:rsidRDefault="00B836B8">
            <w:pPr>
              <w:rPr>
                <w:sz w:val="10"/>
                <w:szCs w:val="10"/>
              </w:rPr>
            </w:pPr>
          </w:p>
        </w:tc>
        <w:tc>
          <w:tcPr>
            <w:tcW w:w="1360" w:type="dxa"/>
            <w:vMerge w:val="restart"/>
            <w:vAlign w:val="bottom"/>
          </w:tcPr>
          <w:p w:rsidR="00B836B8" w:rsidRDefault="00170557">
            <w:pPr>
              <w:ind w:left="80"/>
              <w:rPr>
                <w:sz w:val="20"/>
                <w:szCs w:val="20"/>
              </w:rPr>
            </w:pPr>
            <w:r>
              <w:rPr>
                <w:rFonts w:eastAsia="Times New Roman"/>
                <w:sz w:val="24"/>
                <w:szCs w:val="24"/>
              </w:rPr>
              <w:t>позиции</w:t>
            </w:r>
          </w:p>
        </w:tc>
        <w:tc>
          <w:tcPr>
            <w:tcW w:w="660" w:type="dxa"/>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(специальности)</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Презентовать</w:t>
            </w:r>
          </w:p>
        </w:tc>
        <w:tc>
          <w:tcPr>
            <w:tcW w:w="1360" w:type="dxa"/>
            <w:vMerge/>
            <w:vAlign w:val="bottom"/>
          </w:tcPr>
          <w:p w:rsidR="00B836B8" w:rsidRDefault="00B836B8">
            <w:pPr>
              <w:rPr>
                <w:sz w:val="13"/>
                <w:szCs w:val="13"/>
              </w:rPr>
            </w:pPr>
          </w:p>
        </w:tc>
        <w:tc>
          <w:tcPr>
            <w:tcW w:w="660" w:type="dxa"/>
            <w:vAlign w:val="bottom"/>
          </w:tcPr>
          <w:p w:rsidR="00B836B8" w:rsidRDefault="00B836B8">
            <w:pPr>
              <w:rPr>
                <w:sz w:val="13"/>
                <w:szCs w:val="13"/>
              </w:rPr>
            </w:pP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демонстрирова</w:t>
            </w:r>
          </w:p>
        </w:tc>
        <w:tc>
          <w:tcPr>
            <w:tcW w:w="2420" w:type="dxa"/>
            <w:vMerge/>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1360" w:type="dxa"/>
            <w:vAlign w:val="bottom"/>
          </w:tcPr>
          <w:p w:rsidR="00B836B8" w:rsidRDefault="00B836B8">
            <w:pPr>
              <w:rPr>
                <w:sz w:val="10"/>
                <w:szCs w:val="10"/>
              </w:rPr>
            </w:pPr>
          </w:p>
        </w:tc>
        <w:tc>
          <w:tcPr>
            <w:tcW w:w="660" w:type="dxa"/>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Демонстрация</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структуру</w:t>
            </w:r>
          </w:p>
        </w:tc>
        <w:tc>
          <w:tcPr>
            <w:tcW w:w="2260" w:type="dxa"/>
            <w:gridSpan w:val="3"/>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Общечеловеческие</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spacing w:line="252" w:lineRule="exact"/>
              <w:ind w:left="100"/>
              <w:rPr>
                <w:sz w:val="20"/>
                <w:szCs w:val="20"/>
              </w:rPr>
            </w:pPr>
            <w:r>
              <w:rPr>
                <w:rFonts w:eastAsia="Times New Roman"/>
                <w:sz w:val="24"/>
                <w:szCs w:val="24"/>
              </w:rPr>
              <w:t>ть осознанное</w:t>
            </w:r>
          </w:p>
        </w:tc>
        <w:tc>
          <w:tcPr>
            <w:tcW w:w="2420" w:type="dxa"/>
            <w:vMerge/>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gridSpan w:val="3"/>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33"/>
        </w:trPr>
        <w:tc>
          <w:tcPr>
            <w:tcW w:w="840" w:type="dxa"/>
            <w:tcBorders>
              <w:left w:val="single" w:sz="8" w:space="0" w:color="auto"/>
              <w:right w:val="single" w:sz="8" w:space="0" w:color="auto"/>
            </w:tcBorders>
            <w:vAlign w:val="bottom"/>
          </w:tcPr>
          <w:p w:rsidR="00B836B8" w:rsidRDefault="00B836B8">
            <w:pPr>
              <w:rPr>
                <w:sz w:val="11"/>
                <w:szCs w:val="11"/>
              </w:rPr>
            </w:pPr>
          </w:p>
        </w:tc>
        <w:tc>
          <w:tcPr>
            <w:tcW w:w="1840" w:type="dxa"/>
            <w:vMerge/>
            <w:tcBorders>
              <w:right w:val="single" w:sz="8" w:space="0" w:color="auto"/>
            </w:tcBorders>
            <w:vAlign w:val="bottom"/>
          </w:tcPr>
          <w:p w:rsidR="00B836B8" w:rsidRDefault="00B836B8">
            <w:pPr>
              <w:rPr>
                <w:sz w:val="11"/>
                <w:szCs w:val="11"/>
              </w:rPr>
            </w:pPr>
          </w:p>
        </w:tc>
        <w:tc>
          <w:tcPr>
            <w:tcW w:w="2420" w:type="dxa"/>
            <w:vMerge/>
            <w:tcBorders>
              <w:right w:val="single" w:sz="8" w:space="0" w:color="auto"/>
            </w:tcBorders>
            <w:vAlign w:val="bottom"/>
          </w:tcPr>
          <w:p w:rsidR="00B836B8" w:rsidRDefault="00B836B8">
            <w:pPr>
              <w:rPr>
                <w:sz w:val="11"/>
                <w:szCs w:val="11"/>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профессиональной</w:t>
            </w:r>
          </w:p>
        </w:tc>
        <w:tc>
          <w:tcPr>
            <w:tcW w:w="1360" w:type="dxa"/>
            <w:vMerge w:val="restart"/>
            <w:vAlign w:val="bottom"/>
          </w:tcPr>
          <w:p w:rsidR="00B836B8" w:rsidRDefault="00170557">
            <w:pPr>
              <w:ind w:left="80"/>
              <w:rPr>
                <w:sz w:val="20"/>
                <w:szCs w:val="20"/>
              </w:rPr>
            </w:pPr>
            <w:r>
              <w:rPr>
                <w:rFonts w:eastAsia="Times New Roman"/>
                <w:sz w:val="24"/>
                <w:szCs w:val="24"/>
              </w:rPr>
              <w:t>ценности</w:t>
            </w:r>
          </w:p>
        </w:tc>
        <w:tc>
          <w:tcPr>
            <w:tcW w:w="660" w:type="dxa"/>
            <w:vAlign w:val="bottom"/>
          </w:tcPr>
          <w:p w:rsidR="00B836B8" w:rsidRDefault="00B836B8">
            <w:pPr>
              <w:rPr>
                <w:sz w:val="11"/>
                <w:szCs w:val="11"/>
              </w:rPr>
            </w:pPr>
          </w:p>
        </w:tc>
        <w:tc>
          <w:tcPr>
            <w:tcW w:w="240" w:type="dxa"/>
            <w:tcBorders>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144"/>
        </w:trPr>
        <w:tc>
          <w:tcPr>
            <w:tcW w:w="840" w:type="dxa"/>
            <w:tcBorders>
              <w:left w:val="single" w:sz="8" w:space="0" w:color="auto"/>
              <w:right w:val="single" w:sz="8" w:space="0" w:color="auto"/>
            </w:tcBorders>
            <w:vAlign w:val="bottom"/>
          </w:tcPr>
          <w:p w:rsidR="00B836B8" w:rsidRDefault="00B836B8">
            <w:pPr>
              <w:rPr>
                <w:sz w:val="12"/>
                <w:szCs w:val="12"/>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поведение на</w:t>
            </w:r>
          </w:p>
        </w:tc>
        <w:tc>
          <w:tcPr>
            <w:tcW w:w="2420" w:type="dxa"/>
            <w:vMerge w:val="restart"/>
            <w:tcBorders>
              <w:right w:val="single" w:sz="8" w:space="0" w:color="auto"/>
            </w:tcBorders>
            <w:vAlign w:val="bottom"/>
          </w:tcPr>
          <w:p w:rsidR="00B836B8" w:rsidRDefault="00170557">
            <w:pPr>
              <w:spacing w:line="264" w:lineRule="exact"/>
              <w:ind w:left="100"/>
              <w:rPr>
                <w:sz w:val="20"/>
                <w:szCs w:val="20"/>
              </w:rPr>
            </w:pPr>
            <w:r>
              <w:rPr>
                <w:rFonts w:eastAsia="Times New Roman"/>
                <w:sz w:val="24"/>
                <w:szCs w:val="24"/>
              </w:rPr>
              <w:t>поведения на основе</w:t>
            </w:r>
          </w:p>
        </w:tc>
        <w:tc>
          <w:tcPr>
            <w:tcW w:w="2280" w:type="dxa"/>
            <w:vMerge/>
            <w:tcBorders>
              <w:right w:val="single" w:sz="8" w:space="0" w:color="auto"/>
            </w:tcBorders>
            <w:vAlign w:val="bottom"/>
          </w:tcPr>
          <w:p w:rsidR="00B836B8" w:rsidRDefault="00B836B8">
            <w:pPr>
              <w:rPr>
                <w:sz w:val="12"/>
                <w:szCs w:val="12"/>
              </w:rPr>
            </w:pPr>
          </w:p>
        </w:tc>
        <w:tc>
          <w:tcPr>
            <w:tcW w:w="1360" w:type="dxa"/>
            <w:vMerge/>
            <w:vAlign w:val="bottom"/>
          </w:tcPr>
          <w:p w:rsidR="00B836B8" w:rsidRDefault="00B836B8">
            <w:pPr>
              <w:rPr>
                <w:sz w:val="12"/>
                <w:szCs w:val="12"/>
              </w:rPr>
            </w:pPr>
          </w:p>
        </w:tc>
        <w:tc>
          <w:tcPr>
            <w:tcW w:w="660" w:type="dxa"/>
            <w:vAlign w:val="bottom"/>
          </w:tcPr>
          <w:p w:rsidR="00B836B8" w:rsidRDefault="00B836B8">
            <w:pPr>
              <w:rPr>
                <w:sz w:val="12"/>
                <w:szCs w:val="12"/>
              </w:rPr>
            </w:pPr>
          </w:p>
        </w:tc>
        <w:tc>
          <w:tcPr>
            <w:tcW w:w="240" w:type="dxa"/>
            <w:tcBorders>
              <w:right w:val="single" w:sz="8" w:space="0" w:color="auto"/>
            </w:tcBorders>
            <w:vAlign w:val="bottom"/>
          </w:tcPr>
          <w:p w:rsidR="00B836B8" w:rsidRDefault="00B836B8">
            <w:pPr>
              <w:rPr>
                <w:sz w:val="12"/>
                <w:szCs w:val="12"/>
              </w:rPr>
            </w:pPr>
          </w:p>
        </w:tc>
        <w:tc>
          <w:tcPr>
            <w:tcW w:w="0" w:type="dxa"/>
            <w:vAlign w:val="bottom"/>
          </w:tcPr>
          <w:p w:rsidR="00B836B8" w:rsidRDefault="00B836B8">
            <w:pPr>
              <w:rPr>
                <w:sz w:val="1"/>
                <w:szCs w:val="1"/>
              </w:rPr>
            </w:pPr>
          </w:p>
        </w:tc>
      </w:tr>
      <w:tr w:rsidR="00B836B8">
        <w:trPr>
          <w:trHeight w:val="132"/>
        </w:trPr>
        <w:tc>
          <w:tcPr>
            <w:tcW w:w="840" w:type="dxa"/>
            <w:tcBorders>
              <w:left w:val="single" w:sz="8" w:space="0" w:color="auto"/>
              <w:right w:val="single" w:sz="8" w:space="0" w:color="auto"/>
            </w:tcBorders>
            <w:vAlign w:val="bottom"/>
          </w:tcPr>
          <w:p w:rsidR="00B836B8" w:rsidRDefault="00B836B8">
            <w:pPr>
              <w:rPr>
                <w:sz w:val="11"/>
                <w:szCs w:val="11"/>
              </w:rPr>
            </w:pPr>
          </w:p>
        </w:tc>
        <w:tc>
          <w:tcPr>
            <w:tcW w:w="1840" w:type="dxa"/>
            <w:vMerge/>
            <w:tcBorders>
              <w:right w:val="single" w:sz="8" w:space="0" w:color="auto"/>
            </w:tcBorders>
            <w:vAlign w:val="bottom"/>
          </w:tcPr>
          <w:p w:rsidR="00B836B8" w:rsidRDefault="00B836B8">
            <w:pPr>
              <w:rPr>
                <w:sz w:val="11"/>
                <w:szCs w:val="11"/>
              </w:rPr>
            </w:pPr>
          </w:p>
        </w:tc>
        <w:tc>
          <w:tcPr>
            <w:tcW w:w="2420" w:type="dxa"/>
            <w:vMerge/>
            <w:tcBorders>
              <w:right w:val="single" w:sz="8" w:space="0" w:color="auto"/>
            </w:tcBorders>
            <w:vAlign w:val="bottom"/>
          </w:tcPr>
          <w:p w:rsidR="00B836B8" w:rsidRDefault="00B836B8">
            <w:pPr>
              <w:rPr>
                <w:sz w:val="11"/>
                <w:szCs w:val="11"/>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деятельности по</w:t>
            </w:r>
          </w:p>
        </w:tc>
        <w:tc>
          <w:tcPr>
            <w:tcW w:w="1360" w:type="dxa"/>
            <w:vAlign w:val="bottom"/>
          </w:tcPr>
          <w:p w:rsidR="00B836B8" w:rsidRDefault="00B836B8">
            <w:pPr>
              <w:rPr>
                <w:sz w:val="11"/>
                <w:szCs w:val="11"/>
              </w:rPr>
            </w:pPr>
          </w:p>
        </w:tc>
        <w:tc>
          <w:tcPr>
            <w:tcW w:w="660" w:type="dxa"/>
            <w:vAlign w:val="bottom"/>
          </w:tcPr>
          <w:p w:rsidR="00B836B8" w:rsidRDefault="00B836B8">
            <w:pPr>
              <w:rPr>
                <w:sz w:val="11"/>
                <w:szCs w:val="11"/>
              </w:rPr>
            </w:pPr>
          </w:p>
        </w:tc>
        <w:tc>
          <w:tcPr>
            <w:tcW w:w="240" w:type="dxa"/>
            <w:tcBorders>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144"/>
        </w:trPr>
        <w:tc>
          <w:tcPr>
            <w:tcW w:w="840" w:type="dxa"/>
            <w:tcBorders>
              <w:left w:val="single" w:sz="8" w:space="0" w:color="auto"/>
              <w:right w:val="single" w:sz="8" w:space="0" w:color="auto"/>
            </w:tcBorders>
            <w:vAlign w:val="bottom"/>
          </w:tcPr>
          <w:p w:rsidR="00B836B8" w:rsidRDefault="00B836B8">
            <w:pPr>
              <w:rPr>
                <w:sz w:val="12"/>
                <w:szCs w:val="12"/>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основе</w:t>
            </w:r>
          </w:p>
        </w:tc>
        <w:tc>
          <w:tcPr>
            <w:tcW w:w="2420" w:type="dxa"/>
            <w:vMerge w:val="restart"/>
            <w:tcBorders>
              <w:right w:val="single" w:sz="8" w:space="0" w:color="auto"/>
            </w:tcBorders>
            <w:vAlign w:val="bottom"/>
          </w:tcPr>
          <w:p w:rsidR="00B836B8" w:rsidRDefault="00170557">
            <w:pPr>
              <w:spacing w:line="264" w:lineRule="exact"/>
              <w:ind w:left="100"/>
              <w:rPr>
                <w:sz w:val="20"/>
                <w:szCs w:val="20"/>
              </w:rPr>
            </w:pPr>
            <w:r>
              <w:rPr>
                <w:rFonts w:eastAsia="Times New Roman"/>
                <w:sz w:val="24"/>
                <w:szCs w:val="24"/>
              </w:rPr>
              <w:t>общечеловеческих</w:t>
            </w:r>
          </w:p>
        </w:tc>
        <w:tc>
          <w:tcPr>
            <w:tcW w:w="2280" w:type="dxa"/>
            <w:vMerge/>
            <w:tcBorders>
              <w:right w:val="single" w:sz="8" w:space="0" w:color="auto"/>
            </w:tcBorders>
            <w:vAlign w:val="bottom"/>
          </w:tcPr>
          <w:p w:rsidR="00B836B8" w:rsidRDefault="00B836B8">
            <w:pPr>
              <w:rPr>
                <w:sz w:val="12"/>
                <w:szCs w:val="12"/>
              </w:rPr>
            </w:pPr>
          </w:p>
        </w:tc>
        <w:tc>
          <w:tcPr>
            <w:tcW w:w="2260" w:type="dxa"/>
            <w:gridSpan w:val="3"/>
            <w:vMerge w:val="restart"/>
            <w:tcBorders>
              <w:right w:val="single" w:sz="8" w:space="0" w:color="auto"/>
            </w:tcBorders>
            <w:vAlign w:val="bottom"/>
          </w:tcPr>
          <w:p w:rsidR="00B836B8" w:rsidRDefault="00170557">
            <w:pPr>
              <w:spacing w:line="264" w:lineRule="exact"/>
              <w:ind w:left="80"/>
              <w:rPr>
                <w:sz w:val="20"/>
                <w:szCs w:val="20"/>
              </w:rPr>
            </w:pPr>
            <w:r>
              <w:rPr>
                <w:rFonts w:eastAsia="Times New Roman"/>
                <w:sz w:val="24"/>
                <w:szCs w:val="24"/>
              </w:rPr>
              <w:t>Правила поведения</w:t>
            </w:r>
          </w:p>
        </w:tc>
        <w:tc>
          <w:tcPr>
            <w:tcW w:w="0" w:type="dxa"/>
            <w:vAlign w:val="bottom"/>
          </w:tcPr>
          <w:p w:rsidR="00B836B8" w:rsidRDefault="00B836B8">
            <w:pPr>
              <w:rPr>
                <w:sz w:val="1"/>
                <w:szCs w:val="1"/>
              </w:rPr>
            </w:pPr>
          </w:p>
        </w:tc>
      </w:tr>
      <w:tr w:rsidR="00B836B8">
        <w:trPr>
          <w:trHeight w:val="132"/>
        </w:trPr>
        <w:tc>
          <w:tcPr>
            <w:tcW w:w="840" w:type="dxa"/>
            <w:tcBorders>
              <w:left w:val="single" w:sz="8" w:space="0" w:color="auto"/>
              <w:right w:val="single" w:sz="8" w:space="0" w:color="auto"/>
            </w:tcBorders>
            <w:vAlign w:val="bottom"/>
          </w:tcPr>
          <w:p w:rsidR="00B836B8" w:rsidRDefault="00B836B8">
            <w:pPr>
              <w:rPr>
                <w:sz w:val="11"/>
                <w:szCs w:val="11"/>
              </w:rPr>
            </w:pPr>
          </w:p>
        </w:tc>
        <w:tc>
          <w:tcPr>
            <w:tcW w:w="1840" w:type="dxa"/>
            <w:vMerge/>
            <w:tcBorders>
              <w:right w:val="single" w:sz="8" w:space="0" w:color="auto"/>
            </w:tcBorders>
            <w:vAlign w:val="bottom"/>
          </w:tcPr>
          <w:p w:rsidR="00B836B8" w:rsidRDefault="00B836B8">
            <w:pPr>
              <w:rPr>
                <w:sz w:val="11"/>
                <w:szCs w:val="11"/>
              </w:rPr>
            </w:pPr>
          </w:p>
        </w:tc>
        <w:tc>
          <w:tcPr>
            <w:tcW w:w="2420" w:type="dxa"/>
            <w:vMerge/>
            <w:tcBorders>
              <w:right w:val="single" w:sz="8" w:space="0" w:color="auto"/>
            </w:tcBorders>
            <w:vAlign w:val="bottom"/>
          </w:tcPr>
          <w:p w:rsidR="00B836B8" w:rsidRDefault="00B836B8">
            <w:pPr>
              <w:rPr>
                <w:sz w:val="11"/>
                <w:szCs w:val="11"/>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профессии</w:t>
            </w:r>
          </w:p>
        </w:tc>
        <w:tc>
          <w:tcPr>
            <w:tcW w:w="2260" w:type="dxa"/>
            <w:gridSpan w:val="3"/>
            <w:vMerge/>
            <w:tcBorders>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144"/>
        </w:trPr>
        <w:tc>
          <w:tcPr>
            <w:tcW w:w="840" w:type="dxa"/>
            <w:tcBorders>
              <w:left w:val="single" w:sz="8" w:space="0" w:color="auto"/>
              <w:right w:val="single" w:sz="8" w:space="0" w:color="auto"/>
            </w:tcBorders>
            <w:vAlign w:val="bottom"/>
          </w:tcPr>
          <w:p w:rsidR="00B836B8" w:rsidRDefault="00B836B8">
            <w:pPr>
              <w:rPr>
                <w:sz w:val="12"/>
                <w:szCs w:val="12"/>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общечеловечес</w:t>
            </w:r>
          </w:p>
        </w:tc>
        <w:tc>
          <w:tcPr>
            <w:tcW w:w="2420" w:type="dxa"/>
            <w:vMerge w:val="restart"/>
            <w:tcBorders>
              <w:right w:val="single" w:sz="8" w:space="0" w:color="auto"/>
            </w:tcBorders>
            <w:vAlign w:val="bottom"/>
          </w:tcPr>
          <w:p w:rsidR="00B836B8" w:rsidRDefault="00170557">
            <w:pPr>
              <w:spacing w:line="264" w:lineRule="exact"/>
              <w:ind w:left="100"/>
              <w:rPr>
                <w:sz w:val="20"/>
                <w:szCs w:val="20"/>
              </w:rPr>
            </w:pPr>
            <w:r>
              <w:rPr>
                <w:rFonts w:eastAsia="Times New Roman"/>
                <w:sz w:val="24"/>
                <w:szCs w:val="24"/>
              </w:rPr>
              <w:t>ценностей.</w:t>
            </w:r>
          </w:p>
        </w:tc>
        <w:tc>
          <w:tcPr>
            <w:tcW w:w="2280" w:type="dxa"/>
            <w:vMerge/>
            <w:tcBorders>
              <w:right w:val="single" w:sz="8" w:space="0" w:color="auto"/>
            </w:tcBorders>
            <w:vAlign w:val="bottom"/>
          </w:tcPr>
          <w:p w:rsidR="00B836B8" w:rsidRDefault="00B836B8">
            <w:pPr>
              <w:rPr>
                <w:sz w:val="12"/>
                <w:szCs w:val="12"/>
              </w:rPr>
            </w:pPr>
          </w:p>
        </w:tc>
        <w:tc>
          <w:tcPr>
            <w:tcW w:w="2260" w:type="dxa"/>
            <w:gridSpan w:val="3"/>
            <w:vMerge w:val="restart"/>
            <w:tcBorders>
              <w:right w:val="single" w:sz="8" w:space="0" w:color="auto"/>
            </w:tcBorders>
            <w:vAlign w:val="bottom"/>
          </w:tcPr>
          <w:p w:rsidR="00B836B8" w:rsidRDefault="00170557">
            <w:pPr>
              <w:spacing w:line="264" w:lineRule="exact"/>
              <w:ind w:left="80"/>
              <w:rPr>
                <w:sz w:val="20"/>
                <w:szCs w:val="20"/>
              </w:rPr>
            </w:pPr>
            <w:r>
              <w:rPr>
                <w:rFonts w:eastAsia="Times New Roman"/>
                <w:sz w:val="24"/>
                <w:szCs w:val="24"/>
              </w:rPr>
              <w:t>в ходе выполнения</w:t>
            </w:r>
          </w:p>
        </w:tc>
        <w:tc>
          <w:tcPr>
            <w:tcW w:w="0" w:type="dxa"/>
            <w:vAlign w:val="bottom"/>
          </w:tcPr>
          <w:p w:rsidR="00B836B8" w:rsidRDefault="00B836B8">
            <w:pPr>
              <w:rPr>
                <w:sz w:val="1"/>
                <w:szCs w:val="1"/>
              </w:rPr>
            </w:pPr>
          </w:p>
        </w:tc>
      </w:tr>
      <w:tr w:rsidR="00B836B8">
        <w:trPr>
          <w:trHeight w:val="132"/>
        </w:trPr>
        <w:tc>
          <w:tcPr>
            <w:tcW w:w="840" w:type="dxa"/>
            <w:tcBorders>
              <w:left w:val="single" w:sz="8" w:space="0" w:color="auto"/>
              <w:right w:val="single" w:sz="8" w:space="0" w:color="auto"/>
            </w:tcBorders>
            <w:vAlign w:val="bottom"/>
          </w:tcPr>
          <w:p w:rsidR="00B836B8" w:rsidRDefault="00B836B8">
            <w:pPr>
              <w:rPr>
                <w:sz w:val="11"/>
                <w:szCs w:val="11"/>
              </w:rPr>
            </w:pPr>
          </w:p>
        </w:tc>
        <w:tc>
          <w:tcPr>
            <w:tcW w:w="1840" w:type="dxa"/>
            <w:vMerge/>
            <w:tcBorders>
              <w:right w:val="single" w:sz="8" w:space="0" w:color="auto"/>
            </w:tcBorders>
            <w:vAlign w:val="bottom"/>
          </w:tcPr>
          <w:p w:rsidR="00B836B8" w:rsidRDefault="00B836B8">
            <w:pPr>
              <w:rPr>
                <w:sz w:val="11"/>
                <w:szCs w:val="11"/>
              </w:rPr>
            </w:pPr>
          </w:p>
        </w:tc>
        <w:tc>
          <w:tcPr>
            <w:tcW w:w="2420" w:type="dxa"/>
            <w:vMerge/>
            <w:tcBorders>
              <w:right w:val="single" w:sz="8" w:space="0" w:color="auto"/>
            </w:tcBorders>
            <w:vAlign w:val="bottom"/>
          </w:tcPr>
          <w:p w:rsidR="00B836B8" w:rsidRDefault="00B836B8">
            <w:pPr>
              <w:rPr>
                <w:sz w:val="11"/>
                <w:szCs w:val="11"/>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(специальности)</w:t>
            </w:r>
          </w:p>
        </w:tc>
        <w:tc>
          <w:tcPr>
            <w:tcW w:w="2260" w:type="dxa"/>
            <w:gridSpan w:val="3"/>
            <w:vMerge/>
            <w:tcBorders>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144"/>
        </w:trPr>
        <w:tc>
          <w:tcPr>
            <w:tcW w:w="840" w:type="dxa"/>
            <w:tcBorders>
              <w:left w:val="single" w:sz="8" w:space="0" w:color="auto"/>
              <w:right w:val="single" w:sz="8" w:space="0" w:color="auto"/>
            </w:tcBorders>
            <w:vAlign w:val="bottom"/>
          </w:tcPr>
          <w:p w:rsidR="00B836B8" w:rsidRDefault="00B836B8">
            <w:pPr>
              <w:rPr>
                <w:sz w:val="12"/>
                <w:szCs w:val="12"/>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ких ценностей.</w:t>
            </w:r>
          </w:p>
        </w:tc>
        <w:tc>
          <w:tcPr>
            <w:tcW w:w="2420" w:type="dxa"/>
            <w:tcBorders>
              <w:right w:val="single" w:sz="8" w:space="0" w:color="auto"/>
            </w:tcBorders>
            <w:vAlign w:val="bottom"/>
          </w:tcPr>
          <w:p w:rsidR="00B836B8" w:rsidRDefault="00B836B8">
            <w:pPr>
              <w:rPr>
                <w:sz w:val="12"/>
                <w:szCs w:val="12"/>
              </w:rPr>
            </w:pPr>
          </w:p>
        </w:tc>
        <w:tc>
          <w:tcPr>
            <w:tcW w:w="2280" w:type="dxa"/>
            <w:vMerge/>
            <w:tcBorders>
              <w:right w:val="single" w:sz="8" w:space="0" w:color="auto"/>
            </w:tcBorders>
            <w:vAlign w:val="bottom"/>
          </w:tcPr>
          <w:p w:rsidR="00B836B8" w:rsidRDefault="00B836B8">
            <w:pPr>
              <w:rPr>
                <w:sz w:val="12"/>
                <w:szCs w:val="12"/>
              </w:rPr>
            </w:pPr>
          </w:p>
        </w:tc>
        <w:tc>
          <w:tcPr>
            <w:tcW w:w="2020" w:type="dxa"/>
            <w:gridSpan w:val="2"/>
            <w:vMerge w:val="restart"/>
            <w:vAlign w:val="bottom"/>
          </w:tcPr>
          <w:p w:rsidR="00B836B8" w:rsidRDefault="00170557">
            <w:pPr>
              <w:spacing w:line="264" w:lineRule="exact"/>
              <w:ind w:left="80"/>
              <w:rPr>
                <w:sz w:val="20"/>
                <w:szCs w:val="20"/>
              </w:rPr>
            </w:pPr>
            <w:r>
              <w:rPr>
                <w:rFonts w:eastAsia="Times New Roman"/>
                <w:w w:val="99"/>
                <w:sz w:val="24"/>
                <w:szCs w:val="24"/>
              </w:rPr>
              <w:t>профессиональной</w:t>
            </w:r>
          </w:p>
        </w:tc>
        <w:tc>
          <w:tcPr>
            <w:tcW w:w="240" w:type="dxa"/>
            <w:tcBorders>
              <w:right w:val="single" w:sz="8" w:space="0" w:color="auto"/>
            </w:tcBorders>
            <w:vAlign w:val="bottom"/>
          </w:tcPr>
          <w:p w:rsidR="00B836B8" w:rsidRDefault="00B836B8">
            <w:pPr>
              <w:rPr>
                <w:sz w:val="12"/>
                <w:szCs w:val="12"/>
              </w:rPr>
            </w:pPr>
          </w:p>
        </w:tc>
        <w:tc>
          <w:tcPr>
            <w:tcW w:w="0" w:type="dxa"/>
            <w:vAlign w:val="bottom"/>
          </w:tcPr>
          <w:p w:rsidR="00B836B8" w:rsidRDefault="00B836B8">
            <w:pPr>
              <w:rPr>
                <w:sz w:val="1"/>
                <w:szCs w:val="1"/>
              </w:rPr>
            </w:pPr>
          </w:p>
        </w:tc>
      </w:tr>
      <w:tr w:rsidR="00B836B8">
        <w:trPr>
          <w:trHeight w:val="132"/>
        </w:trPr>
        <w:tc>
          <w:tcPr>
            <w:tcW w:w="840" w:type="dxa"/>
            <w:tcBorders>
              <w:left w:val="single" w:sz="8" w:space="0" w:color="auto"/>
              <w:right w:val="single" w:sz="8" w:space="0" w:color="auto"/>
            </w:tcBorders>
            <w:vAlign w:val="bottom"/>
          </w:tcPr>
          <w:p w:rsidR="00B836B8" w:rsidRDefault="00B836B8">
            <w:pPr>
              <w:rPr>
                <w:sz w:val="11"/>
                <w:szCs w:val="11"/>
              </w:rPr>
            </w:pPr>
          </w:p>
        </w:tc>
        <w:tc>
          <w:tcPr>
            <w:tcW w:w="1840" w:type="dxa"/>
            <w:vMerge/>
            <w:tcBorders>
              <w:right w:val="single" w:sz="8" w:space="0" w:color="auto"/>
            </w:tcBorders>
            <w:vAlign w:val="bottom"/>
          </w:tcPr>
          <w:p w:rsidR="00B836B8" w:rsidRDefault="00B836B8">
            <w:pPr>
              <w:rPr>
                <w:sz w:val="11"/>
                <w:szCs w:val="11"/>
              </w:rPr>
            </w:pPr>
          </w:p>
        </w:tc>
        <w:tc>
          <w:tcPr>
            <w:tcW w:w="2420" w:type="dxa"/>
            <w:tcBorders>
              <w:right w:val="single" w:sz="8" w:space="0" w:color="auto"/>
            </w:tcBorders>
            <w:vAlign w:val="bottom"/>
          </w:tcPr>
          <w:p w:rsidR="00B836B8" w:rsidRDefault="00B836B8">
            <w:pPr>
              <w:rPr>
                <w:sz w:val="11"/>
                <w:szCs w:val="11"/>
              </w:rPr>
            </w:pPr>
          </w:p>
        </w:tc>
        <w:tc>
          <w:tcPr>
            <w:tcW w:w="2280" w:type="dxa"/>
            <w:tcBorders>
              <w:right w:val="single" w:sz="8" w:space="0" w:color="auto"/>
            </w:tcBorders>
            <w:vAlign w:val="bottom"/>
          </w:tcPr>
          <w:p w:rsidR="00B836B8" w:rsidRDefault="00B836B8">
            <w:pPr>
              <w:rPr>
                <w:sz w:val="11"/>
                <w:szCs w:val="11"/>
              </w:rPr>
            </w:pPr>
          </w:p>
        </w:tc>
        <w:tc>
          <w:tcPr>
            <w:tcW w:w="2020" w:type="dxa"/>
            <w:gridSpan w:val="2"/>
            <w:vMerge/>
            <w:vAlign w:val="bottom"/>
          </w:tcPr>
          <w:p w:rsidR="00B836B8" w:rsidRDefault="00B836B8">
            <w:pPr>
              <w:rPr>
                <w:sz w:val="11"/>
                <w:szCs w:val="11"/>
              </w:rPr>
            </w:pPr>
          </w:p>
        </w:tc>
        <w:tc>
          <w:tcPr>
            <w:tcW w:w="240" w:type="dxa"/>
            <w:tcBorders>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264"/>
        </w:trPr>
        <w:tc>
          <w:tcPr>
            <w:tcW w:w="840" w:type="dxa"/>
            <w:tcBorders>
              <w:left w:val="single" w:sz="8" w:space="0" w:color="auto"/>
              <w:right w:val="single" w:sz="8" w:space="0" w:color="auto"/>
            </w:tcBorders>
            <w:vAlign w:val="bottom"/>
          </w:tcPr>
          <w:p w:rsidR="00B836B8" w:rsidRDefault="00B836B8"/>
        </w:tc>
        <w:tc>
          <w:tcPr>
            <w:tcW w:w="1840" w:type="dxa"/>
            <w:tcBorders>
              <w:right w:val="single" w:sz="8" w:space="0" w:color="auto"/>
            </w:tcBorders>
            <w:vAlign w:val="bottom"/>
          </w:tcPr>
          <w:p w:rsidR="00B836B8" w:rsidRDefault="00B836B8"/>
        </w:tc>
        <w:tc>
          <w:tcPr>
            <w:tcW w:w="2420" w:type="dxa"/>
            <w:tcBorders>
              <w:right w:val="single" w:sz="8" w:space="0" w:color="auto"/>
            </w:tcBorders>
            <w:vAlign w:val="bottom"/>
          </w:tcPr>
          <w:p w:rsidR="00B836B8" w:rsidRDefault="00B836B8"/>
        </w:tc>
        <w:tc>
          <w:tcPr>
            <w:tcW w:w="2280" w:type="dxa"/>
            <w:tcBorders>
              <w:right w:val="single" w:sz="8" w:space="0" w:color="auto"/>
            </w:tcBorders>
            <w:vAlign w:val="bottom"/>
          </w:tcPr>
          <w:p w:rsidR="00B836B8" w:rsidRDefault="00B836B8"/>
        </w:tc>
        <w:tc>
          <w:tcPr>
            <w:tcW w:w="2020" w:type="dxa"/>
            <w:gridSpan w:val="2"/>
            <w:vAlign w:val="bottom"/>
          </w:tcPr>
          <w:p w:rsidR="00B836B8" w:rsidRDefault="00170557">
            <w:pPr>
              <w:spacing w:line="264" w:lineRule="exact"/>
              <w:ind w:left="80"/>
              <w:rPr>
                <w:sz w:val="20"/>
                <w:szCs w:val="20"/>
              </w:rPr>
            </w:pPr>
            <w:r>
              <w:rPr>
                <w:rFonts w:eastAsia="Times New Roman"/>
                <w:sz w:val="24"/>
                <w:szCs w:val="24"/>
              </w:rPr>
              <w:t>деятельности</w:t>
            </w:r>
          </w:p>
        </w:tc>
        <w:tc>
          <w:tcPr>
            <w:tcW w:w="240" w:type="dxa"/>
            <w:tcBorders>
              <w:right w:val="single" w:sz="8" w:space="0" w:color="auto"/>
            </w:tcBorders>
            <w:vAlign w:val="bottom"/>
          </w:tcPr>
          <w:p w:rsidR="00B836B8" w:rsidRDefault="00B836B8"/>
        </w:tc>
        <w:tc>
          <w:tcPr>
            <w:tcW w:w="0" w:type="dxa"/>
            <w:vAlign w:val="bottom"/>
          </w:tcPr>
          <w:p w:rsidR="00B836B8" w:rsidRDefault="00B836B8">
            <w:pPr>
              <w:rPr>
                <w:sz w:val="1"/>
                <w:szCs w:val="1"/>
              </w:rPr>
            </w:pPr>
          </w:p>
        </w:tc>
      </w:tr>
      <w:tr w:rsidR="00B836B8">
        <w:trPr>
          <w:trHeight w:val="526"/>
        </w:trPr>
        <w:tc>
          <w:tcPr>
            <w:tcW w:w="840" w:type="dxa"/>
            <w:tcBorders>
              <w:left w:val="single" w:sz="8" w:space="0" w:color="auto"/>
              <w:bottom w:val="single" w:sz="8" w:space="0" w:color="auto"/>
              <w:right w:val="single" w:sz="8" w:space="0" w:color="auto"/>
            </w:tcBorders>
            <w:vAlign w:val="bottom"/>
          </w:tcPr>
          <w:p w:rsidR="00B836B8" w:rsidRDefault="00B836B8">
            <w:pPr>
              <w:rPr>
                <w:sz w:val="24"/>
                <w:szCs w:val="24"/>
              </w:rPr>
            </w:pPr>
          </w:p>
        </w:tc>
        <w:tc>
          <w:tcPr>
            <w:tcW w:w="1840" w:type="dxa"/>
            <w:tcBorders>
              <w:bottom w:val="single" w:sz="8" w:space="0" w:color="auto"/>
              <w:right w:val="single" w:sz="8" w:space="0" w:color="auto"/>
            </w:tcBorders>
            <w:vAlign w:val="bottom"/>
          </w:tcPr>
          <w:p w:rsidR="00B836B8" w:rsidRDefault="00B836B8">
            <w:pPr>
              <w:rPr>
                <w:sz w:val="24"/>
                <w:szCs w:val="24"/>
              </w:rPr>
            </w:pPr>
          </w:p>
        </w:tc>
        <w:tc>
          <w:tcPr>
            <w:tcW w:w="2420" w:type="dxa"/>
            <w:tcBorders>
              <w:bottom w:val="single" w:sz="8" w:space="0" w:color="auto"/>
              <w:right w:val="single" w:sz="8" w:space="0" w:color="auto"/>
            </w:tcBorders>
            <w:vAlign w:val="bottom"/>
          </w:tcPr>
          <w:p w:rsidR="00B836B8" w:rsidRDefault="00B836B8">
            <w:pPr>
              <w:rPr>
                <w:sz w:val="24"/>
                <w:szCs w:val="24"/>
              </w:rPr>
            </w:pPr>
          </w:p>
        </w:tc>
        <w:tc>
          <w:tcPr>
            <w:tcW w:w="2280" w:type="dxa"/>
            <w:tcBorders>
              <w:bottom w:val="single" w:sz="8" w:space="0" w:color="auto"/>
              <w:right w:val="single" w:sz="8" w:space="0" w:color="auto"/>
            </w:tcBorders>
            <w:vAlign w:val="bottom"/>
          </w:tcPr>
          <w:p w:rsidR="00B836B8" w:rsidRDefault="00B836B8">
            <w:pPr>
              <w:rPr>
                <w:sz w:val="24"/>
                <w:szCs w:val="24"/>
              </w:rPr>
            </w:pPr>
          </w:p>
        </w:tc>
        <w:tc>
          <w:tcPr>
            <w:tcW w:w="1360" w:type="dxa"/>
            <w:tcBorders>
              <w:bottom w:val="single" w:sz="8" w:space="0" w:color="auto"/>
            </w:tcBorders>
            <w:vAlign w:val="bottom"/>
          </w:tcPr>
          <w:p w:rsidR="00B836B8" w:rsidRDefault="00B836B8">
            <w:pPr>
              <w:rPr>
                <w:sz w:val="24"/>
                <w:szCs w:val="24"/>
              </w:rPr>
            </w:pPr>
          </w:p>
        </w:tc>
        <w:tc>
          <w:tcPr>
            <w:tcW w:w="660" w:type="dxa"/>
            <w:tcBorders>
              <w:bottom w:val="single" w:sz="8" w:space="0" w:color="auto"/>
            </w:tcBorders>
            <w:vAlign w:val="bottom"/>
          </w:tcPr>
          <w:p w:rsidR="00B836B8" w:rsidRDefault="00B836B8">
            <w:pPr>
              <w:rPr>
                <w:sz w:val="24"/>
                <w:szCs w:val="24"/>
              </w:rPr>
            </w:pPr>
          </w:p>
        </w:tc>
        <w:tc>
          <w:tcPr>
            <w:tcW w:w="240" w:type="dxa"/>
            <w:tcBorders>
              <w:bottom w:val="single" w:sz="8" w:space="0" w:color="auto"/>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376"/>
        </w:trPr>
        <w:tc>
          <w:tcPr>
            <w:tcW w:w="840" w:type="dxa"/>
            <w:tcBorders>
              <w:left w:val="single" w:sz="8" w:space="0" w:color="auto"/>
              <w:right w:val="single" w:sz="8" w:space="0" w:color="auto"/>
            </w:tcBorders>
            <w:vAlign w:val="bottom"/>
          </w:tcPr>
          <w:p w:rsidR="00B836B8" w:rsidRDefault="00170557">
            <w:pPr>
              <w:ind w:left="120"/>
              <w:rPr>
                <w:sz w:val="20"/>
                <w:szCs w:val="20"/>
              </w:rPr>
            </w:pPr>
            <w:r>
              <w:rPr>
                <w:rFonts w:eastAsia="Times New Roman"/>
                <w:i/>
                <w:iCs/>
                <w:sz w:val="24"/>
                <w:szCs w:val="24"/>
              </w:rPr>
              <w:t>ОК 7</w:t>
            </w: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Содействовать</w:t>
            </w: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Соблюдение правил</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Соблюдать нормы</w:t>
            </w:r>
          </w:p>
        </w:tc>
        <w:tc>
          <w:tcPr>
            <w:tcW w:w="1360" w:type="dxa"/>
            <w:vAlign w:val="bottom"/>
          </w:tcPr>
          <w:p w:rsidR="00B836B8" w:rsidRDefault="00170557">
            <w:pPr>
              <w:ind w:left="80"/>
              <w:rPr>
                <w:sz w:val="20"/>
                <w:szCs w:val="20"/>
              </w:rPr>
            </w:pPr>
            <w:r>
              <w:rPr>
                <w:rFonts w:eastAsia="Times New Roman"/>
                <w:sz w:val="24"/>
                <w:szCs w:val="24"/>
              </w:rPr>
              <w:t>Правила</w:t>
            </w:r>
          </w:p>
        </w:tc>
        <w:tc>
          <w:tcPr>
            <w:tcW w:w="660" w:type="dxa"/>
            <w:vAlign w:val="bottom"/>
          </w:tcPr>
          <w:p w:rsidR="00B836B8" w:rsidRDefault="00B836B8">
            <w:pPr>
              <w:rPr>
                <w:sz w:val="24"/>
                <w:szCs w:val="24"/>
              </w:rPr>
            </w:pPr>
          </w:p>
        </w:tc>
        <w:tc>
          <w:tcPr>
            <w:tcW w:w="24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сохранению</w:t>
            </w: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экологической</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экологической</w:t>
            </w:r>
          </w:p>
        </w:tc>
        <w:tc>
          <w:tcPr>
            <w:tcW w:w="2020" w:type="dxa"/>
            <w:gridSpan w:val="2"/>
            <w:vAlign w:val="bottom"/>
          </w:tcPr>
          <w:p w:rsidR="00B836B8" w:rsidRDefault="00170557">
            <w:pPr>
              <w:ind w:left="80"/>
              <w:rPr>
                <w:sz w:val="20"/>
                <w:szCs w:val="20"/>
              </w:rPr>
            </w:pPr>
            <w:r>
              <w:rPr>
                <w:rFonts w:eastAsia="Times New Roman"/>
                <w:sz w:val="24"/>
                <w:szCs w:val="24"/>
              </w:rPr>
              <w:t>экологической</w:t>
            </w:r>
          </w:p>
        </w:tc>
        <w:tc>
          <w:tcPr>
            <w:tcW w:w="24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окружающей</w:t>
            </w: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безопасности при</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безопасности</w:t>
            </w:r>
          </w:p>
        </w:tc>
        <w:tc>
          <w:tcPr>
            <w:tcW w:w="2020" w:type="dxa"/>
            <w:gridSpan w:val="2"/>
            <w:vAlign w:val="bottom"/>
          </w:tcPr>
          <w:p w:rsidR="00B836B8" w:rsidRDefault="00170557">
            <w:pPr>
              <w:ind w:left="80"/>
              <w:rPr>
                <w:sz w:val="20"/>
                <w:szCs w:val="20"/>
              </w:rPr>
            </w:pPr>
            <w:r>
              <w:rPr>
                <w:rFonts w:eastAsia="Times New Roman"/>
                <w:sz w:val="24"/>
                <w:szCs w:val="24"/>
              </w:rPr>
              <w:t>безопасности при</w:t>
            </w:r>
          </w:p>
        </w:tc>
        <w:tc>
          <w:tcPr>
            <w:tcW w:w="24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среды,</w:t>
            </w: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ведении</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Определять</w:t>
            </w:r>
          </w:p>
        </w:tc>
        <w:tc>
          <w:tcPr>
            <w:tcW w:w="1360" w:type="dxa"/>
            <w:vAlign w:val="bottom"/>
          </w:tcPr>
          <w:p w:rsidR="00B836B8" w:rsidRDefault="00170557">
            <w:pPr>
              <w:ind w:left="80"/>
              <w:rPr>
                <w:sz w:val="20"/>
                <w:szCs w:val="20"/>
              </w:rPr>
            </w:pPr>
            <w:r>
              <w:rPr>
                <w:rFonts w:eastAsia="Times New Roman"/>
                <w:sz w:val="24"/>
                <w:szCs w:val="24"/>
              </w:rPr>
              <w:t>ведении</w:t>
            </w:r>
          </w:p>
        </w:tc>
        <w:tc>
          <w:tcPr>
            <w:tcW w:w="660" w:type="dxa"/>
            <w:vAlign w:val="bottom"/>
          </w:tcPr>
          <w:p w:rsidR="00B836B8" w:rsidRDefault="00B836B8">
            <w:pPr>
              <w:rPr>
                <w:sz w:val="24"/>
                <w:szCs w:val="24"/>
              </w:rPr>
            </w:pPr>
          </w:p>
        </w:tc>
        <w:tc>
          <w:tcPr>
            <w:tcW w:w="24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ресурсосбереж</w:t>
            </w: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профессиональной</w:t>
            </w:r>
          </w:p>
        </w:tc>
        <w:tc>
          <w:tcPr>
            <w:tcW w:w="2280" w:type="dxa"/>
            <w:vMerge/>
            <w:tcBorders>
              <w:right w:val="single" w:sz="8" w:space="0" w:color="auto"/>
            </w:tcBorders>
            <w:vAlign w:val="bottom"/>
          </w:tcPr>
          <w:p w:rsidR="00B836B8" w:rsidRDefault="00B836B8">
            <w:pPr>
              <w:rPr>
                <w:sz w:val="10"/>
                <w:szCs w:val="10"/>
              </w:rPr>
            </w:pPr>
          </w:p>
        </w:tc>
        <w:tc>
          <w:tcPr>
            <w:tcW w:w="2020" w:type="dxa"/>
            <w:gridSpan w:val="2"/>
            <w:vMerge w:val="restart"/>
            <w:vAlign w:val="bottom"/>
          </w:tcPr>
          <w:p w:rsidR="00B836B8" w:rsidRDefault="00170557">
            <w:pPr>
              <w:ind w:left="80"/>
              <w:rPr>
                <w:sz w:val="20"/>
                <w:szCs w:val="20"/>
              </w:rPr>
            </w:pPr>
            <w:r>
              <w:rPr>
                <w:rFonts w:eastAsia="Times New Roman"/>
                <w:w w:val="99"/>
                <w:sz w:val="24"/>
                <w:szCs w:val="24"/>
              </w:rPr>
              <w:t>профессиональной</w:t>
            </w: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vMerge/>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направления</w:t>
            </w:r>
          </w:p>
        </w:tc>
        <w:tc>
          <w:tcPr>
            <w:tcW w:w="2020" w:type="dxa"/>
            <w:gridSpan w:val="2"/>
            <w:vMerge/>
            <w:vAlign w:val="bottom"/>
          </w:tcPr>
          <w:p w:rsidR="00B836B8" w:rsidRDefault="00B836B8">
            <w:pPr>
              <w:rPr>
                <w:sz w:val="13"/>
                <w:szCs w:val="13"/>
              </w:rPr>
            </w:pP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ению,</w:t>
            </w: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деятельности;</w:t>
            </w:r>
          </w:p>
        </w:tc>
        <w:tc>
          <w:tcPr>
            <w:tcW w:w="2280" w:type="dxa"/>
            <w:vMerge/>
            <w:tcBorders>
              <w:right w:val="single" w:sz="8" w:space="0" w:color="auto"/>
            </w:tcBorders>
            <w:vAlign w:val="bottom"/>
          </w:tcPr>
          <w:p w:rsidR="00B836B8" w:rsidRDefault="00B836B8">
            <w:pPr>
              <w:rPr>
                <w:sz w:val="10"/>
                <w:szCs w:val="10"/>
              </w:rPr>
            </w:pPr>
          </w:p>
        </w:tc>
        <w:tc>
          <w:tcPr>
            <w:tcW w:w="2020" w:type="dxa"/>
            <w:gridSpan w:val="2"/>
            <w:vMerge w:val="restart"/>
            <w:vAlign w:val="bottom"/>
          </w:tcPr>
          <w:p w:rsidR="00B836B8" w:rsidRDefault="00170557">
            <w:pPr>
              <w:ind w:left="80"/>
              <w:rPr>
                <w:sz w:val="20"/>
                <w:szCs w:val="20"/>
              </w:rPr>
            </w:pPr>
            <w:r>
              <w:rPr>
                <w:rFonts w:eastAsia="Times New Roman"/>
                <w:sz w:val="24"/>
                <w:szCs w:val="24"/>
              </w:rPr>
              <w:t>деятельности</w:t>
            </w: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vMerge/>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ресурсосбережения</w:t>
            </w:r>
          </w:p>
        </w:tc>
        <w:tc>
          <w:tcPr>
            <w:tcW w:w="2020" w:type="dxa"/>
            <w:gridSpan w:val="2"/>
            <w:vMerge/>
            <w:vAlign w:val="bottom"/>
          </w:tcPr>
          <w:p w:rsidR="00B836B8" w:rsidRDefault="00B836B8">
            <w:pPr>
              <w:rPr>
                <w:sz w:val="13"/>
                <w:szCs w:val="13"/>
              </w:rPr>
            </w:pP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эффективно</w:t>
            </w:r>
          </w:p>
        </w:tc>
        <w:tc>
          <w:tcPr>
            <w:tcW w:w="242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1360" w:type="dxa"/>
            <w:vAlign w:val="bottom"/>
          </w:tcPr>
          <w:p w:rsidR="00B836B8" w:rsidRDefault="00B836B8">
            <w:pPr>
              <w:rPr>
                <w:sz w:val="10"/>
                <w:szCs w:val="10"/>
              </w:rPr>
            </w:pPr>
          </w:p>
        </w:tc>
        <w:tc>
          <w:tcPr>
            <w:tcW w:w="660" w:type="dxa"/>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Обеспечивать</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в рамках</w:t>
            </w:r>
          </w:p>
        </w:tc>
        <w:tc>
          <w:tcPr>
            <w:tcW w:w="2020" w:type="dxa"/>
            <w:gridSpan w:val="2"/>
            <w:vMerge w:val="restart"/>
            <w:vAlign w:val="bottom"/>
          </w:tcPr>
          <w:p w:rsidR="00B836B8" w:rsidRDefault="00170557">
            <w:pPr>
              <w:ind w:left="80"/>
              <w:rPr>
                <w:sz w:val="20"/>
                <w:szCs w:val="20"/>
              </w:rPr>
            </w:pPr>
            <w:r>
              <w:rPr>
                <w:rFonts w:eastAsia="Times New Roman"/>
                <w:w w:val="99"/>
                <w:sz w:val="24"/>
                <w:szCs w:val="24"/>
              </w:rPr>
              <w:t>Основные ресурсы</w:t>
            </w: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действовать в</w:t>
            </w:r>
          </w:p>
        </w:tc>
        <w:tc>
          <w:tcPr>
            <w:tcW w:w="2420" w:type="dxa"/>
            <w:vMerge/>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020" w:type="dxa"/>
            <w:gridSpan w:val="2"/>
            <w:vMerge/>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ресурсосбережение</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профессиональной</w:t>
            </w:r>
          </w:p>
        </w:tc>
        <w:tc>
          <w:tcPr>
            <w:tcW w:w="2020" w:type="dxa"/>
            <w:gridSpan w:val="2"/>
            <w:vMerge w:val="restart"/>
            <w:vAlign w:val="bottom"/>
          </w:tcPr>
          <w:p w:rsidR="00B836B8" w:rsidRDefault="00170557">
            <w:pPr>
              <w:ind w:left="80"/>
              <w:rPr>
                <w:sz w:val="20"/>
                <w:szCs w:val="20"/>
              </w:rPr>
            </w:pPr>
            <w:r>
              <w:rPr>
                <w:rFonts w:eastAsia="Times New Roman"/>
                <w:w w:val="99"/>
                <w:sz w:val="24"/>
                <w:szCs w:val="24"/>
              </w:rPr>
              <w:t>задействованные в</w:t>
            </w: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чрезвычайных</w:t>
            </w:r>
          </w:p>
        </w:tc>
        <w:tc>
          <w:tcPr>
            <w:tcW w:w="2420" w:type="dxa"/>
            <w:vMerge/>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020" w:type="dxa"/>
            <w:gridSpan w:val="2"/>
            <w:vMerge/>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на рабочем месте</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деятельности по</w:t>
            </w:r>
          </w:p>
        </w:tc>
        <w:tc>
          <w:tcPr>
            <w:tcW w:w="2020" w:type="dxa"/>
            <w:gridSpan w:val="2"/>
            <w:vMerge w:val="restart"/>
            <w:vAlign w:val="bottom"/>
          </w:tcPr>
          <w:p w:rsidR="00B836B8" w:rsidRDefault="00170557">
            <w:pPr>
              <w:ind w:left="80"/>
              <w:rPr>
                <w:sz w:val="20"/>
                <w:szCs w:val="20"/>
              </w:rPr>
            </w:pPr>
            <w:r>
              <w:rPr>
                <w:rFonts w:eastAsia="Times New Roman"/>
                <w:w w:val="99"/>
                <w:sz w:val="24"/>
                <w:szCs w:val="24"/>
              </w:rPr>
              <w:t>профессиональной</w:t>
            </w: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ситуациях.</w:t>
            </w:r>
          </w:p>
        </w:tc>
        <w:tc>
          <w:tcPr>
            <w:tcW w:w="2420" w:type="dxa"/>
            <w:vMerge/>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020" w:type="dxa"/>
            <w:gridSpan w:val="2"/>
            <w:vMerge/>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профессии</w:t>
            </w:r>
          </w:p>
        </w:tc>
        <w:tc>
          <w:tcPr>
            <w:tcW w:w="2020" w:type="dxa"/>
            <w:gridSpan w:val="2"/>
            <w:vMerge w:val="restart"/>
            <w:vAlign w:val="bottom"/>
          </w:tcPr>
          <w:p w:rsidR="00B836B8" w:rsidRDefault="00170557">
            <w:pPr>
              <w:ind w:left="80"/>
              <w:rPr>
                <w:sz w:val="20"/>
                <w:szCs w:val="20"/>
              </w:rPr>
            </w:pPr>
            <w:r>
              <w:rPr>
                <w:rFonts w:eastAsia="Times New Roman"/>
                <w:sz w:val="24"/>
                <w:szCs w:val="24"/>
              </w:rPr>
              <w:t>деятельности</w:t>
            </w: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020" w:type="dxa"/>
            <w:gridSpan w:val="2"/>
            <w:vMerge/>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42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(специальности)</w:t>
            </w:r>
          </w:p>
        </w:tc>
        <w:tc>
          <w:tcPr>
            <w:tcW w:w="2020" w:type="dxa"/>
            <w:gridSpan w:val="2"/>
            <w:vMerge w:val="restart"/>
            <w:vAlign w:val="bottom"/>
          </w:tcPr>
          <w:p w:rsidR="00B836B8" w:rsidRDefault="00170557">
            <w:pPr>
              <w:ind w:left="80"/>
              <w:rPr>
                <w:sz w:val="20"/>
                <w:szCs w:val="20"/>
              </w:rPr>
            </w:pPr>
            <w:r>
              <w:rPr>
                <w:rFonts w:eastAsia="Times New Roman"/>
                <w:sz w:val="24"/>
                <w:szCs w:val="24"/>
              </w:rPr>
              <w:t>Пути обеспечения</w:t>
            </w:r>
          </w:p>
        </w:tc>
        <w:tc>
          <w:tcPr>
            <w:tcW w:w="24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tcBorders>
              <w:right w:val="single" w:sz="8" w:space="0" w:color="auto"/>
            </w:tcBorders>
            <w:vAlign w:val="bottom"/>
          </w:tcPr>
          <w:p w:rsidR="00B836B8" w:rsidRDefault="00B836B8">
            <w:pPr>
              <w:rPr>
                <w:sz w:val="10"/>
                <w:szCs w:val="10"/>
              </w:rPr>
            </w:pPr>
          </w:p>
        </w:tc>
        <w:tc>
          <w:tcPr>
            <w:tcW w:w="2280" w:type="dxa"/>
            <w:tcBorders>
              <w:right w:val="single" w:sz="8" w:space="0" w:color="auto"/>
            </w:tcBorders>
            <w:vAlign w:val="bottom"/>
          </w:tcPr>
          <w:p w:rsidR="00B836B8" w:rsidRDefault="00B836B8">
            <w:pPr>
              <w:rPr>
                <w:sz w:val="10"/>
                <w:szCs w:val="10"/>
              </w:rPr>
            </w:pPr>
          </w:p>
        </w:tc>
        <w:tc>
          <w:tcPr>
            <w:tcW w:w="2020" w:type="dxa"/>
            <w:gridSpan w:val="2"/>
            <w:vMerge/>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42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Эффективно</w:t>
            </w:r>
          </w:p>
        </w:tc>
        <w:tc>
          <w:tcPr>
            <w:tcW w:w="2260" w:type="dxa"/>
            <w:gridSpan w:val="3"/>
            <w:tcBorders>
              <w:right w:val="single" w:sz="8" w:space="0" w:color="auto"/>
            </w:tcBorders>
            <w:vAlign w:val="bottom"/>
          </w:tcPr>
          <w:p w:rsidR="00B836B8" w:rsidRDefault="00170557">
            <w:pPr>
              <w:ind w:left="80"/>
              <w:rPr>
                <w:sz w:val="20"/>
                <w:szCs w:val="20"/>
              </w:rPr>
            </w:pPr>
            <w:r>
              <w:rPr>
                <w:rFonts w:eastAsia="Times New Roman"/>
                <w:sz w:val="24"/>
                <w:szCs w:val="24"/>
              </w:rPr>
              <w:t>ресурсосбережени.</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42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применять правила</w:t>
            </w:r>
          </w:p>
        </w:tc>
        <w:tc>
          <w:tcPr>
            <w:tcW w:w="2020" w:type="dxa"/>
            <w:gridSpan w:val="2"/>
            <w:vMerge w:val="restart"/>
            <w:vAlign w:val="bottom"/>
          </w:tcPr>
          <w:p w:rsidR="00B836B8" w:rsidRDefault="00170557">
            <w:pPr>
              <w:ind w:left="80"/>
              <w:rPr>
                <w:sz w:val="20"/>
                <w:szCs w:val="20"/>
              </w:rPr>
            </w:pPr>
            <w:r>
              <w:rPr>
                <w:rFonts w:eastAsia="Times New Roman"/>
                <w:sz w:val="24"/>
                <w:szCs w:val="24"/>
              </w:rPr>
              <w:t>Знать правила</w:t>
            </w:r>
          </w:p>
        </w:tc>
        <w:tc>
          <w:tcPr>
            <w:tcW w:w="24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поведения в</w:t>
            </w:r>
          </w:p>
        </w:tc>
        <w:tc>
          <w:tcPr>
            <w:tcW w:w="2020" w:type="dxa"/>
            <w:gridSpan w:val="2"/>
            <w:vMerge/>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420" w:type="dxa"/>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1360" w:type="dxa"/>
            <w:vMerge w:val="restart"/>
            <w:vAlign w:val="bottom"/>
          </w:tcPr>
          <w:p w:rsidR="00B836B8" w:rsidRDefault="00170557">
            <w:pPr>
              <w:ind w:left="80"/>
              <w:rPr>
                <w:sz w:val="20"/>
                <w:szCs w:val="20"/>
              </w:rPr>
            </w:pPr>
            <w:r>
              <w:rPr>
                <w:rFonts w:eastAsia="Times New Roman"/>
                <w:sz w:val="24"/>
                <w:szCs w:val="24"/>
              </w:rPr>
              <w:t>поведения в</w:t>
            </w:r>
          </w:p>
        </w:tc>
        <w:tc>
          <w:tcPr>
            <w:tcW w:w="660" w:type="dxa"/>
            <w:vAlign w:val="bottom"/>
          </w:tcPr>
          <w:p w:rsidR="00B836B8" w:rsidRDefault="00B836B8">
            <w:pPr>
              <w:rPr>
                <w:sz w:val="13"/>
                <w:szCs w:val="13"/>
              </w:rPr>
            </w:pP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1"/>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чрезвычайных</w:t>
            </w:r>
          </w:p>
        </w:tc>
        <w:tc>
          <w:tcPr>
            <w:tcW w:w="1360" w:type="dxa"/>
            <w:vMerge/>
            <w:vAlign w:val="bottom"/>
          </w:tcPr>
          <w:p w:rsidR="00B836B8" w:rsidRDefault="00B836B8">
            <w:pPr>
              <w:rPr>
                <w:sz w:val="10"/>
                <w:szCs w:val="10"/>
              </w:rPr>
            </w:pPr>
          </w:p>
        </w:tc>
        <w:tc>
          <w:tcPr>
            <w:tcW w:w="660" w:type="dxa"/>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420" w:type="dxa"/>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020" w:type="dxa"/>
            <w:gridSpan w:val="2"/>
            <w:vMerge w:val="restart"/>
            <w:vAlign w:val="bottom"/>
          </w:tcPr>
          <w:p w:rsidR="00B836B8" w:rsidRDefault="00170557">
            <w:pPr>
              <w:ind w:left="80"/>
              <w:rPr>
                <w:sz w:val="20"/>
                <w:szCs w:val="20"/>
              </w:rPr>
            </w:pPr>
            <w:r>
              <w:rPr>
                <w:rFonts w:eastAsia="Times New Roman"/>
                <w:sz w:val="24"/>
                <w:szCs w:val="24"/>
              </w:rPr>
              <w:t>чрезвычайных</w:t>
            </w: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ситуациях</w:t>
            </w:r>
          </w:p>
        </w:tc>
        <w:tc>
          <w:tcPr>
            <w:tcW w:w="2020" w:type="dxa"/>
            <w:gridSpan w:val="2"/>
            <w:vMerge/>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420" w:type="dxa"/>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1360" w:type="dxa"/>
            <w:vMerge w:val="restart"/>
            <w:vAlign w:val="bottom"/>
          </w:tcPr>
          <w:p w:rsidR="00B836B8" w:rsidRDefault="00170557">
            <w:pPr>
              <w:ind w:left="80"/>
              <w:rPr>
                <w:sz w:val="20"/>
                <w:szCs w:val="20"/>
              </w:rPr>
            </w:pPr>
            <w:r>
              <w:rPr>
                <w:rFonts w:eastAsia="Times New Roman"/>
                <w:sz w:val="24"/>
                <w:szCs w:val="24"/>
              </w:rPr>
              <w:t>ситуациях</w:t>
            </w:r>
          </w:p>
        </w:tc>
        <w:tc>
          <w:tcPr>
            <w:tcW w:w="660" w:type="dxa"/>
            <w:vAlign w:val="bottom"/>
          </w:tcPr>
          <w:p w:rsidR="00B836B8" w:rsidRDefault="00B836B8">
            <w:pPr>
              <w:rPr>
                <w:sz w:val="13"/>
                <w:szCs w:val="13"/>
              </w:rPr>
            </w:pP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tcBorders>
              <w:right w:val="single" w:sz="8" w:space="0" w:color="auto"/>
            </w:tcBorders>
            <w:vAlign w:val="bottom"/>
          </w:tcPr>
          <w:p w:rsidR="00B836B8" w:rsidRDefault="00B836B8">
            <w:pPr>
              <w:rPr>
                <w:sz w:val="10"/>
                <w:szCs w:val="10"/>
              </w:rPr>
            </w:pPr>
          </w:p>
        </w:tc>
        <w:tc>
          <w:tcPr>
            <w:tcW w:w="2280" w:type="dxa"/>
            <w:tcBorders>
              <w:right w:val="single" w:sz="8" w:space="0" w:color="auto"/>
            </w:tcBorders>
            <w:vAlign w:val="bottom"/>
          </w:tcPr>
          <w:p w:rsidR="00B836B8" w:rsidRDefault="00B836B8">
            <w:pPr>
              <w:rPr>
                <w:sz w:val="10"/>
                <w:szCs w:val="10"/>
              </w:rPr>
            </w:pPr>
          </w:p>
        </w:tc>
        <w:tc>
          <w:tcPr>
            <w:tcW w:w="1360" w:type="dxa"/>
            <w:vMerge/>
            <w:vAlign w:val="bottom"/>
          </w:tcPr>
          <w:p w:rsidR="00B836B8" w:rsidRDefault="00B836B8">
            <w:pPr>
              <w:rPr>
                <w:sz w:val="10"/>
                <w:szCs w:val="10"/>
              </w:rPr>
            </w:pPr>
          </w:p>
        </w:tc>
        <w:tc>
          <w:tcPr>
            <w:tcW w:w="660" w:type="dxa"/>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30"/>
        </w:trPr>
        <w:tc>
          <w:tcPr>
            <w:tcW w:w="840" w:type="dxa"/>
            <w:tcBorders>
              <w:left w:val="single" w:sz="8" w:space="0" w:color="auto"/>
              <w:bottom w:val="single" w:sz="8" w:space="0" w:color="auto"/>
              <w:right w:val="single" w:sz="8" w:space="0" w:color="auto"/>
            </w:tcBorders>
            <w:vAlign w:val="bottom"/>
          </w:tcPr>
          <w:p w:rsidR="00B836B8" w:rsidRDefault="00B836B8">
            <w:pPr>
              <w:rPr>
                <w:sz w:val="11"/>
                <w:szCs w:val="11"/>
              </w:rPr>
            </w:pPr>
          </w:p>
        </w:tc>
        <w:tc>
          <w:tcPr>
            <w:tcW w:w="1840" w:type="dxa"/>
            <w:tcBorders>
              <w:bottom w:val="single" w:sz="8" w:space="0" w:color="auto"/>
              <w:right w:val="single" w:sz="8" w:space="0" w:color="auto"/>
            </w:tcBorders>
            <w:vAlign w:val="bottom"/>
          </w:tcPr>
          <w:p w:rsidR="00B836B8" w:rsidRDefault="00B836B8">
            <w:pPr>
              <w:rPr>
                <w:sz w:val="11"/>
                <w:szCs w:val="11"/>
              </w:rPr>
            </w:pPr>
          </w:p>
        </w:tc>
        <w:tc>
          <w:tcPr>
            <w:tcW w:w="2420" w:type="dxa"/>
            <w:tcBorders>
              <w:bottom w:val="single" w:sz="8" w:space="0" w:color="auto"/>
              <w:right w:val="single" w:sz="8" w:space="0" w:color="auto"/>
            </w:tcBorders>
            <w:vAlign w:val="bottom"/>
          </w:tcPr>
          <w:p w:rsidR="00B836B8" w:rsidRDefault="00B836B8">
            <w:pPr>
              <w:rPr>
                <w:sz w:val="11"/>
                <w:szCs w:val="11"/>
              </w:rPr>
            </w:pPr>
          </w:p>
        </w:tc>
        <w:tc>
          <w:tcPr>
            <w:tcW w:w="2280" w:type="dxa"/>
            <w:tcBorders>
              <w:bottom w:val="single" w:sz="8" w:space="0" w:color="auto"/>
              <w:right w:val="single" w:sz="8" w:space="0" w:color="auto"/>
            </w:tcBorders>
            <w:vAlign w:val="bottom"/>
          </w:tcPr>
          <w:p w:rsidR="00B836B8" w:rsidRDefault="00B836B8">
            <w:pPr>
              <w:rPr>
                <w:sz w:val="11"/>
                <w:szCs w:val="11"/>
              </w:rPr>
            </w:pPr>
          </w:p>
        </w:tc>
        <w:tc>
          <w:tcPr>
            <w:tcW w:w="2020" w:type="dxa"/>
            <w:gridSpan w:val="2"/>
            <w:tcBorders>
              <w:bottom w:val="single" w:sz="8" w:space="0" w:color="auto"/>
            </w:tcBorders>
            <w:vAlign w:val="bottom"/>
          </w:tcPr>
          <w:p w:rsidR="00B836B8" w:rsidRDefault="00B836B8">
            <w:pPr>
              <w:rPr>
                <w:sz w:val="11"/>
                <w:szCs w:val="11"/>
              </w:rPr>
            </w:pPr>
          </w:p>
        </w:tc>
        <w:tc>
          <w:tcPr>
            <w:tcW w:w="240" w:type="dxa"/>
            <w:tcBorders>
              <w:bottom w:val="single" w:sz="8" w:space="0" w:color="auto"/>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376"/>
        </w:trPr>
        <w:tc>
          <w:tcPr>
            <w:tcW w:w="840" w:type="dxa"/>
            <w:tcBorders>
              <w:left w:val="single" w:sz="8" w:space="0" w:color="auto"/>
              <w:right w:val="single" w:sz="8" w:space="0" w:color="auto"/>
            </w:tcBorders>
            <w:vAlign w:val="bottom"/>
          </w:tcPr>
          <w:p w:rsidR="00B836B8" w:rsidRDefault="00170557">
            <w:pPr>
              <w:ind w:left="120"/>
              <w:rPr>
                <w:sz w:val="20"/>
                <w:szCs w:val="20"/>
              </w:rPr>
            </w:pPr>
            <w:r>
              <w:rPr>
                <w:rFonts w:eastAsia="Times New Roman"/>
                <w:i/>
                <w:iCs/>
                <w:sz w:val="24"/>
                <w:szCs w:val="24"/>
              </w:rPr>
              <w:t>ОК 9</w:t>
            </w: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Использовать</w:t>
            </w: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Применение средств</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Применять средства</w:t>
            </w:r>
          </w:p>
        </w:tc>
        <w:tc>
          <w:tcPr>
            <w:tcW w:w="2020" w:type="dxa"/>
            <w:gridSpan w:val="2"/>
            <w:vAlign w:val="bottom"/>
          </w:tcPr>
          <w:p w:rsidR="00B836B8" w:rsidRDefault="00170557">
            <w:pPr>
              <w:ind w:left="80"/>
              <w:rPr>
                <w:sz w:val="20"/>
                <w:szCs w:val="20"/>
              </w:rPr>
            </w:pPr>
            <w:r>
              <w:rPr>
                <w:rFonts w:eastAsia="Times New Roman"/>
                <w:sz w:val="24"/>
                <w:szCs w:val="24"/>
              </w:rPr>
              <w:t>Современные</w:t>
            </w:r>
          </w:p>
        </w:tc>
        <w:tc>
          <w:tcPr>
            <w:tcW w:w="24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информационн</w:t>
            </w: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информатизации и</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информационных</w:t>
            </w:r>
          </w:p>
        </w:tc>
        <w:tc>
          <w:tcPr>
            <w:tcW w:w="1360" w:type="dxa"/>
            <w:vAlign w:val="bottom"/>
          </w:tcPr>
          <w:p w:rsidR="00B836B8" w:rsidRDefault="00170557">
            <w:pPr>
              <w:ind w:left="80"/>
              <w:rPr>
                <w:sz w:val="20"/>
                <w:szCs w:val="20"/>
              </w:rPr>
            </w:pPr>
            <w:r>
              <w:rPr>
                <w:rFonts w:eastAsia="Times New Roman"/>
                <w:sz w:val="24"/>
                <w:szCs w:val="24"/>
              </w:rPr>
              <w:t>средства и</w:t>
            </w:r>
          </w:p>
        </w:tc>
        <w:tc>
          <w:tcPr>
            <w:tcW w:w="660" w:type="dxa"/>
            <w:vAlign w:val="bottom"/>
          </w:tcPr>
          <w:p w:rsidR="00B836B8" w:rsidRDefault="00B836B8">
            <w:pPr>
              <w:rPr>
                <w:sz w:val="24"/>
                <w:szCs w:val="24"/>
              </w:rPr>
            </w:pPr>
          </w:p>
        </w:tc>
        <w:tc>
          <w:tcPr>
            <w:tcW w:w="24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ые технологии</w:t>
            </w: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информационных</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технологий для</w:t>
            </w:r>
          </w:p>
        </w:tc>
        <w:tc>
          <w:tcPr>
            <w:tcW w:w="1360" w:type="dxa"/>
            <w:vAlign w:val="bottom"/>
          </w:tcPr>
          <w:p w:rsidR="00B836B8" w:rsidRDefault="00170557">
            <w:pPr>
              <w:ind w:left="80"/>
              <w:rPr>
                <w:sz w:val="20"/>
                <w:szCs w:val="20"/>
              </w:rPr>
            </w:pPr>
            <w:r>
              <w:rPr>
                <w:rFonts w:eastAsia="Times New Roman"/>
                <w:sz w:val="24"/>
                <w:szCs w:val="24"/>
              </w:rPr>
              <w:t>устройства</w:t>
            </w:r>
          </w:p>
        </w:tc>
        <w:tc>
          <w:tcPr>
            <w:tcW w:w="660" w:type="dxa"/>
            <w:vAlign w:val="bottom"/>
          </w:tcPr>
          <w:p w:rsidR="00B836B8" w:rsidRDefault="00B836B8">
            <w:pPr>
              <w:rPr>
                <w:sz w:val="24"/>
                <w:szCs w:val="24"/>
              </w:rPr>
            </w:pPr>
          </w:p>
        </w:tc>
        <w:tc>
          <w:tcPr>
            <w:tcW w:w="24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в</w:t>
            </w: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технологий для</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решения</w:t>
            </w:r>
          </w:p>
        </w:tc>
        <w:tc>
          <w:tcPr>
            <w:tcW w:w="2020" w:type="dxa"/>
            <w:gridSpan w:val="2"/>
            <w:vAlign w:val="bottom"/>
          </w:tcPr>
          <w:p w:rsidR="00B836B8" w:rsidRDefault="00170557">
            <w:pPr>
              <w:ind w:left="80"/>
              <w:rPr>
                <w:sz w:val="20"/>
                <w:szCs w:val="20"/>
              </w:rPr>
            </w:pPr>
            <w:r>
              <w:rPr>
                <w:rFonts w:eastAsia="Times New Roman"/>
                <w:sz w:val="24"/>
                <w:szCs w:val="24"/>
              </w:rPr>
              <w:t>информатизации,</w:t>
            </w:r>
          </w:p>
        </w:tc>
        <w:tc>
          <w:tcPr>
            <w:tcW w:w="24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профессиональ</w:t>
            </w: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реализации</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профессиональных</w:t>
            </w:r>
          </w:p>
        </w:tc>
        <w:tc>
          <w:tcPr>
            <w:tcW w:w="1360" w:type="dxa"/>
            <w:vMerge w:val="restart"/>
            <w:vAlign w:val="bottom"/>
          </w:tcPr>
          <w:p w:rsidR="00B836B8" w:rsidRDefault="00170557">
            <w:pPr>
              <w:ind w:left="80"/>
              <w:rPr>
                <w:sz w:val="20"/>
                <w:szCs w:val="20"/>
              </w:rPr>
            </w:pPr>
            <w:r>
              <w:rPr>
                <w:rFonts w:eastAsia="Times New Roman"/>
                <w:sz w:val="24"/>
                <w:szCs w:val="24"/>
              </w:rPr>
              <w:t>порядок их</w:t>
            </w:r>
          </w:p>
        </w:tc>
        <w:tc>
          <w:tcPr>
            <w:tcW w:w="660" w:type="dxa"/>
            <w:vAlign w:val="bottom"/>
          </w:tcPr>
          <w:p w:rsidR="00B836B8" w:rsidRDefault="00B836B8">
            <w:pPr>
              <w:rPr>
                <w:sz w:val="24"/>
                <w:szCs w:val="24"/>
              </w:rPr>
            </w:pPr>
          </w:p>
        </w:tc>
        <w:tc>
          <w:tcPr>
            <w:tcW w:w="24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ной</w:t>
            </w: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профессиональной</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задач</w:t>
            </w:r>
          </w:p>
        </w:tc>
        <w:tc>
          <w:tcPr>
            <w:tcW w:w="1360" w:type="dxa"/>
            <w:vMerge/>
            <w:vAlign w:val="bottom"/>
          </w:tcPr>
          <w:p w:rsidR="00B836B8" w:rsidRDefault="00B836B8">
            <w:pPr>
              <w:rPr>
                <w:sz w:val="10"/>
                <w:szCs w:val="10"/>
              </w:rPr>
            </w:pPr>
          </w:p>
        </w:tc>
        <w:tc>
          <w:tcPr>
            <w:tcW w:w="660" w:type="dxa"/>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vMerge/>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020" w:type="dxa"/>
            <w:gridSpan w:val="2"/>
            <w:vMerge w:val="restart"/>
            <w:vAlign w:val="bottom"/>
          </w:tcPr>
          <w:p w:rsidR="00B836B8" w:rsidRDefault="00170557">
            <w:pPr>
              <w:ind w:left="80"/>
              <w:rPr>
                <w:sz w:val="20"/>
                <w:szCs w:val="20"/>
              </w:rPr>
            </w:pPr>
            <w:r>
              <w:rPr>
                <w:rFonts w:eastAsia="Times New Roman"/>
                <w:sz w:val="24"/>
                <w:szCs w:val="24"/>
              </w:rPr>
              <w:t>применения и</w:t>
            </w: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деятельности.</w:t>
            </w: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деятельности</w:t>
            </w:r>
          </w:p>
        </w:tc>
        <w:tc>
          <w:tcPr>
            <w:tcW w:w="2280" w:type="dxa"/>
            <w:tcBorders>
              <w:right w:val="single" w:sz="8" w:space="0" w:color="auto"/>
            </w:tcBorders>
            <w:vAlign w:val="bottom"/>
          </w:tcPr>
          <w:p w:rsidR="00B836B8" w:rsidRDefault="00B836B8">
            <w:pPr>
              <w:rPr>
                <w:sz w:val="10"/>
                <w:szCs w:val="10"/>
              </w:rPr>
            </w:pPr>
          </w:p>
        </w:tc>
        <w:tc>
          <w:tcPr>
            <w:tcW w:w="2020" w:type="dxa"/>
            <w:gridSpan w:val="2"/>
            <w:vMerge/>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vMerge/>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Использовать</w:t>
            </w:r>
          </w:p>
        </w:tc>
        <w:tc>
          <w:tcPr>
            <w:tcW w:w="2020" w:type="dxa"/>
            <w:gridSpan w:val="2"/>
            <w:vMerge w:val="restart"/>
            <w:vAlign w:val="bottom"/>
          </w:tcPr>
          <w:p w:rsidR="00B836B8" w:rsidRDefault="00170557">
            <w:pPr>
              <w:ind w:left="80"/>
              <w:rPr>
                <w:sz w:val="20"/>
                <w:szCs w:val="20"/>
              </w:rPr>
            </w:pPr>
            <w:r>
              <w:rPr>
                <w:rFonts w:eastAsia="Times New Roman"/>
                <w:sz w:val="24"/>
                <w:szCs w:val="24"/>
              </w:rPr>
              <w:t>программное</w:t>
            </w: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020" w:type="dxa"/>
            <w:gridSpan w:val="2"/>
            <w:vMerge/>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42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современное</w:t>
            </w:r>
          </w:p>
        </w:tc>
        <w:tc>
          <w:tcPr>
            <w:tcW w:w="2020" w:type="dxa"/>
            <w:gridSpan w:val="2"/>
            <w:vAlign w:val="bottom"/>
          </w:tcPr>
          <w:p w:rsidR="00B836B8" w:rsidRDefault="00170557">
            <w:pPr>
              <w:ind w:left="80"/>
              <w:rPr>
                <w:sz w:val="20"/>
                <w:szCs w:val="20"/>
              </w:rPr>
            </w:pPr>
            <w:r>
              <w:rPr>
                <w:rFonts w:eastAsia="Times New Roman"/>
                <w:sz w:val="24"/>
                <w:szCs w:val="24"/>
              </w:rPr>
              <w:t>обеспечение в</w:t>
            </w:r>
          </w:p>
        </w:tc>
        <w:tc>
          <w:tcPr>
            <w:tcW w:w="24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42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программное</w:t>
            </w:r>
          </w:p>
        </w:tc>
        <w:tc>
          <w:tcPr>
            <w:tcW w:w="2020" w:type="dxa"/>
            <w:gridSpan w:val="2"/>
            <w:vAlign w:val="bottom"/>
          </w:tcPr>
          <w:p w:rsidR="00B836B8" w:rsidRDefault="00170557">
            <w:pPr>
              <w:ind w:left="80"/>
              <w:rPr>
                <w:sz w:val="20"/>
                <w:szCs w:val="20"/>
              </w:rPr>
            </w:pPr>
            <w:r>
              <w:rPr>
                <w:rFonts w:eastAsia="Times New Roman"/>
                <w:w w:val="99"/>
                <w:sz w:val="24"/>
                <w:szCs w:val="24"/>
              </w:rPr>
              <w:t>профессиональной</w:t>
            </w:r>
          </w:p>
        </w:tc>
        <w:tc>
          <w:tcPr>
            <w:tcW w:w="24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42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обеспечение</w:t>
            </w:r>
          </w:p>
        </w:tc>
        <w:tc>
          <w:tcPr>
            <w:tcW w:w="2020" w:type="dxa"/>
            <w:gridSpan w:val="2"/>
            <w:vAlign w:val="bottom"/>
          </w:tcPr>
          <w:p w:rsidR="00B836B8" w:rsidRDefault="00170557">
            <w:pPr>
              <w:ind w:left="80"/>
              <w:rPr>
                <w:sz w:val="20"/>
                <w:szCs w:val="20"/>
              </w:rPr>
            </w:pPr>
            <w:r>
              <w:rPr>
                <w:rFonts w:eastAsia="Times New Roman"/>
                <w:sz w:val="24"/>
                <w:szCs w:val="24"/>
              </w:rPr>
              <w:t>деятельности</w:t>
            </w:r>
          </w:p>
        </w:tc>
        <w:tc>
          <w:tcPr>
            <w:tcW w:w="24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130"/>
        </w:trPr>
        <w:tc>
          <w:tcPr>
            <w:tcW w:w="840" w:type="dxa"/>
            <w:tcBorders>
              <w:left w:val="single" w:sz="8" w:space="0" w:color="auto"/>
              <w:bottom w:val="single" w:sz="8" w:space="0" w:color="auto"/>
              <w:right w:val="single" w:sz="8" w:space="0" w:color="auto"/>
            </w:tcBorders>
            <w:vAlign w:val="bottom"/>
          </w:tcPr>
          <w:p w:rsidR="00B836B8" w:rsidRDefault="00B836B8">
            <w:pPr>
              <w:rPr>
                <w:sz w:val="11"/>
                <w:szCs w:val="11"/>
              </w:rPr>
            </w:pPr>
          </w:p>
        </w:tc>
        <w:tc>
          <w:tcPr>
            <w:tcW w:w="1840" w:type="dxa"/>
            <w:tcBorders>
              <w:bottom w:val="single" w:sz="8" w:space="0" w:color="auto"/>
              <w:right w:val="single" w:sz="8" w:space="0" w:color="auto"/>
            </w:tcBorders>
            <w:vAlign w:val="bottom"/>
          </w:tcPr>
          <w:p w:rsidR="00B836B8" w:rsidRDefault="00B836B8">
            <w:pPr>
              <w:rPr>
                <w:sz w:val="11"/>
                <w:szCs w:val="11"/>
              </w:rPr>
            </w:pPr>
          </w:p>
        </w:tc>
        <w:tc>
          <w:tcPr>
            <w:tcW w:w="2420" w:type="dxa"/>
            <w:tcBorders>
              <w:bottom w:val="single" w:sz="8" w:space="0" w:color="auto"/>
              <w:right w:val="single" w:sz="8" w:space="0" w:color="auto"/>
            </w:tcBorders>
            <w:vAlign w:val="bottom"/>
          </w:tcPr>
          <w:p w:rsidR="00B836B8" w:rsidRDefault="00B836B8">
            <w:pPr>
              <w:rPr>
                <w:sz w:val="11"/>
                <w:szCs w:val="11"/>
              </w:rPr>
            </w:pPr>
          </w:p>
        </w:tc>
        <w:tc>
          <w:tcPr>
            <w:tcW w:w="2280" w:type="dxa"/>
            <w:tcBorders>
              <w:bottom w:val="single" w:sz="8" w:space="0" w:color="auto"/>
              <w:right w:val="single" w:sz="8" w:space="0" w:color="auto"/>
            </w:tcBorders>
            <w:vAlign w:val="bottom"/>
          </w:tcPr>
          <w:p w:rsidR="00B836B8" w:rsidRDefault="00B836B8">
            <w:pPr>
              <w:rPr>
                <w:sz w:val="11"/>
                <w:szCs w:val="11"/>
              </w:rPr>
            </w:pPr>
          </w:p>
        </w:tc>
        <w:tc>
          <w:tcPr>
            <w:tcW w:w="1360" w:type="dxa"/>
            <w:tcBorders>
              <w:bottom w:val="single" w:sz="8" w:space="0" w:color="auto"/>
            </w:tcBorders>
            <w:vAlign w:val="bottom"/>
          </w:tcPr>
          <w:p w:rsidR="00B836B8" w:rsidRDefault="00B836B8">
            <w:pPr>
              <w:rPr>
                <w:sz w:val="11"/>
                <w:szCs w:val="11"/>
              </w:rPr>
            </w:pPr>
          </w:p>
        </w:tc>
        <w:tc>
          <w:tcPr>
            <w:tcW w:w="900" w:type="dxa"/>
            <w:gridSpan w:val="2"/>
            <w:tcBorders>
              <w:bottom w:val="single" w:sz="8" w:space="0" w:color="auto"/>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r w:rsidR="00B836B8">
        <w:trPr>
          <w:trHeight w:val="256"/>
        </w:trPr>
        <w:tc>
          <w:tcPr>
            <w:tcW w:w="840" w:type="dxa"/>
            <w:vMerge w:val="restart"/>
            <w:tcBorders>
              <w:left w:val="single" w:sz="8" w:space="0" w:color="auto"/>
              <w:right w:val="single" w:sz="8" w:space="0" w:color="auto"/>
            </w:tcBorders>
            <w:vAlign w:val="bottom"/>
          </w:tcPr>
          <w:p w:rsidR="00B836B8" w:rsidRDefault="00170557">
            <w:pPr>
              <w:ind w:left="120"/>
              <w:rPr>
                <w:sz w:val="20"/>
                <w:szCs w:val="20"/>
              </w:rPr>
            </w:pPr>
            <w:r>
              <w:rPr>
                <w:rFonts w:eastAsia="Times New Roman"/>
                <w:i/>
                <w:iCs/>
                <w:sz w:val="24"/>
                <w:szCs w:val="24"/>
              </w:rPr>
              <w:t>ОК</w:t>
            </w: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Пользоваться</w:t>
            </w: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Применение в</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Грамотно</w:t>
            </w:r>
          </w:p>
        </w:tc>
        <w:tc>
          <w:tcPr>
            <w:tcW w:w="1360" w:type="dxa"/>
            <w:vAlign w:val="bottom"/>
          </w:tcPr>
          <w:p w:rsidR="00B836B8" w:rsidRDefault="00170557">
            <w:pPr>
              <w:spacing w:line="251" w:lineRule="exact"/>
              <w:ind w:left="80"/>
              <w:rPr>
                <w:sz w:val="20"/>
                <w:szCs w:val="20"/>
              </w:rPr>
            </w:pPr>
            <w:r>
              <w:rPr>
                <w:rFonts w:eastAsia="Times New Roman"/>
              </w:rPr>
              <w:t>Виды</w:t>
            </w:r>
          </w:p>
        </w:tc>
        <w:tc>
          <w:tcPr>
            <w:tcW w:w="900" w:type="dxa"/>
            <w:gridSpan w:val="2"/>
            <w:tcBorders>
              <w:right w:val="single" w:sz="8" w:space="0" w:color="auto"/>
            </w:tcBorders>
            <w:vAlign w:val="bottom"/>
          </w:tcPr>
          <w:p w:rsidR="00B836B8" w:rsidRDefault="00170557">
            <w:pPr>
              <w:spacing w:line="256" w:lineRule="exact"/>
              <w:jc w:val="right"/>
              <w:rPr>
                <w:sz w:val="20"/>
                <w:szCs w:val="20"/>
              </w:rPr>
            </w:pPr>
            <w:r>
              <w:rPr>
                <w:rFonts w:eastAsia="Times New Roman"/>
                <w:w w:val="97"/>
                <w:sz w:val="24"/>
                <w:szCs w:val="24"/>
              </w:rPr>
              <w:t>учетно-</w:t>
            </w:r>
          </w:p>
        </w:tc>
        <w:tc>
          <w:tcPr>
            <w:tcW w:w="0" w:type="dxa"/>
            <w:vAlign w:val="bottom"/>
          </w:tcPr>
          <w:p w:rsidR="00B836B8" w:rsidRDefault="00B836B8">
            <w:pPr>
              <w:rPr>
                <w:sz w:val="1"/>
                <w:szCs w:val="1"/>
              </w:rPr>
            </w:pPr>
          </w:p>
        </w:tc>
      </w:tr>
      <w:tr w:rsidR="00B836B8">
        <w:trPr>
          <w:trHeight w:val="120"/>
        </w:trPr>
        <w:tc>
          <w:tcPr>
            <w:tcW w:w="840" w:type="dxa"/>
            <w:vMerge/>
            <w:tcBorders>
              <w:left w:val="single" w:sz="8" w:space="0" w:color="auto"/>
              <w:right w:val="single" w:sz="8" w:space="0" w:color="auto"/>
            </w:tcBorders>
            <w:vAlign w:val="bottom"/>
          </w:tcPr>
          <w:p w:rsidR="00B836B8" w:rsidRDefault="00B836B8">
            <w:pPr>
              <w:rPr>
                <w:sz w:val="10"/>
                <w:szCs w:val="10"/>
              </w:rPr>
            </w:pPr>
          </w:p>
        </w:tc>
        <w:tc>
          <w:tcPr>
            <w:tcW w:w="1840" w:type="dxa"/>
            <w:vMerge/>
            <w:tcBorders>
              <w:right w:val="single" w:sz="8" w:space="0" w:color="auto"/>
            </w:tcBorders>
            <w:vAlign w:val="bottom"/>
          </w:tcPr>
          <w:p w:rsidR="00B836B8" w:rsidRDefault="00B836B8">
            <w:pPr>
              <w:rPr>
                <w:sz w:val="10"/>
                <w:szCs w:val="10"/>
              </w:rPr>
            </w:pPr>
          </w:p>
        </w:tc>
        <w:tc>
          <w:tcPr>
            <w:tcW w:w="2420" w:type="dxa"/>
            <w:vMerge/>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1360" w:type="dxa"/>
            <w:vMerge w:val="restart"/>
            <w:vAlign w:val="bottom"/>
          </w:tcPr>
          <w:p w:rsidR="00B836B8" w:rsidRDefault="00170557">
            <w:pPr>
              <w:ind w:left="80"/>
              <w:rPr>
                <w:sz w:val="20"/>
                <w:szCs w:val="20"/>
              </w:rPr>
            </w:pPr>
            <w:r>
              <w:rPr>
                <w:rFonts w:eastAsia="Times New Roman"/>
                <w:sz w:val="24"/>
                <w:szCs w:val="24"/>
              </w:rPr>
              <w:t>отчетной</w:t>
            </w:r>
          </w:p>
        </w:tc>
        <w:tc>
          <w:tcPr>
            <w:tcW w:w="660" w:type="dxa"/>
            <w:vAlign w:val="bottom"/>
          </w:tcPr>
          <w:p w:rsidR="00B836B8" w:rsidRDefault="00B836B8">
            <w:pPr>
              <w:rPr>
                <w:sz w:val="10"/>
                <w:szCs w:val="10"/>
              </w:rPr>
            </w:pP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vMerge w:val="restart"/>
            <w:tcBorders>
              <w:left w:val="single" w:sz="8" w:space="0" w:color="auto"/>
              <w:right w:val="single" w:sz="8" w:space="0" w:color="auto"/>
            </w:tcBorders>
            <w:vAlign w:val="bottom"/>
          </w:tcPr>
          <w:p w:rsidR="00B836B8" w:rsidRDefault="00170557">
            <w:pPr>
              <w:ind w:left="120"/>
              <w:rPr>
                <w:sz w:val="20"/>
                <w:szCs w:val="20"/>
              </w:rPr>
            </w:pPr>
            <w:r>
              <w:rPr>
                <w:rFonts w:eastAsia="Times New Roman"/>
                <w:i/>
                <w:iCs/>
                <w:sz w:val="24"/>
                <w:szCs w:val="24"/>
              </w:rPr>
              <w:t>10</w:t>
            </w: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профессиональ</w:t>
            </w: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профессиональной</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использовать</w:t>
            </w:r>
          </w:p>
        </w:tc>
        <w:tc>
          <w:tcPr>
            <w:tcW w:w="1360" w:type="dxa"/>
            <w:vMerge/>
            <w:vAlign w:val="bottom"/>
          </w:tcPr>
          <w:p w:rsidR="00B836B8" w:rsidRDefault="00B836B8">
            <w:pPr>
              <w:rPr>
                <w:sz w:val="13"/>
                <w:szCs w:val="13"/>
              </w:rPr>
            </w:pPr>
          </w:p>
        </w:tc>
        <w:tc>
          <w:tcPr>
            <w:tcW w:w="660" w:type="dxa"/>
            <w:vAlign w:val="bottom"/>
          </w:tcPr>
          <w:p w:rsidR="00B836B8" w:rsidRDefault="00B836B8">
            <w:pPr>
              <w:rPr>
                <w:sz w:val="13"/>
                <w:szCs w:val="13"/>
              </w:rPr>
            </w:pP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vMerge/>
            <w:tcBorders>
              <w:left w:val="single" w:sz="8" w:space="0" w:color="auto"/>
              <w:right w:val="single" w:sz="8" w:space="0" w:color="auto"/>
            </w:tcBorders>
            <w:vAlign w:val="bottom"/>
          </w:tcPr>
          <w:p w:rsidR="00B836B8" w:rsidRDefault="00B836B8">
            <w:pPr>
              <w:rPr>
                <w:sz w:val="10"/>
                <w:szCs w:val="10"/>
              </w:rPr>
            </w:pPr>
          </w:p>
        </w:tc>
        <w:tc>
          <w:tcPr>
            <w:tcW w:w="1840" w:type="dxa"/>
            <w:vMerge/>
            <w:tcBorders>
              <w:right w:val="single" w:sz="8" w:space="0" w:color="auto"/>
            </w:tcBorders>
            <w:vAlign w:val="bottom"/>
          </w:tcPr>
          <w:p w:rsidR="00B836B8" w:rsidRDefault="00B836B8">
            <w:pPr>
              <w:rPr>
                <w:sz w:val="10"/>
                <w:szCs w:val="10"/>
              </w:rPr>
            </w:pPr>
          </w:p>
        </w:tc>
        <w:tc>
          <w:tcPr>
            <w:tcW w:w="2420" w:type="dxa"/>
            <w:vMerge/>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020" w:type="dxa"/>
            <w:gridSpan w:val="2"/>
            <w:vMerge w:val="restart"/>
            <w:vAlign w:val="bottom"/>
          </w:tcPr>
          <w:p w:rsidR="00B836B8" w:rsidRDefault="00170557">
            <w:pPr>
              <w:ind w:left="80"/>
              <w:rPr>
                <w:sz w:val="20"/>
                <w:szCs w:val="20"/>
              </w:rPr>
            </w:pPr>
            <w:r>
              <w:rPr>
                <w:rFonts w:eastAsia="Times New Roman"/>
                <w:sz w:val="24"/>
                <w:szCs w:val="24"/>
              </w:rPr>
              <w:t>документации,</w:t>
            </w: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ной</w:t>
            </w: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деятельности</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нормативную и</w:t>
            </w:r>
          </w:p>
        </w:tc>
        <w:tc>
          <w:tcPr>
            <w:tcW w:w="2020" w:type="dxa"/>
            <w:gridSpan w:val="2"/>
            <w:vMerge/>
            <w:vAlign w:val="bottom"/>
          </w:tcPr>
          <w:p w:rsidR="00B836B8" w:rsidRDefault="00B836B8">
            <w:pPr>
              <w:rPr>
                <w:sz w:val="13"/>
                <w:szCs w:val="13"/>
              </w:rPr>
            </w:pP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tcBorders>
              <w:right w:val="single" w:sz="8" w:space="0" w:color="auto"/>
            </w:tcBorders>
            <w:vAlign w:val="bottom"/>
          </w:tcPr>
          <w:p w:rsidR="00B836B8" w:rsidRDefault="00B836B8">
            <w:pPr>
              <w:rPr>
                <w:sz w:val="10"/>
                <w:szCs w:val="10"/>
              </w:rPr>
            </w:pPr>
          </w:p>
        </w:tc>
        <w:tc>
          <w:tcPr>
            <w:tcW w:w="2420" w:type="dxa"/>
            <w:vMerge/>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020" w:type="dxa"/>
            <w:gridSpan w:val="2"/>
            <w:vMerge w:val="restart"/>
            <w:vAlign w:val="bottom"/>
          </w:tcPr>
          <w:p w:rsidR="00B836B8" w:rsidRDefault="00170557">
            <w:pPr>
              <w:ind w:left="80"/>
              <w:rPr>
                <w:sz w:val="20"/>
                <w:szCs w:val="20"/>
              </w:rPr>
            </w:pPr>
            <w:r>
              <w:rPr>
                <w:rFonts w:eastAsia="Times New Roman"/>
                <w:sz w:val="24"/>
                <w:szCs w:val="24"/>
              </w:rPr>
              <w:t>используемой</w:t>
            </w:r>
          </w:p>
        </w:tc>
        <w:tc>
          <w:tcPr>
            <w:tcW w:w="240" w:type="dxa"/>
            <w:vMerge w:val="restart"/>
            <w:tcBorders>
              <w:right w:val="single" w:sz="8" w:space="0" w:color="auto"/>
            </w:tcBorders>
            <w:vAlign w:val="bottom"/>
          </w:tcPr>
          <w:p w:rsidR="00B836B8" w:rsidRDefault="00170557">
            <w:pPr>
              <w:ind w:right="20"/>
              <w:jc w:val="right"/>
              <w:rPr>
                <w:sz w:val="20"/>
                <w:szCs w:val="20"/>
              </w:rPr>
            </w:pPr>
            <w:r>
              <w:rPr>
                <w:rFonts w:eastAsia="Times New Roman"/>
                <w:w w:val="70"/>
                <w:sz w:val="24"/>
                <w:szCs w:val="24"/>
              </w:rPr>
              <w:t>в</w:t>
            </w: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документацией</w:t>
            </w: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нормативных и</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оформлять учетно-</w:t>
            </w:r>
          </w:p>
        </w:tc>
        <w:tc>
          <w:tcPr>
            <w:tcW w:w="2020" w:type="dxa"/>
            <w:gridSpan w:val="2"/>
            <w:vMerge/>
            <w:vAlign w:val="bottom"/>
          </w:tcPr>
          <w:p w:rsidR="00B836B8" w:rsidRDefault="00B836B8">
            <w:pPr>
              <w:rPr>
                <w:sz w:val="13"/>
                <w:szCs w:val="13"/>
              </w:rPr>
            </w:pPr>
          </w:p>
        </w:tc>
        <w:tc>
          <w:tcPr>
            <w:tcW w:w="240" w:type="dxa"/>
            <w:vMerge/>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tcBorders>
              <w:right w:val="single" w:sz="8" w:space="0" w:color="auto"/>
            </w:tcBorders>
            <w:vAlign w:val="bottom"/>
          </w:tcPr>
          <w:p w:rsidR="00B836B8" w:rsidRDefault="00B836B8">
            <w:pPr>
              <w:rPr>
                <w:sz w:val="10"/>
                <w:szCs w:val="10"/>
              </w:rPr>
            </w:pPr>
          </w:p>
        </w:tc>
        <w:tc>
          <w:tcPr>
            <w:tcW w:w="2420" w:type="dxa"/>
            <w:vMerge/>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020" w:type="dxa"/>
            <w:gridSpan w:val="2"/>
            <w:vMerge w:val="restart"/>
            <w:vAlign w:val="bottom"/>
          </w:tcPr>
          <w:p w:rsidR="00B836B8" w:rsidRDefault="00170557">
            <w:pPr>
              <w:ind w:left="80"/>
              <w:rPr>
                <w:sz w:val="20"/>
                <w:szCs w:val="20"/>
              </w:rPr>
            </w:pPr>
            <w:r>
              <w:rPr>
                <w:rFonts w:eastAsia="Times New Roman"/>
                <w:w w:val="99"/>
                <w:sz w:val="24"/>
                <w:szCs w:val="24"/>
              </w:rPr>
              <w:t>профессиональной</w:t>
            </w: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на</w:t>
            </w: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учетно-отчетных</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отчетную</w:t>
            </w:r>
          </w:p>
        </w:tc>
        <w:tc>
          <w:tcPr>
            <w:tcW w:w="2020" w:type="dxa"/>
            <w:gridSpan w:val="2"/>
            <w:vMerge/>
            <w:vAlign w:val="bottom"/>
          </w:tcPr>
          <w:p w:rsidR="00B836B8" w:rsidRDefault="00B836B8">
            <w:pPr>
              <w:rPr>
                <w:sz w:val="13"/>
                <w:szCs w:val="13"/>
              </w:rPr>
            </w:pPr>
          </w:p>
        </w:tc>
        <w:tc>
          <w:tcPr>
            <w:tcW w:w="240" w:type="dxa"/>
            <w:tcBorders>
              <w:right w:val="single" w:sz="8" w:space="0" w:color="auto"/>
            </w:tcBorders>
            <w:vAlign w:val="bottom"/>
          </w:tcPr>
          <w:p w:rsidR="00B836B8" w:rsidRDefault="00B836B8">
            <w:pPr>
              <w:rPr>
                <w:sz w:val="13"/>
                <w:szCs w:val="13"/>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tcBorders>
              <w:right w:val="single" w:sz="8" w:space="0" w:color="auto"/>
            </w:tcBorders>
            <w:vAlign w:val="bottom"/>
          </w:tcPr>
          <w:p w:rsidR="00B836B8" w:rsidRDefault="00B836B8">
            <w:pPr>
              <w:rPr>
                <w:sz w:val="10"/>
                <w:szCs w:val="10"/>
              </w:rPr>
            </w:pPr>
          </w:p>
        </w:tc>
        <w:tc>
          <w:tcPr>
            <w:tcW w:w="2420" w:type="dxa"/>
            <w:vMerge/>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020" w:type="dxa"/>
            <w:gridSpan w:val="2"/>
            <w:vMerge w:val="restart"/>
            <w:vAlign w:val="bottom"/>
          </w:tcPr>
          <w:p w:rsidR="00B836B8" w:rsidRDefault="00170557">
            <w:pPr>
              <w:ind w:left="80"/>
              <w:rPr>
                <w:sz w:val="20"/>
                <w:szCs w:val="20"/>
              </w:rPr>
            </w:pPr>
            <w:r>
              <w:rPr>
                <w:rFonts w:eastAsia="Times New Roman"/>
                <w:sz w:val="24"/>
                <w:szCs w:val="24"/>
              </w:rPr>
              <w:t>деятельности</w:t>
            </w:r>
          </w:p>
        </w:tc>
        <w:tc>
          <w:tcPr>
            <w:tcW w:w="24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61"/>
        </w:trPr>
        <w:tc>
          <w:tcPr>
            <w:tcW w:w="840" w:type="dxa"/>
            <w:tcBorders>
              <w:left w:val="single" w:sz="8" w:space="0" w:color="auto"/>
              <w:bottom w:val="single" w:sz="8" w:space="0" w:color="auto"/>
              <w:right w:val="single" w:sz="8" w:space="0" w:color="auto"/>
            </w:tcBorders>
            <w:vAlign w:val="bottom"/>
          </w:tcPr>
          <w:p w:rsidR="00B836B8" w:rsidRDefault="00B836B8">
            <w:pPr>
              <w:rPr>
                <w:sz w:val="14"/>
                <w:szCs w:val="14"/>
              </w:rPr>
            </w:pPr>
          </w:p>
        </w:tc>
        <w:tc>
          <w:tcPr>
            <w:tcW w:w="1840" w:type="dxa"/>
            <w:tcBorders>
              <w:bottom w:val="single" w:sz="8" w:space="0" w:color="auto"/>
              <w:right w:val="single" w:sz="8" w:space="0" w:color="auto"/>
            </w:tcBorders>
            <w:vAlign w:val="bottom"/>
          </w:tcPr>
          <w:p w:rsidR="00B836B8" w:rsidRDefault="00B836B8">
            <w:pPr>
              <w:rPr>
                <w:sz w:val="14"/>
                <w:szCs w:val="14"/>
              </w:rPr>
            </w:pPr>
          </w:p>
        </w:tc>
        <w:tc>
          <w:tcPr>
            <w:tcW w:w="2420" w:type="dxa"/>
            <w:tcBorders>
              <w:bottom w:val="single" w:sz="8" w:space="0" w:color="auto"/>
              <w:right w:val="single" w:sz="8" w:space="0" w:color="auto"/>
            </w:tcBorders>
            <w:vAlign w:val="bottom"/>
          </w:tcPr>
          <w:p w:rsidR="00B836B8" w:rsidRDefault="00B836B8">
            <w:pPr>
              <w:rPr>
                <w:sz w:val="14"/>
                <w:szCs w:val="14"/>
              </w:rPr>
            </w:pPr>
          </w:p>
        </w:tc>
        <w:tc>
          <w:tcPr>
            <w:tcW w:w="2280" w:type="dxa"/>
            <w:tcBorders>
              <w:bottom w:val="single" w:sz="8" w:space="0" w:color="auto"/>
              <w:right w:val="single" w:sz="8" w:space="0" w:color="auto"/>
            </w:tcBorders>
            <w:vAlign w:val="bottom"/>
          </w:tcPr>
          <w:p w:rsidR="00B836B8" w:rsidRDefault="00B836B8">
            <w:pPr>
              <w:rPr>
                <w:sz w:val="14"/>
                <w:szCs w:val="14"/>
              </w:rPr>
            </w:pPr>
          </w:p>
        </w:tc>
        <w:tc>
          <w:tcPr>
            <w:tcW w:w="2020" w:type="dxa"/>
            <w:gridSpan w:val="2"/>
            <w:vMerge/>
            <w:tcBorders>
              <w:bottom w:val="single" w:sz="8" w:space="0" w:color="auto"/>
            </w:tcBorders>
            <w:vAlign w:val="bottom"/>
          </w:tcPr>
          <w:p w:rsidR="00B836B8" w:rsidRDefault="00B836B8">
            <w:pPr>
              <w:rPr>
                <w:sz w:val="14"/>
                <w:szCs w:val="14"/>
              </w:rPr>
            </w:pPr>
          </w:p>
        </w:tc>
        <w:tc>
          <w:tcPr>
            <w:tcW w:w="240" w:type="dxa"/>
            <w:tcBorders>
              <w:bottom w:val="single" w:sz="8" w:space="0" w:color="auto"/>
              <w:right w:val="single" w:sz="8" w:space="0" w:color="auto"/>
            </w:tcBorders>
            <w:vAlign w:val="bottom"/>
          </w:tcPr>
          <w:p w:rsidR="00B836B8" w:rsidRDefault="00B836B8">
            <w:pPr>
              <w:rPr>
                <w:sz w:val="14"/>
                <w:szCs w:val="14"/>
              </w:rPr>
            </w:pPr>
          </w:p>
        </w:tc>
        <w:tc>
          <w:tcPr>
            <w:tcW w:w="0" w:type="dxa"/>
            <w:vAlign w:val="bottom"/>
          </w:tcPr>
          <w:p w:rsidR="00B836B8" w:rsidRDefault="00B836B8">
            <w:pPr>
              <w:rPr>
                <w:sz w:val="1"/>
                <w:szCs w:val="1"/>
              </w:rPr>
            </w:pPr>
          </w:p>
        </w:tc>
      </w:tr>
    </w:tbl>
    <w:p w:rsidR="00B836B8" w:rsidRDefault="00B836B8">
      <w:pPr>
        <w:sectPr w:rsidR="00B836B8">
          <w:pgSz w:w="11900" w:h="16838"/>
          <w:pgMar w:top="1112" w:right="706" w:bottom="0" w:left="1440" w:header="0" w:footer="0" w:gutter="0"/>
          <w:cols w:space="720" w:equalWidth="0">
            <w:col w:w="9760"/>
          </w:cols>
        </w:sectPr>
      </w:pPr>
    </w:p>
    <w:tbl>
      <w:tblPr>
        <w:tblW w:w="0" w:type="auto"/>
        <w:tblInd w:w="150" w:type="dxa"/>
        <w:tblLayout w:type="fixed"/>
        <w:tblCellMar>
          <w:left w:w="0" w:type="dxa"/>
          <w:right w:w="0" w:type="dxa"/>
        </w:tblCellMar>
        <w:tblLook w:val="04A0"/>
      </w:tblPr>
      <w:tblGrid>
        <w:gridCol w:w="840"/>
        <w:gridCol w:w="1840"/>
        <w:gridCol w:w="2420"/>
        <w:gridCol w:w="2280"/>
        <w:gridCol w:w="2260"/>
        <w:gridCol w:w="30"/>
      </w:tblGrid>
      <w:tr w:rsidR="00B836B8">
        <w:trPr>
          <w:trHeight w:val="278"/>
        </w:trPr>
        <w:tc>
          <w:tcPr>
            <w:tcW w:w="840" w:type="dxa"/>
            <w:tcBorders>
              <w:top w:val="single" w:sz="8" w:space="0" w:color="auto"/>
              <w:left w:val="single" w:sz="8" w:space="0" w:color="auto"/>
              <w:right w:val="single" w:sz="8" w:space="0" w:color="auto"/>
            </w:tcBorders>
            <w:vAlign w:val="bottom"/>
          </w:tcPr>
          <w:p w:rsidR="00B836B8" w:rsidRDefault="00B836B8">
            <w:pPr>
              <w:rPr>
                <w:sz w:val="24"/>
                <w:szCs w:val="24"/>
              </w:rPr>
            </w:pPr>
          </w:p>
        </w:tc>
        <w:tc>
          <w:tcPr>
            <w:tcW w:w="1840" w:type="dxa"/>
            <w:tcBorders>
              <w:top w:val="single" w:sz="8" w:space="0" w:color="auto"/>
              <w:right w:val="single" w:sz="8" w:space="0" w:color="auto"/>
            </w:tcBorders>
            <w:vAlign w:val="bottom"/>
          </w:tcPr>
          <w:p w:rsidR="00B836B8" w:rsidRDefault="00170557">
            <w:pPr>
              <w:ind w:left="100"/>
              <w:rPr>
                <w:sz w:val="20"/>
                <w:szCs w:val="20"/>
              </w:rPr>
            </w:pPr>
            <w:r>
              <w:rPr>
                <w:rFonts w:eastAsia="Times New Roman"/>
                <w:sz w:val="24"/>
                <w:szCs w:val="24"/>
              </w:rPr>
              <w:t>государственно</w:t>
            </w:r>
          </w:p>
        </w:tc>
        <w:tc>
          <w:tcPr>
            <w:tcW w:w="2420" w:type="dxa"/>
            <w:tcBorders>
              <w:top w:val="single" w:sz="8" w:space="0" w:color="auto"/>
              <w:right w:val="single" w:sz="8" w:space="0" w:color="auto"/>
            </w:tcBorders>
            <w:vAlign w:val="bottom"/>
          </w:tcPr>
          <w:p w:rsidR="00B836B8" w:rsidRDefault="00170557">
            <w:pPr>
              <w:ind w:left="100"/>
              <w:rPr>
                <w:sz w:val="20"/>
                <w:szCs w:val="20"/>
              </w:rPr>
            </w:pPr>
            <w:r>
              <w:rPr>
                <w:rFonts w:eastAsia="Times New Roman"/>
                <w:sz w:val="24"/>
                <w:szCs w:val="24"/>
              </w:rPr>
              <w:t>документов на</w:t>
            </w:r>
          </w:p>
        </w:tc>
        <w:tc>
          <w:tcPr>
            <w:tcW w:w="2280" w:type="dxa"/>
            <w:tcBorders>
              <w:top w:val="single" w:sz="8" w:space="0" w:color="auto"/>
              <w:right w:val="single" w:sz="8" w:space="0" w:color="auto"/>
            </w:tcBorders>
            <w:vAlign w:val="bottom"/>
          </w:tcPr>
          <w:p w:rsidR="00B836B8" w:rsidRDefault="00170557">
            <w:pPr>
              <w:ind w:left="100"/>
              <w:rPr>
                <w:sz w:val="20"/>
                <w:szCs w:val="20"/>
              </w:rPr>
            </w:pPr>
            <w:r>
              <w:rPr>
                <w:rFonts w:eastAsia="Times New Roman"/>
                <w:sz w:val="24"/>
                <w:szCs w:val="24"/>
              </w:rPr>
              <w:t>документацию для</w:t>
            </w:r>
          </w:p>
        </w:tc>
        <w:tc>
          <w:tcPr>
            <w:tcW w:w="2260" w:type="dxa"/>
            <w:tcBorders>
              <w:top w:val="single" w:sz="8" w:space="0" w:color="auto"/>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м и</w:t>
            </w: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государственном и</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решения</w:t>
            </w: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иностранном</w:t>
            </w: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иностранном языке.</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профессиональных</w:t>
            </w: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языке.</w:t>
            </w:r>
          </w:p>
        </w:tc>
        <w:tc>
          <w:tcPr>
            <w:tcW w:w="2420" w:type="dxa"/>
            <w:tcBorders>
              <w:right w:val="single" w:sz="8" w:space="0" w:color="auto"/>
            </w:tcBorders>
            <w:vAlign w:val="bottom"/>
          </w:tcPr>
          <w:p w:rsidR="00B836B8" w:rsidRDefault="00B836B8">
            <w:pPr>
              <w:rPr>
                <w:sz w:val="24"/>
                <w:szCs w:val="24"/>
              </w:rPr>
            </w:pP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задач</w:t>
            </w: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50"/>
        </w:trPr>
        <w:tc>
          <w:tcPr>
            <w:tcW w:w="840" w:type="dxa"/>
            <w:tcBorders>
              <w:left w:val="single" w:sz="8" w:space="0" w:color="auto"/>
              <w:bottom w:val="single" w:sz="8" w:space="0" w:color="auto"/>
              <w:right w:val="single" w:sz="8" w:space="0" w:color="auto"/>
            </w:tcBorders>
            <w:vAlign w:val="bottom"/>
          </w:tcPr>
          <w:p w:rsidR="00B836B8" w:rsidRDefault="00B836B8">
            <w:pPr>
              <w:rPr>
                <w:sz w:val="21"/>
                <w:szCs w:val="21"/>
              </w:rPr>
            </w:pPr>
          </w:p>
        </w:tc>
        <w:tc>
          <w:tcPr>
            <w:tcW w:w="1840" w:type="dxa"/>
            <w:tcBorders>
              <w:bottom w:val="single" w:sz="8" w:space="0" w:color="auto"/>
              <w:right w:val="single" w:sz="8" w:space="0" w:color="auto"/>
            </w:tcBorders>
            <w:vAlign w:val="bottom"/>
          </w:tcPr>
          <w:p w:rsidR="00B836B8" w:rsidRDefault="00B836B8">
            <w:pPr>
              <w:rPr>
                <w:sz w:val="21"/>
                <w:szCs w:val="21"/>
              </w:rPr>
            </w:pPr>
          </w:p>
        </w:tc>
        <w:tc>
          <w:tcPr>
            <w:tcW w:w="2420" w:type="dxa"/>
            <w:tcBorders>
              <w:bottom w:val="single" w:sz="8" w:space="0" w:color="auto"/>
              <w:right w:val="single" w:sz="8" w:space="0" w:color="auto"/>
            </w:tcBorders>
            <w:vAlign w:val="bottom"/>
          </w:tcPr>
          <w:p w:rsidR="00B836B8" w:rsidRDefault="00B836B8">
            <w:pPr>
              <w:rPr>
                <w:sz w:val="21"/>
                <w:szCs w:val="21"/>
              </w:rPr>
            </w:pPr>
          </w:p>
        </w:tc>
        <w:tc>
          <w:tcPr>
            <w:tcW w:w="2280" w:type="dxa"/>
            <w:tcBorders>
              <w:bottom w:val="single" w:sz="8" w:space="0" w:color="auto"/>
              <w:right w:val="single" w:sz="8" w:space="0" w:color="auto"/>
            </w:tcBorders>
            <w:vAlign w:val="bottom"/>
          </w:tcPr>
          <w:p w:rsidR="00B836B8" w:rsidRDefault="00B836B8">
            <w:pPr>
              <w:rPr>
                <w:sz w:val="21"/>
                <w:szCs w:val="21"/>
              </w:rPr>
            </w:pPr>
          </w:p>
        </w:tc>
        <w:tc>
          <w:tcPr>
            <w:tcW w:w="2260" w:type="dxa"/>
            <w:tcBorders>
              <w:bottom w:val="single" w:sz="8" w:space="0" w:color="auto"/>
              <w:right w:val="single" w:sz="8" w:space="0" w:color="auto"/>
            </w:tcBorders>
            <w:vAlign w:val="bottom"/>
          </w:tcPr>
          <w:p w:rsidR="00B836B8" w:rsidRDefault="00B836B8">
            <w:pPr>
              <w:rPr>
                <w:sz w:val="21"/>
                <w:szCs w:val="21"/>
              </w:rPr>
            </w:pPr>
          </w:p>
        </w:tc>
        <w:tc>
          <w:tcPr>
            <w:tcW w:w="0" w:type="dxa"/>
            <w:vAlign w:val="bottom"/>
          </w:tcPr>
          <w:p w:rsidR="00B836B8" w:rsidRDefault="00B836B8">
            <w:pPr>
              <w:rPr>
                <w:sz w:val="1"/>
                <w:szCs w:val="1"/>
              </w:rPr>
            </w:pPr>
          </w:p>
        </w:tc>
      </w:tr>
      <w:tr w:rsidR="00B836B8">
        <w:trPr>
          <w:trHeight w:val="376"/>
        </w:trPr>
        <w:tc>
          <w:tcPr>
            <w:tcW w:w="840" w:type="dxa"/>
            <w:tcBorders>
              <w:left w:val="single" w:sz="8" w:space="0" w:color="auto"/>
              <w:right w:val="single" w:sz="8" w:space="0" w:color="auto"/>
            </w:tcBorders>
            <w:vAlign w:val="bottom"/>
          </w:tcPr>
          <w:p w:rsidR="00B836B8" w:rsidRDefault="00170557">
            <w:pPr>
              <w:ind w:left="120"/>
              <w:rPr>
                <w:sz w:val="20"/>
                <w:szCs w:val="20"/>
              </w:rPr>
            </w:pPr>
            <w:r>
              <w:rPr>
                <w:rFonts w:eastAsia="Times New Roman"/>
                <w:i/>
                <w:iCs/>
                <w:sz w:val="24"/>
                <w:szCs w:val="24"/>
              </w:rPr>
              <w:t>ОК</w:t>
            </w: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Планировать</w:t>
            </w: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Определение</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Выявлять</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Основы</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170557">
            <w:pPr>
              <w:ind w:left="120"/>
              <w:rPr>
                <w:sz w:val="20"/>
                <w:szCs w:val="20"/>
              </w:rPr>
            </w:pPr>
            <w:r>
              <w:rPr>
                <w:rFonts w:eastAsia="Times New Roman"/>
                <w:i/>
                <w:iCs/>
                <w:sz w:val="24"/>
                <w:szCs w:val="24"/>
              </w:rPr>
              <w:t>11</w:t>
            </w: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предпринимате</w:t>
            </w: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инвестиционной</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достоинства и</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предпринимательск</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льскую</w:t>
            </w: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привлекательности</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недостатки</w:t>
            </w:r>
          </w:p>
        </w:tc>
        <w:tc>
          <w:tcPr>
            <w:tcW w:w="2260" w:type="dxa"/>
            <w:tcBorders>
              <w:right w:val="single" w:sz="8" w:space="0" w:color="auto"/>
            </w:tcBorders>
            <w:vAlign w:val="bottom"/>
          </w:tcPr>
          <w:p w:rsidR="00B836B8" w:rsidRDefault="00170557">
            <w:pPr>
              <w:ind w:left="80"/>
              <w:rPr>
                <w:sz w:val="20"/>
                <w:szCs w:val="20"/>
              </w:rPr>
            </w:pPr>
            <w:r>
              <w:rPr>
                <w:rFonts w:eastAsia="Times New Roman"/>
                <w:sz w:val="24"/>
                <w:szCs w:val="24"/>
              </w:rPr>
              <w:t>ой деятельности</w:t>
            </w: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170557">
            <w:pPr>
              <w:ind w:left="100"/>
              <w:rPr>
                <w:sz w:val="20"/>
                <w:szCs w:val="20"/>
              </w:rPr>
            </w:pPr>
            <w:r>
              <w:rPr>
                <w:rFonts w:eastAsia="Times New Roman"/>
                <w:sz w:val="24"/>
                <w:szCs w:val="24"/>
              </w:rPr>
              <w:t>деятельность в</w:t>
            </w: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коммерческих идей в</w:t>
            </w:r>
          </w:p>
        </w:tc>
        <w:tc>
          <w:tcPr>
            <w:tcW w:w="2280" w:type="dxa"/>
            <w:tcBorders>
              <w:right w:val="single" w:sz="8" w:space="0" w:color="auto"/>
            </w:tcBorders>
            <w:vAlign w:val="bottom"/>
          </w:tcPr>
          <w:p w:rsidR="00B836B8" w:rsidRDefault="00170557">
            <w:pPr>
              <w:ind w:left="100"/>
              <w:rPr>
                <w:sz w:val="20"/>
                <w:szCs w:val="20"/>
              </w:rPr>
            </w:pPr>
            <w:r>
              <w:rPr>
                <w:rFonts w:eastAsia="Times New Roman"/>
                <w:sz w:val="24"/>
                <w:szCs w:val="24"/>
              </w:rPr>
              <w:t>коммерческой идеи</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Основы</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профессиональ</w:t>
            </w: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рамках</w:t>
            </w:r>
          </w:p>
        </w:tc>
        <w:tc>
          <w:tcPr>
            <w:tcW w:w="2280" w:type="dxa"/>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vMerge/>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Презентовать  идеи</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финансовой</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ной сфере.</w:t>
            </w: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профессиональной</w:t>
            </w:r>
          </w:p>
        </w:tc>
        <w:tc>
          <w:tcPr>
            <w:tcW w:w="2280" w:type="dxa"/>
            <w:vMerge/>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vMerge/>
            <w:tcBorders>
              <w:right w:val="single" w:sz="8" w:space="0" w:color="auto"/>
            </w:tcBorders>
            <w:vAlign w:val="bottom"/>
          </w:tcPr>
          <w:p w:rsidR="00B836B8" w:rsidRDefault="00B836B8">
            <w:pPr>
              <w:rPr>
                <w:sz w:val="13"/>
                <w:szCs w:val="13"/>
              </w:rPr>
            </w:pPr>
          </w:p>
        </w:tc>
        <w:tc>
          <w:tcPr>
            <w:tcW w:w="2420" w:type="dxa"/>
            <w:vMerge/>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открытия</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грамотности</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деятельности</w:t>
            </w:r>
          </w:p>
        </w:tc>
        <w:tc>
          <w:tcPr>
            <w:tcW w:w="2280" w:type="dxa"/>
            <w:vMerge/>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420" w:type="dxa"/>
            <w:vMerge/>
            <w:tcBorders>
              <w:right w:val="single" w:sz="8" w:space="0" w:color="auto"/>
            </w:tcBorders>
            <w:vAlign w:val="bottom"/>
          </w:tcPr>
          <w:p w:rsidR="00B836B8" w:rsidRDefault="00B836B8">
            <w:pPr>
              <w:rPr>
                <w:sz w:val="13"/>
                <w:szCs w:val="13"/>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собственного дела</w:t>
            </w: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Правила</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tcBorders>
              <w:right w:val="single" w:sz="8" w:space="0" w:color="auto"/>
            </w:tcBorders>
            <w:vAlign w:val="bottom"/>
          </w:tcPr>
          <w:p w:rsidR="00B836B8" w:rsidRDefault="00B836B8">
            <w:pPr>
              <w:rPr>
                <w:sz w:val="10"/>
                <w:szCs w:val="10"/>
              </w:rPr>
            </w:pPr>
          </w:p>
        </w:tc>
        <w:tc>
          <w:tcPr>
            <w:tcW w:w="2280" w:type="dxa"/>
            <w:vMerge/>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21"/>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Составление</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в</w:t>
            </w: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420" w:type="dxa"/>
            <w:vMerge/>
            <w:tcBorders>
              <w:right w:val="single" w:sz="8" w:space="0" w:color="auto"/>
            </w:tcBorders>
            <w:vAlign w:val="bottom"/>
          </w:tcPr>
          <w:p w:rsidR="00B836B8" w:rsidRDefault="00B836B8">
            <w:pPr>
              <w:rPr>
                <w:sz w:val="13"/>
                <w:szCs w:val="13"/>
              </w:rPr>
            </w:pPr>
          </w:p>
        </w:tc>
        <w:tc>
          <w:tcPr>
            <w:tcW w:w="2280" w:type="dxa"/>
            <w:vMerge/>
            <w:tcBorders>
              <w:right w:val="single" w:sz="8" w:space="0" w:color="auto"/>
            </w:tcBorders>
            <w:vAlign w:val="bottom"/>
          </w:tcPr>
          <w:p w:rsidR="00B836B8" w:rsidRDefault="00B836B8">
            <w:pPr>
              <w:rPr>
                <w:sz w:val="13"/>
                <w:szCs w:val="13"/>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разработки бизнес-</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профессиональной</w:t>
            </w: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Бизнес- плана</w:t>
            </w:r>
          </w:p>
        </w:tc>
        <w:tc>
          <w:tcPr>
            <w:tcW w:w="2280" w:type="dxa"/>
            <w:vMerge/>
            <w:tcBorders>
              <w:right w:val="single" w:sz="8" w:space="0" w:color="auto"/>
            </w:tcBorders>
            <w:vAlign w:val="bottom"/>
          </w:tcPr>
          <w:p w:rsidR="00B836B8" w:rsidRDefault="00B836B8">
            <w:pPr>
              <w:rPr>
                <w:sz w:val="13"/>
                <w:szCs w:val="13"/>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планов</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vMerge/>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деятельности</w:t>
            </w: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Умение</w:t>
            </w:r>
          </w:p>
        </w:tc>
        <w:tc>
          <w:tcPr>
            <w:tcW w:w="2280" w:type="dxa"/>
            <w:vMerge/>
            <w:tcBorders>
              <w:right w:val="single" w:sz="8" w:space="0" w:color="auto"/>
            </w:tcBorders>
            <w:vAlign w:val="bottom"/>
          </w:tcPr>
          <w:p w:rsidR="00B836B8" w:rsidRDefault="00B836B8">
            <w:pPr>
              <w:rPr>
                <w:sz w:val="13"/>
                <w:szCs w:val="13"/>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Порядок</w:t>
            </w:r>
          </w:p>
        </w:tc>
        <w:tc>
          <w:tcPr>
            <w:tcW w:w="0" w:type="dxa"/>
            <w:vAlign w:val="bottom"/>
          </w:tcPr>
          <w:p w:rsidR="00B836B8" w:rsidRDefault="00B836B8">
            <w:pPr>
              <w:rPr>
                <w:sz w:val="1"/>
                <w:szCs w:val="1"/>
              </w:rPr>
            </w:pPr>
          </w:p>
        </w:tc>
      </w:tr>
      <w:tr w:rsidR="00B836B8">
        <w:trPr>
          <w:trHeight w:val="240"/>
        </w:trPr>
        <w:tc>
          <w:tcPr>
            <w:tcW w:w="840" w:type="dxa"/>
            <w:tcBorders>
              <w:left w:val="single" w:sz="8" w:space="0" w:color="auto"/>
              <w:right w:val="single" w:sz="8" w:space="0" w:color="auto"/>
            </w:tcBorders>
            <w:vAlign w:val="bottom"/>
          </w:tcPr>
          <w:p w:rsidR="00B836B8" w:rsidRDefault="00B836B8">
            <w:pPr>
              <w:rPr>
                <w:sz w:val="20"/>
                <w:szCs w:val="20"/>
              </w:rPr>
            </w:pPr>
          </w:p>
        </w:tc>
        <w:tc>
          <w:tcPr>
            <w:tcW w:w="1840" w:type="dxa"/>
            <w:tcBorders>
              <w:right w:val="single" w:sz="8" w:space="0" w:color="auto"/>
            </w:tcBorders>
            <w:vAlign w:val="bottom"/>
          </w:tcPr>
          <w:p w:rsidR="00B836B8" w:rsidRDefault="00B836B8">
            <w:pPr>
              <w:rPr>
                <w:sz w:val="20"/>
                <w:szCs w:val="20"/>
              </w:rPr>
            </w:pPr>
          </w:p>
        </w:tc>
        <w:tc>
          <w:tcPr>
            <w:tcW w:w="2420" w:type="dxa"/>
            <w:vMerge/>
            <w:tcBorders>
              <w:right w:val="single" w:sz="8" w:space="0" w:color="auto"/>
            </w:tcBorders>
            <w:vAlign w:val="bottom"/>
          </w:tcPr>
          <w:p w:rsidR="00B836B8" w:rsidRDefault="00B836B8">
            <w:pPr>
              <w:rPr>
                <w:sz w:val="20"/>
                <w:szCs w:val="2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Оформлять бизнес-</w:t>
            </w:r>
          </w:p>
        </w:tc>
        <w:tc>
          <w:tcPr>
            <w:tcW w:w="2260" w:type="dxa"/>
            <w:vMerge/>
            <w:tcBorders>
              <w:right w:val="single" w:sz="8" w:space="0" w:color="auto"/>
            </w:tcBorders>
            <w:vAlign w:val="bottom"/>
          </w:tcPr>
          <w:p w:rsidR="00B836B8" w:rsidRDefault="00B836B8">
            <w:pPr>
              <w:rPr>
                <w:sz w:val="20"/>
                <w:szCs w:val="2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презентавать</w:t>
            </w:r>
          </w:p>
        </w:tc>
        <w:tc>
          <w:tcPr>
            <w:tcW w:w="2280" w:type="dxa"/>
            <w:vMerge/>
            <w:tcBorders>
              <w:right w:val="single" w:sz="8" w:space="0" w:color="auto"/>
            </w:tcBorders>
            <w:vAlign w:val="bottom"/>
          </w:tcPr>
          <w:p w:rsidR="00B836B8" w:rsidRDefault="00B836B8">
            <w:pPr>
              <w:rPr>
                <w:sz w:val="13"/>
                <w:szCs w:val="13"/>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выстраивания</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vMerge/>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план</w:t>
            </w: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бизнес-идею</w:t>
            </w:r>
          </w:p>
        </w:tc>
        <w:tc>
          <w:tcPr>
            <w:tcW w:w="2280" w:type="dxa"/>
            <w:vMerge/>
            <w:tcBorders>
              <w:right w:val="single" w:sz="8" w:space="0" w:color="auto"/>
            </w:tcBorders>
            <w:vAlign w:val="bottom"/>
          </w:tcPr>
          <w:p w:rsidR="00B836B8" w:rsidRDefault="00B836B8">
            <w:pPr>
              <w:rPr>
                <w:sz w:val="13"/>
                <w:szCs w:val="13"/>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презентации</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vMerge/>
            <w:tcBorders>
              <w:right w:val="single" w:sz="8" w:space="0" w:color="auto"/>
            </w:tcBorders>
            <w:vAlign w:val="bottom"/>
          </w:tcPr>
          <w:p w:rsidR="00B836B8" w:rsidRDefault="00B836B8">
            <w:pPr>
              <w:rPr>
                <w:sz w:val="10"/>
                <w:szCs w:val="10"/>
              </w:rPr>
            </w:pPr>
          </w:p>
        </w:tc>
        <w:tc>
          <w:tcPr>
            <w:tcW w:w="2280" w:type="dxa"/>
            <w:tcBorders>
              <w:right w:val="single" w:sz="8" w:space="0" w:color="auto"/>
            </w:tcBorders>
            <w:vAlign w:val="bottom"/>
          </w:tcPr>
          <w:p w:rsidR="00B836B8" w:rsidRDefault="00B836B8">
            <w:pPr>
              <w:rPr>
                <w:sz w:val="10"/>
                <w:szCs w:val="10"/>
              </w:rPr>
            </w:pP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vMerge/>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Рассчитывать</w:t>
            </w:r>
          </w:p>
        </w:tc>
        <w:tc>
          <w:tcPr>
            <w:tcW w:w="226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56"/>
        </w:trPr>
        <w:tc>
          <w:tcPr>
            <w:tcW w:w="840" w:type="dxa"/>
            <w:tcBorders>
              <w:left w:val="single" w:sz="8" w:space="0" w:color="auto"/>
              <w:right w:val="single" w:sz="8" w:space="0" w:color="auto"/>
            </w:tcBorders>
            <w:vAlign w:val="bottom"/>
          </w:tcPr>
          <w:p w:rsidR="00B836B8" w:rsidRDefault="00B836B8">
            <w:pPr>
              <w:rPr>
                <w:sz w:val="13"/>
                <w:szCs w:val="13"/>
              </w:rPr>
            </w:pPr>
          </w:p>
        </w:tc>
        <w:tc>
          <w:tcPr>
            <w:tcW w:w="1840" w:type="dxa"/>
            <w:tcBorders>
              <w:right w:val="single" w:sz="8" w:space="0" w:color="auto"/>
            </w:tcBorders>
            <w:vAlign w:val="bottom"/>
          </w:tcPr>
          <w:p w:rsidR="00B836B8" w:rsidRDefault="00B836B8">
            <w:pPr>
              <w:rPr>
                <w:sz w:val="13"/>
                <w:szCs w:val="13"/>
              </w:rPr>
            </w:pPr>
          </w:p>
        </w:tc>
        <w:tc>
          <w:tcPr>
            <w:tcW w:w="242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Определение</w:t>
            </w:r>
          </w:p>
        </w:tc>
        <w:tc>
          <w:tcPr>
            <w:tcW w:w="2280" w:type="dxa"/>
            <w:vMerge/>
            <w:tcBorders>
              <w:right w:val="single" w:sz="8" w:space="0" w:color="auto"/>
            </w:tcBorders>
            <w:vAlign w:val="bottom"/>
          </w:tcPr>
          <w:p w:rsidR="00B836B8" w:rsidRDefault="00B836B8">
            <w:pPr>
              <w:rPr>
                <w:sz w:val="13"/>
                <w:szCs w:val="13"/>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Виды кредитных</w:t>
            </w: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vMerge/>
            <w:tcBorders>
              <w:right w:val="single" w:sz="8" w:space="0" w:color="auto"/>
            </w:tcBorders>
            <w:vAlign w:val="bottom"/>
          </w:tcPr>
          <w:p w:rsidR="00B836B8" w:rsidRDefault="00B836B8">
            <w:pPr>
              <w:rPr>
                <w:sz w:val="10"/>
                <w:szCs w:val="10"/>
              </w:rPr>
            </w:pPr>
          </w:p>
        </w:tc>
        <w:tc>
          <w:tcPr>
            <w:tcW w:w="2280" w:type="dxa"/>
            <w:vMerge w:val="restart"/>
            <w:tcBorders>
              <w:right w:val="single" w:sz="8" w:space="0" w:color="auto"/>
            </w:tcBorders>
            <w:vAlign w:val="bottom"/>
          </w:tcPr>
          <w:p w:rsidR="00B836B8" w:rsidRDefault="00170557">
            <w:pPr>
              <w:spacing w:line="252" w:lineRule="exact"/>
              <w:ind w:left="100"/>
              <w:rPr>
                <w:sz w:val="20"/>
                <w:szCs w:val="20"/>
              </w:rPr>
            </w:pPr>
            <w:r>
              <w:rPr>
                <w:rFonts w:eastAsia="Times New Roman"/>
                <w:sz w:val="24"/>
                <w:szCs w:val="24"/>
              </w:rPr>
              <w:t>размеры выплат по</w:t>
            </w:r>
          </w:p>
        </w:tc>
        <w:tc>
          <w:tcPr>
            <w:tcW w:w="2260" w:type="dxa"/>
            <w:vMerge/>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132"/>
        </w:trPr>
        <w:tc>
          <w:tcPr>
            <w:tcW w:w="840" w:type="dxa"/>
            <w:tcBorders>
              <w:left w:val="single" w:sz="8" w:space="0" w:color="auto"/>
              <w:right w:val="single" w:sz="8" w:space="0" w:color="auto"/>
            </w:tcBorders>
            <w:vAlign w:val="bottom"/>
          </w:tcPr>
          <w:p w:rsidR="00B836B8" w:rsidRDefault="00B836B8">
            <w:pPr>
              <w:rPr>
                <w:sz w:val="11"/>
                <w:szCs w:val="11"/>
              </w:rPr>
            </w:pPr>
          </w:p>
        </w:tc>
        <w:tc>
          <w:tcPr>
            <w:tcW w:w="1840" w:type="dxa"/>
            <w:tcBorders>
              <w:right w:val="single" w:sz="8" w:space="0" w:color="auto"/>
            </w:tcBorders>
            <w:vAlign w:val="bottom"/>
          </w:tcPr>
          <w:p w:rsidR="00B836B8" w:rsidRDefault="00B836B8">
            <w:pPr>
              <w:rPr>
                <w:sz w:val="11"/>
                <w:szCs w:val="11"/>
              </w:rPr>
            </w:pPr>
          </w:p>
        </w:tc>
        <w:tc>
          <w:tcPr>
            <w:tcW w:w="2420" w:type="dxa"/>
            <w:vMerge/>
            <w:tcBorders>
              <w:right w:val="single" w:sz="8" w:space="0" w:color="auto"/>
            </w:tcBorders>
            <w:vAlign w:val="bottom"/>
          </w:tcPr>
          <w:p w:rsidR="00B836B8" w:rsidRDefault="00B836B8">
            <w:pPr>
              <w:rPr>
                <w:sz w:val="11"/>
                <w:szCs w:val="11"/>
              </w:rPr>
            </w:pPr>
          </w:p>
        </w:tc>
        <w:tc>
          <w:tcPr>
            <w:tcW w:w="2280" w:type="dxa"/>
            <w:vMerge/>
            <w:tcBorders>
              <w:right w:val="single" w:sz="8" w:space="0" w:color="auto"/>
            </w:tcBorders>
            <w:vAlign w:val="bottom"/>
          </w:tcPr>
          <w:p w:rsidR="00B836B8" w:rsidRDefault="00B836B8">
            <w:pPr>
              <w:rPr>
                <w:sz w:val="11"/>
                <w:szCs w:val="11"/>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банковских</w:t>
            </w:r>
          </w:p>
        </w:tc>
        <w:tc>
          <w:tcPr>
            <w:tcW w:w="0" w:type="dxa"/>
            <w:vAlign w:val="bottom"/>
          </w:tcPr>
          <w:p w:rsidR="00B836B8" w:rsidRDefault="00B836B8">
            <w:pPr>
              <w:rPr>
                <w:sz w:val="1"/>
                <w:szCs w:val="1"/>
              </w:rPr>
            </w:pPr>
          </w:p>
        </w:tc>
      </w:tr>
      <w:tr w:rsidR="00B836B8">
        <w:trPr>
          <w:trHeight w:val="144"/>
        </w:trPr>
        <w:tc>
          <w:tcPr>
            <w:tcW w:w="840" w:type="dxa"/>
            <w:tcBorders>
              <w:left w:val="single" w:sz="8" w:space="0" w:color="auto"/>
              <w:right w:val="single" w:sz="8" w:space="0" w:color="auto"/>
            </w:tcBorders>
            <w:vAlign w:val="bottom"/>
          </w:tcPr>
          <w:p w:rsidR="00B836B8" w:rsidRDefault="00B836B8">
            <w:pPr>
              <w:rPr>
                <w:sz w:val="12"/>
                <w:szCs w:val="12"/>
              </w:rPr>
            </w:pPr>
          </w:p>
        </w:tc>
        <w:tc>
          <w:tcPr>
            <w:tcW w:w="1840" w:type="dxa"/>
            <w:tcBorders>
              <w:right w:val="single" w:sz="8" w:space="0" w:color="auto"/>
            </w:tcBorders>
            <w:vAlign w:val="bottom"/>
          </w:tcPr>
          <w:p w:rsidR="00B836B8" w:rsidRDefault="00B836B8">
            <w:pPr>
              <w:rPr>
                <w:sz w:val="12"/>
                <w:szCs w:val="12"/>
              </w:rPr>
            </w:pPr>
          </w:p>
        </w:tc>
        <w:tc>
          <w:tcPr>
            <w:tcW w:w="2420" w:type="dxa"/>
            <w:vMerge w:val="restart"/>
            <w:tcBorders>
              <w:right w:val="single" w:sz="8" w:space="0" w:color="auto"/>
            </w:tcBorders>
            <w:vAlign w:val="bottom"/>
          </w:tcPr>
          <w:p w:rsidR="00B836B8" w:rsidRDefault="00170557">
            <w:pPr>
              <w:spacing w:line="264" w:lineRule="exact"/>
              <w:ind w:left="100"/>
              <w:rPr>
                <w:sz w:val="20"/>
                <w:szCs w:val="20"/>
              </w:rPr>
            </w:pPr>
            <w:r>
              <w:rPr>
                <w:rFonts w:eastAsia="Times New Roman"/>
                <w:sz w:val="24"/>
                <w:szCs w:val="24"/>
              </w:rPr>
              <w:t>источников</w:t>
            </w:r>
          </w:p>
        </w:tc>
        <w:tc>
          <w:tcPr>
            <w:tcW w:w="2280" w:type="dxa"/>
            <w:vMerge w:val="restart"/>
            <w:tcBorders>
              <w:right w:val="single" w:sz="8" w:space="0" w:color="auto"/>
            </w:tcBorders>
            <w:vAlign w:val="bottom"/>
          </w:tcPr>
          <w:p w:rsidR="00B836B8" w:rsidRDefault="00170557">
            <w:pPr>
              <w:ind w:left="100"/>
              <w:rPr>
                <w:sz w:val="20"/>
                <w:szCs w:val="20"/>
              </w:rPr>
            </w:pPr>
            <w:r>
              <w:rPr>
                <w:rFonts w:eastAsia="Times New Roman"/>
                <w:sz w:val="24"/>
                <w:szCs w:val="24"/>
              </w:rPr>
              <w:t>кредитам</w:t>
            </w:r>
          </w:p>
        </w:tc>
        <w:tc>
          <w:tcPr>
            <w:tcW w:w="2260" w:type="dxa"/>
            <w:vMerge/>
            <w:tcBorders>
              <w:right w:val="single" w:sz="8" w:space="0" w:color="auto"/>
            </w:tcBorders>
            <w:vAlign w:val="bottom"/>
          </w:tcPr>
          <w:p w:rsidR="00B836B8" w:rsidRDefault="00B836B8">
            <w:pPr>
              <w:rPr>
                <w:sz w:val="12"/>
                <w:szCs w:val="12"/>
              </w:rPr>
            </w:pPr>
          </w:p>
        </w:tc>
        <w:tc>
          <w:tcPr>
            <w:tcW w:w="0" w:type="dxa"/>
            <w:vAlign w:val="bottom"/>
          </w:tcPr>
          <w:p w:rsidR="00B836B8" w:rsidRDefault="00B836B8">
            <w:pPr>
              <w:rPr>
                <w:sz w:val="1"/>
                <w:szCs w:val="1"/>
              </w:rPr>
            </w:pPr>
          </w:p>
        </w:tc>
      </w:tr>
      <w:tr w:rsidR="00B836B8">
        <w:trPr>
          <w:trHeight w:val="132"/>
        </w:trPr>
        <w:tc>
          <w:tcPr>
            <w:tcW w:w="840" w:type="dxa"/>
            <w:tcBorders>
              <w:left w:val="single" w:sz="8" w:space="0" w:color="auto"/>
              <w:right w:val="single" w:sz="8" w:space="0" w:color="auto"/>
            </w:tcBorders>
            <w:vAlign w:val="bottom"/>
          </w:tcPr>
          <w:p w:rsidR="00B836B8" w:rsidRDefault="00B836B8">
            <w:pPr>
              <w:rPr>
                <w:sz w:val="11"/>
                <w:szCs w:val="11"/>
              </w:rPr>
            </w:pPr>
          </w:p>
        </w:tc>
        <w:tc>
          <w:tcPr>
            <w:tcW w:w="1840" w:type="dxa"/>
            <w:tcBorders>
              <w:right w:val="single" w:sz="8" w:space="0" w:color="auto"/>
            </w:tcBorders>
            <w:vAlign w:val="bottom"/>
          </w:tcPr>
          <w:p w:rsidR="00B836B8" w:rsidRDefault="00B836B8">
            <w:pPr>
              <w:rPr>
                <w:sz w:val="11"/>
                <w:szCs w:val="11"/>
              </w:rPr>
            </w:pPr>
          </w:p>
        </w:tc>
        <w:tc>
          <w:tcPr>
            <w:tcW w:w="2420" w:type="dxa"/>
            <w:vMerge/>
            <w:tcBorders>
              <w:right w:val="single" w:sz="8" w:space="0" w:color="auto"/>
            </w:tcBorders>
            <w:vAlign w:val="bottom"/>
          </w:tcPr>
          <w:p w:rsidR="00B836B8" w:rsidRDefault="00B836B8">
            <w:pPr>
              <w:rPr>
                <w:sz w:val="11"/>
                <w:szCs w:val="11"/>
              </w:rPr>
            </w:pPr>
          </w:p>
        </w:tc>
        <w:tc>
          <w:tcPr>
            <w:tcW w:w="2280" w:type="dxa"/>
            <w:vMerge/>
            <w:tcBorders>
              <w:right w:val="single" w:sz="8" w:space="0" w:color="auto"/>
            </w:tcBorders>
            <w:vAlign w:val="bottom"/>
          </w:tcPr>
          <w:p w:rsidR="00B836B8" w:rsidRDefault="00B836B8">
            <w:pPr>
              <w:rPr>
                <w:sz w:val="11"/>
                <w:szCs w:val="11"/>
              </w:rPr>
            </w:pPr>
          </w:p>
        </w:tc>
        <w:tc>
          <w:tcPr>
            <w:tcW w:w="2260" w:type="dxa"/>
            <w:vMerge w:val="restart"/>
            <w:tcBorders>
              <w:right w:val="single" w:sz="8" w:space="0" w:color="auto"/>
            </w:tcBorders>
            <w:vAlign w:val="bottom"/>
          </w:tcPr>
          <w:p w:rsidR="00B836B8" w:rsidRDefault="00170557">
            <w:pPr>
              <w:ind w:left="80"/>
              <w:rPr>
                <w:sz w:val="20"/>
                <w:szCs w:val="20"/>
              </w:rPr>
            </w:pPr>
            <w:r>
              <w:rPr>
                <w:rFonts w:eastAsia="Times New Roman"/>
                <w:sz w:val="24"/>
                <w:szCs w:val="24"/>
              </w:rPr>
              <w:t>продуктов</w:t>
            </w:r>
          </w:p>
        </w:tc>
        <w:tc>
          <w:tcPr>
            <w:tcW w:w="0" w:type="dxa"/>
            <w:vAlign w:val="bottom"/>
          </w:tcPr>
          <w:p w:rsidR="00B836B8" w:rsidRDefault="00B836B8">
            <w:pPr>
              <w:rPr>
                <w:sz w:val="1"/>
                <w:szCs w:val="1"/>
              </w:rPr>
            </w:pPr>
          </w:p>
        </w:tc>
      </w:tr>
      <w:tr w:rsidR="00B836B8">
        <w:trPr>
          <w:trHeight w:val="144"/>
        </w:trPr>
        <w:tc>
          <w:tcPr>
            <w:tcW w:w="840" w:type="dxa"/>
            <w:tcBorders>
              <w:left w:val="single" w:sz="8" w:space="0" w:color="auto"/>
              <w:right w:val="single" w:sz="8" w:space="0" w:color="auto"/>
            </w:tcBorders>
            <w:vAlign w:val="bottom"/>
          </w:tcPr>
          <w:p w:rsidR="00B836B8" w:rsidRDefault="00B836B8">
            <w:pPr>
              <w:rPr>
                <w:sz w:val="12"/>
                <w:szCs w:val="12"/>
              </w:rPr>
            </w:pPr>
          </w:p>
        </w:tc>
        <w:tc>
          <w:tcPr>
            <w:tcW w:w="1840" w:type="dxa"/>
            <w:tcBorders>
              <w:right w:val="single" w:sz="8" w:space="0" w:color="auto"/>
            </w:tcBorders>
            <w:vAlign w:val="bottom"/>
          </w:tcPr>
          <w:p w:rsidR="00B836B8" w:rsidRDefault="00B836B8">
            <w:pPr>
              <w:rPr>
                <w:sz w:val="12"/>
                <w:szCs w:val="12"/>
              </w:rPr>
            </w:pPr>
          </w:p>
        </w:tc>
        <w:tc>
          <w:tcPr>
            <w:tcW w:w="2420" w:type="dxa"/>
            <w:vMerge w:val="restart"/>
            <w:tcBorders>
              <w:right w:val="single" w:sz="8" w:space="0" w:color="auto"/>
            </w:tcBorders>
            <w:vAlign w:val="bottom"/>
          </w:tcPr>
          <w:p w:rsidR="00B836B8" w:rsidRDefault="00170557">
            <w:pPr>
              <w:spacing w:line="264" w:lineRule="exact"/>
              <w:ind w:left="100"/>
              <w:rPr>
                <w:sz w:val="20"/>
                <w:szCs w:val="20"/>
              </w:rPr>
            </w:pPr>
            <w:r>
              <w:rPr>
                <w:rFonts w:eastAsia="Times New Roman"/>
                <w:sz w:val="24"/>
                <w:szCs w:val="24"/>
              </w:rPr>
              <w:t>финансирования</w:t>
            </w:r>
          </w:p>
        </w:tc>
        <w:tc>
          <w:tcPr>
            <w:tcW w:w="2280" w:type="dxa"/>
            <w:tcBorders>
              <w:right w:val="single" w:sz="8" w:space="0" w:color="auto"/>
            </w:tcBorders>
            <w:vAlign w:val="bottom"/>
          </w:tcPr>
          <w:p w:rsidR="00B836B8" w:rsidRDefault="00B836B8">
            <w:pPr>
              <w:rPr>
                <w:sz w:val="12"/>
                <w:szCs w:val="12"/>
              </w:rPr>
            </w:pPr>
          </w:p>
        </w:tc>
        <w:tc>
          <w:tcPr>
            <w:tcW w:w="2260" w:type="dxa"/>
            <w:vMerge/>
            <w:tcBorders>
              <w:right w:val="single" w:sz="8" w:space="0" w:color="auto"/>
            </w:tcBorders>
            <w:vAlign w:val="bottom"/>
          </w:tcPr>
          <w:p w:rsidR="00B836B8" w:rsidRDefault="00B836B8">
            <w:pPr>
              <w:rPr>
                <w:sz w:val="12"/>
                <w:szCs w:val="12"/>
              </w:rPr>
            </w:pPr>
          </w:p>
        </w:tc>
        <w:tc>
          <w:tcPr>
            <w:tcW w:w="0" w:type="dxa"/>
            <w:vAlign w:val="bottom"/>
          </w:tcPr>
          <w:p w:rsidR="00B836B8" w:rsidRDefault="00B836B8">
            <w:pPr>
              <w:rPr>
                <w:sz w:val="1"/>
                <w:szCs w:val="1"/>
              </w:rPr>
            </w:pPr>
          </w:p>
        </w:tc>
      </w:tr>
      <w:tr w:rsidR="00B836B8">
        <w:trPr>
          <w:trHeight w:val="120"/>
        </w:trPr>
        <w:tc>
          <w:tcPr>
            <w:tcW w:w="840" w:type="dxa"/>
            <w:tcBorders>
              <w:left w:val="single" w:sz="8" w:space="0" w:color="auto"/>
              <w:right w:val="single" w:sz="8" w:space="0" w:color="auto"/>
            </w:tcBorders>
            <w:vAlign w:val="bottom"/>
          </w:tcPr>
          <w:p w:rsidR="00B836B8" w:rsidRDefault="00B836B8">
            <w:pPr>
              <w:rPr>
                <w:sz w:val="10"/>
                <w:szCs w:val="10"/>
              </w:rPr>
            </w:pPr>
          </w:p>
        </w:tc>
        <w:tc>
          <w:tcPr>
            <w:tcW w:w="1840" w:type="dxa"/>
            <w:tcBorders>
              <w:right w:val="single" w:sz="8" w:space="0" w:color="auto"/>
            </w:tcBorders>
            <w:vAlign w:val="bottom"/>
          </w:tcPr>
          <w:p w:rsidR="00B836B8" w:rsidRDefault="00B836B8">
            <w:pPr>
              <w:rPr>
                <w:sz w:val="10"/>
                <w:szCs w:val="10"/>
              </w:rPr>
            </w:pPr>
          </w:p>
        </w:tc>
        <w:tc>
          <w:tcPr>
            <w:tcW w:w="2420" w:type="dxa"/>
            <w:vMerge/>
            <w:tcBorders>
              <w:right w:val="single" w:sz="8" w:space="0" w:color="auto"/>
            </w:tcBorders>
            <w:vAlign w:val="bottom"/>
          </w:tcPr>
          <w:p w:rsidR="00B836B8" w:rsidRDefault="00B836B8">
            <w:pPr>
              <w:rPr>
                <w:sz w:val="10"/>
                <w:szCs w:val="10"/>
              </w:rPr>
            </w:pPr>
          </w:p>
        </w:tc>
        <w:tc>
          <w:tcPr>
            <w:tcW w:w="2280" w:type="dxa"/>
            <w:tcBorders>
              <w:right w:val="single" w:sz="8" w:space="0" w:color="auto"/>
            </w:tcBorders>
            <w:vAlign w:val="bottom"/>
          </w:tcPr>
          <w:p w:rsidR="00B836B8" w:rsidRDefault="00B836B8">
            <w:pPr>
              <w:rPr>
                <w:sz w:val="10"/>
                <w:szCs w:val="10"/>
              </w:rPr>
            </w:pPr>
          </w:p>
        </w:tc>
        <w:tc>
          <w:tcPr>
            <w:tcW w:w="2260" w:type="dxa"/>
            <w:tcBorders>
              <w:right w:val="single" w:sz="8" w:space="0" w:color="auto"/>
            </w:tcBorders>
            <w:vAlign w:val="bottom"/>
          </w:tcPr>
          <w:p w:rsidR="00B836B8" w:rsidRDefault="00B836B8">
            <w:pPr>
              <w:rPr>
                <w:sz w:val="10"/>
                <w:szCs w:val="10"/>
              </w:rPr>
            </w:pPr>
          </w:p>
        </w:tc>
        <w:tc>
          <w:tcPr>
            <w:tcW w:w="0" w:type="dxa"/>
            <w:vAlign w:val="bottom"/>
          </w:tcPr>
          <w:p w:rsidR="00B836B8" w:rsidRDefault="00B836B8">
            <w:pPr>
              <w:rPr>
                <w:sz w:val="1"/>
                <w:szCs w:val="1"/>
              </w:rPr>
            </w:pPr>
          </w:p>
        </w:tc>
      </w:tr>
      <w:tr w:rsidR="00B836B8">
        <w:trPr>
          <w:trHeight w:val="39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Грамотный выбор</w:t>
            </w:r>
          </w:p>
        </w:tc>
        <w:tc>
          <w:tcPr>
            <w:tcW w:w="2280" w:type="dxa"/>
            <w:tcBorders>
              <w:right w:val="single" w:sz="8" w:space="0" w:color="auto"/>
            </w:tcBorders>
            <w:vAlign w:val="bottom"/>
          </w:tcPr>
          <w:p w:rsidR="00B836B8" w:rsidRDefault="00B836B8">
            <w:pPr>
              <w:rPr>
                <w:sz w:val="24"/>
                <w:szCs w:val="24"/>
              </w:rPr>
            </w:pP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39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кредитных</w:t>
            </w:r>
          </w:p>
        </w:tc>
        <w:tc>
          <w:tcPr>
            <w:tcW w:w="2280" w:type="dxa"/>
            <w:tcBorders>
              <w:right w:val="single" w:sz="8" w:space="0" w:color="auto"/>
            </w:tcBorders>
            <w:vAlign w:val="bottom"/>
          </w:tcPr>
          <w:p w:rsidR="00B836B8" w:rsidRDefault="00B836B8">
            <w:pPr>
              <w:rPr>
                <w:sz w:val="24"/>
                <w:szCs w:val="24"/>
              </w:rPr>
            </w:pP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продуктов для</w:t>
            </w:r>
          </w:p>
        </w:tc>
        <w:tc>
          <w:tcPr>
            <w:tcW w:w="2280" w:type="dxa"/>
            <w:tcBorders>
              <w:right w:val="single" w:sz="8" w:space="0" w:color="auto"/>
            </w:tcBorders>
            <w:vAlign w:val="bottom"/>
          </w:tcPr>
          <w:p w:rsidR="00B836B8" w:rsidRDefault="00B836B8">
            <w:pPr>
              <w:rPr>
                <w:sz w:val="24"/>
                <w:szCs w:val="24"/>
              </w:rPr>
            </w:pP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840" w:type="dxa"/>
            <w:tcBorders>
              <w:left w:val="single" w:sz="8" w:space="0" w:color="auto"/>
              <w:right w:val="single" w:sz="8" w:space="0" w:color="auto"/>
            </w:tcBorders>
            <w:vAlign w:val="bottom"/>
          </w:tcPr>
          <w:p w:rsidR="00B836B8" w:rsidRDefault="00B836B8">
            <w:pPr>
              <w:rPr>
                <w:sz w:val="24"/>
                <w:szCs w:val="24"/>
              </w:rPr>
            </w:pPr>
          </w:p>
        </w:tc>
        <w:tc>
          <w:tcPr>
            <w:tcW w:w="1840" w:type="dxa"/>
            <w:tcBorders>
              <w:right w:val="single" w:sz="8" w:space="0" w:color="auto"/>
            </w:tcBorders>
            <w:vAlign w:val="bottom"/>
          </w:tcPr>
          <w:p w:rsidR="00B836B8" w:rsidRDefault="00B836B8">
            <w:pPr>
              <w:rPr>
                <w:sz w:val="24"/>
                <w:szCs w:val="24"/>
              </w:rPr>
            </w:pPr>
          </w:p>
        </w:tc>
        <w:tc>
          <w:tcPr>
            <w:tcW w:w="2420" w:type="dxa"/>
            <w:tcBorders>
              <w:right w:val="single" w:sz="8" w:space="0" w:color="auto"/>
            </w:tcBorders>
            <w:vAlign w:val="bottom"/>
          </w:tcPr>
          <w:p w:rsidR="00B836B8" w:rsidRDefault="00170557">
            <w:pPr>
              <w:ind w:left="100"/>
              <w:rPr>
                <w:sz w:val="20"/>
                <w:szCs w:val="20"/>
              </w:rPr>
            </w:pPr>
            <w:r>
              <w:rPr>
                <w:rFonts w:eastAsia="Times New Roman"/>
                <w:sz w:val="24"/>
                <w:szCs w:val="24"/>
              </w:rPr>
              <w:t>открытия дела</w:t>
            </w:r>
          </w:p>
        </w:tc>
        <w:tc>
          <w:tcPr>
            <w:tcW w:w="2280" w:type="dxa"/>
            <w:tcBorders>
              <w:right w:val="single" w:sz="8" w:space="0" w:color="auto"/>
            </w:tcBorders>
            <w:vAlign w:val="bottom"/>
          </w:tcPr>
          <w:p w:rsidR="00B836B8" w:rsidRDefault="00B836B8">
            <w:pPr>
              <w:rPr>
                <w:sz w:val="24"/>
                <w:szCs w:val="24"/>
              </w:rPr>
            </w:pPr>
          </w:p>
        </w:tc>
        <w:tc>
          <w:tcPr>
            <w:tcW w:w="22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130"/>
        </w:trPr>
        <w:tc>
          <w:tcPr>
            <w:tcW w:w="840" w:type="dxa"/>
            <w:tcBorders>
              <w:left w:val="single" w:sz="8" w:space="0" w:color="auto"/>
              <w:bottom w:val="single" w:sz="8" w:space="0" w:color="auto"/>
              <w:right w:val="single" w:sz="8" w:space="0" w:color="auto"/>
            </w:tcBorders>
            <w:vAlign w:val="bottom"/>
          </w:tcPr>
          <w:p w:rsidR="00B836B8" w:rsidRDefault="00B836B8">
            <w:pPr>
              <w:rPr>
                <w:sz w:val="11"/>
                <w:szCs w:val="11"/>
              </w:rPr>
            </w:pPr>
          </w:p>
        </w:tc>
        <w:tc>
          <w:tcPr>
            <w:tcW w:w="1840" w:type="dxa"/>
            <w:tcBorders>
              <w:bottom w:val="single" w:sz="8" w:space="0" w:color="auto"/>
              <w:right w:val="single" w:sz="8" w:space="0" w:color="auto"/>
            </w:tcBorders>
            <w:vAlign w:val="bottom"/>
          </w:tcPr>
          <w:p w:rsidR="00B836B8" w:rsidRDefault="00B836B8">
            <w:pPr>
              <w:rPr>
                <w:sz w:val="11"/>
                <w:szCs w:val="11"/>
              </w:rPr>
            </w:pPr>
          </w:p>
        </w:tc>
        <w:tc>
          <w:tcPr>
            <w:tcW w:w="2420" w:type="dxa"/>
            <w:tcBorders>
              <w:bottom w:val="single" w:sz="8" w:space="0" w:color="auto"/>
              <w:right w:val="single" w:sz="8" w:space="0" w:color="auto"/>
            </w:tcBorders>
            <w:vAlign w:val="bottom"/>
          </w:tcPr>
          <w:p w:rsidR="00B836B8" w:rsidRDefault="00B836B8">
            <w:pPr>
              <w:rPr>
                <w:sz w:val="11"/>
                <w:szCs w:val="11"/>
              </w:rPr>
            </w:pPr>
          </w:p>
        </w:tc>
        <w:tc>
          <w:tcPr>
            <w:tcW w:w="2280" w:type="dxa"/>
            <w:tcBorders>
              <w:bottom w:val="single" w:sz="8" w:space="0" w:color="auto"/>
              <w:right w:val="single" w:sz="8" w:space="0" w:color="auto"/>
            </w:tcBorders>
            <w:vAlign w:val="bottom"/>
          </w:tcPr>
          <w:p w:rsidR="00B836B8" w:rsidRDefault="00B836B8">
            <w:pPr>
              <w:rPr>
                <w:sz w:val="11"/>
                <w:szCs w:val="11"/>
              </w:rPr>
            </w:pPr>
          </w:p>
        </w:tc>
        <w:tc>
          <w:tcPr>
            <w:tcW w:w="2260" w:type="dxa"/>
            <w:tcBorders>
              <w:bottom w:val="single" w:sz="8" w:space="0" w:color="auto"/>
              <w:right w:val="single" w:sz="8" w:space="0" w:color="auto"/>
            </w:tcBorders>
            <w:vAlign w:val="bottom"/>
          </w:tcPr>
          <w:p w:rsidR="00B836B8" w:rsidRDefault="00B836B8">
            <w:pPr>
              <w:rPr>
                <w:sz w:val="11"/>
                <w:szCs w:val="11"/>
              </w:rPr>
            </w:pPr>
          </w:p>
        </w:tc>
        <w:tc>
          <w:tcPr>
            <w:tcW w:w="0" w:type="dxa"/>
            <w:vAlign w:val="bottom"/>
          </w:tcPr>
          <w:p w:rsidR="00B836B8" w:rsidRDefault="00B836B8">
            <w:pPr>
              <w:rPr>
                <w:sz w:val="1"/>
                <w:szCs w:val="1"/>
              </w:rPr>
            </w:pPr>
          </w:p>
        </w:tc>
      </w:tr>
    </w:tbl>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44" w:lineRule="exact"/>
        <w:rPr>
          <w:sz w:val="20"/>
          <w:szCs w:val="20"/>
        </w:rPr>
      </w:pPr>
    </w:p>
    <w:p w:rsidR="00B836B8" w:rsidRDefault="00B836B8">
      <w:pPr>
        <w:sectPr w:rsidR="00B836B8">
          <w:pgSz w:w="11900" w:h="16838"/>
          <w:pgMar w:top="1112" w:right="706" w:bottom="1440" w:left="1440" w:header="0" w:footer="0" w:gutter="0"/>
          <w:cols w:space="720" w:equalWidth="0">
            <w:col w:w="9760"/>
          </w:cols>
        </w:sectPr>
      </w:pPr>
    </w:p>
    <w:p w:rsidR="00B836B8" w:rsidRDefault="00170557">
      <w:pPr>
        <w:numPr>
          <w:ilvl w:val="0"/>
          <w:numId w:val="5"/>
        </w:numPr>
        <w:tabs>
          <w:tab w:val="left" w:pos="500"/>
        </w:tabs>
        <w:ind w:left="500" w:hanging="238"/>
        <w:rPr>
          <w:rFonts w:eastAsia="Times New Roman"/>
          <w:b/>
          <w:bCs/>
          <w:sz w:val="24"/>
          <w:szCs w:val="24"/>
        </w:rPr>
      </w:pPr>
      <w:r>
        <w:rPr>
          <w:rFonts w:eastAsia="Times New Roman"/>
          <w:b/>
          <w:bCs/>
          <w:sz w:val="24"/>
          <w:szCs w:val="24"/>
        </w:rPr>
        <w:lastRenderedPageBreak/>
        <w:t>СТРУКТУРА И СОДЕРЖАНИЕ УЧЕБНОЙ ДИСЦИПЛИНЫ</w:t>
      </w:r>
    </w:p>
    <w:p w:rsidR="00B836B8" w:rsidRDefault="00B836B8">
      <w:pPr>
        <w:spacing w:line="243" w:lineRule="exact"/>
        <w:rPr>
          <w:sz w:val="20"/>
          <w:szCs w:val="20"/>
        </w:rPr>
      </w:pPr>
    </w:p>
    <w:p w:rsidR="00B836B8" w:rsidRDefault="00170557">
      <w:pPr>
        <w:ind w:left="260"/>
        <w:rPr>
          <w:sz w:val="20"/>
          <w:szCs w:val="20"/>
        </w:rPr>
      </w:pPr>
      <w:r>
        <w:rPr>
          <w:rFonts w:eastAsia="Times New Roman"/>
          <w:b/>
          <w:bCs/>
          <w:sz w:val="24"/>
          <w:szCs w:val="24"/>
        </w:rPr>
        <w:t>2.1. Объем учебной дисциплины и виды учебной работы</w:t>
      </w:r>
    </w:p>
    <w:p w:rsidR="00B836B8" w:rsidRDefault="00B836B8">
      <w:pPr>
        <w:spacing w:line="225" w:lineRule="exact"/>
        <w:rPr>
          <w:sz w:val="20"/>
          <w:szCs w:val="20"/>
        </w:rPr>
      </w:pPr>
    </w:p>
    <w:tbl>
      <w:tblPr>
        <w:tblW w:w="0" w:type="auto"/>
        <w:tblInd w:w="150" w:type="dxa"/>
        <w:tblLayout w:type="fixed"/>
        <w:tblCellMar>
          <w:left w:w="0" w:type="dxa"/>
          <w:right w:w="0" w:type="dxa"/>
        </w:tblCellMar>
        <w:tblLook w:val="04A0"/>
      </w:tblPr>
      <w:tblGrid>
        <w:gridCol w:w="7740"/>
        <w:gridCol w:w="920"/>
        <w:gridCol w:w="30"/>
      </w:tblGrid>
      <w:tr w:rsidR="00B836B8">
        <w:trPr>
          <w:trHeight w:val="288"/>
        </w:trPr>
        <w:tc>
          <w:tcPr>
            <w:tcW w:w="7740" w:type="dxa"/>
            <w:tcBorders>
              <w:top w:val="single" w:sz="8" w:space="0" w:color="auto"/>
              <w:left w:val="single" w:sz="8" w:space="0" w:color="auto"/>
              <w:right w:val="single" w:sz="8" w:space="0" w:color="auto"/>
            </w:tcBorders>
            <w:vAlign w:val="bottom"/>
          </w:tcPr>
          <w:p w:rsidR="00B836B8" w:rsidRDefault="00B836B8">
            <w:pPr>
              <w:rPr>
                <w:sz w:val="24"/>
                <w:szCs w:val="24"/>
              </w:rPr>
            </w:pPr>
          </w:p>
        </w:tc>
        <w:tc>
          <w:tcPr>
            <w:tcW w:w="920" w:type="dxa"/>
            <w:tcBorders>
              <w:top w:val="single" w:sz="8" w:space="0" w:color="auto"/>
              <w:right w:val="single" w:sz="8" w:space="0" w:color="auto"/>
            </w:tcBorders>
            <w:vAlign w:val="bottom"/>
          </w:tcPr>
          <w:p w:rsidR="00B836B8" w:rsidRDefault="00170557">
            <w:pPr>
              <w:ind w:left="60"/>
              <w:rPr>
                <w:sz w:val="20"/>
                <w:szCs w:val="20"/>
              </w:rPr>
            </w:pPr>
            <w:r>
              <w:rPr>
                <w:rFonts w:eastAsia="Times New Roman"/>
                <w:b/>
                <w:bCs/>
                <w:sz w:val="24"/>
                <w:szCs w:val="24"/>
              </w:rPr>
              <w:t>Объем</w:t>
            </w:r>
          </w:p>
        </w:tc>
        <w:tc>
          <w:tcPr>
            <w:tcW w:w="0" w:type="dxa"/>
            <w:vAlign w:val="bottom"/>
          </w:tcPr>
          <w:p w:rsidR="00B836B8" w:rsidRDefault="00B836B8">
            <w:pPr>
              <w:rPr>
                <w:sz w:val="1"/>
                <w:szCs w:val="1"/>
              </w:rPr>
            </w:pPr>
          </w:p>
        </w:tc>
      </w:tr>
      <w:tr w:rsidR="00B836B8">
        <w:trPr>
          <w:trHeight w:val="317"/>
        </w:trPr>
        <w:tc>
          <w:tcPr>
            <w:tcW w:w="7740" w:type="dxa"/>
            <w:vMerge w:val="restart"/>
            <w:tcBorders>
              <w:left w:val="single" w:sz="8" w:space="0" w:color="auto"/>
              <w:right w:val="single" w:sz="8" w:space="0" w:color="auto"/>
            </w:tcBorders>
            <w:vAlign w:val="bottom"/>
          </w:tcPr>
          <w:p w:rsidR="00B836B8" w:rsidRDefault="00170557">
            <w:pPr>
              <w:ind w:left="120"/>
              <w:rPr>
                <w:sz w:val="20"/>
                <w:szCs w:val="20"/>
              </w:rPr>
            </w:pPr>
            <w:r>
              <w:rPr>
                <w:rFonts w:eastAsia="Times New Roman"/>
                <w:b/>
                <w:bCs/>
                <w:sz w:val="24"/>
                <w:szCs w:val="24"/>
              </w:rPr>
              <w:t>Вид учебной работы</w:t>
            </w:r>
          </w:p>
        </w:tc>
        <w:tc>
          <w:tcPr>
            <w:tcW w:w="920" w:type="dxa"/>
            <w:tcBorders>
              <w:right w:val="single" w:sz="8" w:space="0" w:color="auto"/>
            </w:tcBorders>
            <w:vAlign w:val="bottom"/>
          </w:tcPr>
          <w:p w:rsidR="00B836B8" w:rsidRDefault="00170557">
            <w:pPr>
              <w:ind w:left="60"/>
              <w:rPr>
                <w:sz w:val="20"/>
                <w:szCs w:val="20"/>
              </w:rPr>
            </w:pPr>
            <w:r>
              <w:rPr>
                <w:rFonts w:eastAsia="Times New Roman"/>
                <w:b/>
                <w:bCs/>
                <w:sz w:val="24"/>
                <w:szCs w:val="24"/>
              </w:rPr>
              <w:t>часов</w:t>
            </w:r>
          </w:p>
        </w:tc>
        <w:tc>
          <w:tcPr>
            <w:tcW w:w="0" w:type="dxa"/>
            <w:vAlign w:val="bottom"/>
          </w:tcPr>
          <w:p w:rsidR="00B836B8" w:rsidRDefault="00B836B8">
            <w:pPr>
              <w:rPr>
                <w:sz w:val="1"/>
                <w:szCs w:val="1"/>
              </w:rPr>
            </w:pPr>
          </w:p>
        </w:tc>
      </w:tr>
      <w:tr w:rsidR="00B836B8">
        <w:trPr>
          <w:trHeight w:val="101"/>
        </w:trPr>
        <w:tc>
          <w:tcPr>
            <w:tcW w:w="7740" w:type="dxa"/>
            <w:vMerge/>
            <w:tcBorders>
              <w:left w:val="single" w:sz="8" w:space="0" w:color="auto"/>
              <w:right w:val="single" w:sz="8" w:space="0" w:color="auto"/>
            </w:tcBorders>
            <w:vAlign w:val="bottom"/>
          </w:tcPr>
          <w:p w:rsidR="00B836B8" w:rsidRDefault="00B836B8">
            <w:pPr>
              <w:rPr>
                <w:sz w:val="8"/>
                <w:szCs w:val="8"/>
              </w:rPr>
            </w:pPr>
          </w:p>
        </w:tc>
        <w:tc>
          <w:tcPr>
            <w:tcW w:w="920" w:type="dxa"/>
            <w:tcBorders>
              <w:right w:val="single" w:sz="8" w:space="0" w:color="auto"/>
            </w:tcBorders>
            <w:vAlign w:val="bottom"/>
          </w:tcPr>
          <w:p w:rsidR="00B836B8" w:rsidRDefault="00B836B8">
            <w:pPr>
              <w:rPr>
                <w:sz w:val="8"/>
                <w:szCs w:val="8"/>
              </w:rPr>
            </w:pPr>
          </w:p>
        </w:tc>
        <w:tc>
          <w:tcPr>
            <w:tcW w:w="0" w:type="dxa"/>
            <w:vAlign w:val="bottom"/>
          </w:tcPr>
          <w:p w:rsidR="00B836B8" w:rsidRDefault="00B836B8">
            <w:pPr>
              <w:rPr>
                <w:sz w:val="1"/>
                <w:szCs w:val="1"/>
              </w:rPr>
            </w:pPr>
          </w:p>
        </w:tc>
      </w:tr>
      <w:tr w:rsidR="00B836B8">
        <w:trPr>
          <w:trHeight w:val="660"/>
        </w:trPr>
        <w:tc>
          <w:tcPr>
            <w:tcW w:w="7740" w:type="dxa"/>
            <w:tcBorders>
              <w:left w:val="single" w:sz="8" w:space="0" w:color="auto"/>
              <w:bottom w:val="single" w:sz="8" w:space="0" w:color="auto"/>
              <w:right w:val="single" w:sz="8" w:space="0" w:color="auto"/>
            </w:tcBorders>
            <w:vAlign w:val="bottom"/>
          </w:tcPr>
          <w:p w:rsidR="00B836B8" w:rsidRDefault="00B836B8">
            <w:pPr>
              <w:rPr>
                <w:sz w:val="24"/>
                <w:szCs w:val="24"/>
              </w:rPr>
            </w:pPr>
          </w:p>
        </w:tc>
        <w:tc>
          <w:tcPr>
            <w:tcW w:w="920" w:type="dxa"/>
            <w:tcBorders>
              <w:bottom w:val="single" w:sz="8" w:space="0" w:color="auto"/>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0"/>
        </w:trPr>
        <w:tc>
          <w:tcPr>
            <w:tcW w:w="7740" w:type="dxa"/>
            <w:tcBorders>
              <w:left w:val="single" w:sz="8" w:space="0" w:color="auto"/>
              <w:right w:val="single" w:sz="8" w:space="0" w:color="auto"/>
            </w:tcBorders>
            <w:vAlign w:val="bottom"/>
          </w:tcPr>
          <w:p w:rsidR="00B836B8" w:rsidRDefault="00170557">
            <w:pPr>
              <w:spacing w:line="270" w:lineRule="exact"/>
              <w:ind w:left="120"/>
              <w:rPr>
                <w:sz w:val="20"/>
                <w:szCs w:val="20"/>
              </w:rPr>
            </w:pPr>
            <w:r>
              <w:rPr>
                <w:rFonts w:eastAsia="Times New Roman"/>
                <w:b/>
                <w:bCs/>
                <w:sz w:val="24"/>
                <w:szCs w:val="24"/>
              </w:rPr>
              <w:t>Максимальная учебная нагрузка</w:t>
            </w:r>
          </w:p>
        </w:tc>
        <w:tc>
          <w:tcPr>
            <w:tcW w:w="920" w:type="dxa"/>
            <w:tcBorders>
              <w:right w:val="single" w:sz="8" w:space="0" w:color="auto"/>
            </w:tcBorders>
            <w:vAlign w:val="bottom"/>
          </w:tcPr>
          <w:p w:rsidR="00B836B8" w:rsidRDefault="00170557">
            <w:pPr>
              <w:spacing w:line="265" w:lineRule="exact"/>
              <w:ind w:left="60"/>
              <w:rPr>
                <w:sz w:val="20"/>
                <w:szCs w:val="20"/>
              </w:rPr>
            </w:pPr>
            <w:r>
              <w:rPr>
                <w:rFonts w:eastAsia="Times New Roman"/>
                <w:sz w:val="24"/>
                <w:szCs w:val="24"/>
              </w:rPr>
              <w:t>36</w:t>
            </w:r>
          </w:p>
        </w:tc>
        <w:tc>
          <w:tcPr>
            <w:tcW w:w="0" w:type="dxa"/>
            <w:vAlign w:val="bottom"/>
          </w:tcPr>
          <w:p w:rsidR="00B836B8" w:rsidRDefault="00B836B8">
            <w:pPr>
              <w:rPr>
                <w:sz w:val="1"/>
                <w:szCs w:val="1"/>
              </w:rPr>
            </w:pPr>
          </w:p>
        </w:tc>
      </w:tr>
      <w:tr w:rsidR="00B836B8">
        <w:trPr>
          <w:trHeight w:val="243"/>
        </w:trPr>
        <w:tc>
          <w:tcPr>
            <w:tcW w:w="7740" w:type="dxa"/>
            <w:tcBorders>
              <w:left w:val="single" w:sz="8" w:space="0" w:color="auto"/>
              <w:bottom w:val="single" w:sz="8" w:space="0" w:color="auto"/>
              <w:right w:val="single" w:sz="8" w:space="0" w:color="auto"/>
            </w:tcBorders>
            <w:vAlign w:val="bottom"/>
          </w:tcPr>
          <w:p w:rsidR="00B836B8" w:rsidRDefault="00B836B8">
            <w:pPr>
              <w:rPr>
                <w:sz w:val="21"/>
                <w:szCs w:val="21"/>
              </w:rPr>
            </w:pPr>
          </w:p>
        </w:tc>
        <w:tc>
          <w:tcPr>
            <w:tcW w:w="920" w:type="dxa"/>
            <w:tcBorders>
              <w:bottom w:val="single" w:sz="8" w:space="0" w:color="auto"/>
              <w:right w:val="single" w:sz="8" w:space="0" w:color="auto"/>
            </w:tcBorders>
            <w:vAlign w:val="bottom"/>
          </w:tcPr>
          <w:p w:rsidR="00B836B8" w:rsidRDefault="00B836B8">
            <w:pPr>
              <w:rPr>
                <w:sz w:val="21"/>
                <w:szCs w:val="21"/>
              </w:rPr>
            </w:pPr>
          </w:p>
        </w:tc>
        <w:tc>
          <w:tcPr>
            <w:tcW w:w="0" w:type="dxa"/>
            <w:vAlign w:val="bottom"/>
          </w:tcPr>
          <w:p w:rsidR="00B836B8" w:rsidRDefault="00B836B8">
            <w:pPr>
              <w:rPr>
                <w:sz w:val="1"/>
                <w:szCs w:val="1"/>
              </w:rPr>
            </w:pPr>
          </w:p>
        </w:tc>
      </w:tr>
      <w:tr w:rsidR="00B836B8">
        <w:trPr>
          <w:trHeight w:val="268"/>
        </w:trPr>
        <w:tc>
          <w:tcPr>
            <w:tcW w:w="7740" w:type="dxa"/>
            <w:tcBorders>
              <w:left w:val="single" w:sz="8" w:space="0" w:color="auto"/>
              <w:right w:val="single" w:sz="8" w:space="0" w:color="auto"/>
            </w:tcBorders>
            <w:vAlign w:val="bottom"/>
          </w:tcPr>
          <w:p w:rsidR="00B836B8" w:rsidRDefault="00170557">
            <w:pPr>
              <w:spacing w:line="267" w:lineRule="exact"/>
              <w:ind w:left="120"/>
              <w:rPr>
                <w:sz w:val="20"/>
                <w:szCs w:val="20"/>
              </w:rPr>
            </w:pPr>
            <w:r>
              <w:rPr>
                <w:rFonts w:eastAsia="Times New Roman"/>
                <w:b/>
                <w:bCs/>
                <w:sz w:val="24"/>
                <w:szCs w:val="24"/>
              </w:rPr>
              <w:t xml:space="preserve">Самостоятельная работа </w:t>
            </w:r>
            <w:r>
              <w:rPr>
                <w:rFonts w:eastAsia="Times New Roman"/>
                <w:b/>
                <w:bCs/>
                <w:i/>
                <w:iCs/>
                <w:sz w:val="24"/>
                <w:szCs w:val="24"/>
              </w:rPr>
              <w:t>(не более</w:t>
            </w:r>
            <w:r>
              <w:rPr>
                <w:rFonts w:eastAsia="Times New Roman"/>
                <w:b/>
                <w:bCs/>
                <w:sz w:val="24"/>
                <w:szCs w:val="24"/>
              </w:rPr>
              <w:t xml:space="preserve"> </w:t>
            </w:r>
            <w:r>
              <w:rPr>
                <w:rFonts w:eastAsia="Times New Roman"/>
                <w:b/>
                <w:bCs/>
                <w:i/>
                <w:iCs/>
                <w:sz w:val="24"/>
                <w:szCs w:val="24"/>
              </w:rPr>
              <w:t>20%)</w:t>
            </w:r>
          </w:p>
        </w:tc>
        <w:tc>
          <w:tcPr>
            <w:tcW w:w="920" w:type="dxa"/>
            <w:tcBorders>
              <w:right w:val="single" w:sz="8" w:space="0" w:color="auto"/>
            </w:tcBorders>
            <w:vAlign w:val="bottom"/>
          </w:tcPr>
          <w:p w:rsidR="00B836B8" w:rsidRDefault="00170557">
            <w:pPr>
              <w:spacing w:line="267" w:lineRule="exact"/>
              <w:ind w:left="60"/>
              <w:rPr>
                <w:sz w:val="20"/>
                <w:szCs w:val="20"/>
              </w:rPr>
            </w:pPr>
            <w:r>
              <w:rPr>
                <w:rFonts w:eastAsia="Times New Roman"/>
                <w:b/>
                <w:bCs/>
                <w:sz w:val="24"/>
                <w:szCs w:val="24"/>
              </w:rPr>
              <w:t>8</w:t>
            </w:r>
          </w:p>
        </w:tc>
        <w:tc>
          <w:tcPr>
            <w:tcW w:w="0" w:type="dxa"/>
            <w:vAlign w:val="bottom"/>
          </w:tcPr>
          <w:p w:rsidR="00B836B8" w:rsidRDefault="00B836B8">
            <w:pPr>
              <w:rPr>
                <w:sz w:val="1"/>
                <w:szCs w:val="1"/>
              </w:rPr>
            </w:pPr>
          </w:p>
        </w:tc>
      </w:tr>
      <w:tr w:rsidR="00B836B8">
        <w:trPr>
          <w:trHeight w:val="245"/>
        </w:trPr>
        <w:tc>
          <w:tcPr>
            <w:tcW w:w="7740" w:type="dxa"/>
            <w:tcBorders>
              <w:left w:val="single" w:sz="8" w:space="0" w:color="auto"/>
              <w:bottom w:val="single" w:sz="8" w:space="0" w:color="auto"/>
              <w:right w:val="single" w:sz="8" w:space="0" w:color="auto"/>
            </w:tcBorders>
            <w:vAlign w:val="bottom"/>
          </w:tcPr>
          <w:p w:rsidR="00B836B8" w:rsidRDefault="00B836B8">
            <w:pPr>
              <w:rPr>
                <w:sz w:val="21"/>
                <w:szCs w:val="21"/>
              </w:rPr>
            </w:pPr>
          </w:p>
        </w:tc>
        <w:tc>
          <w:tcPr>
            <w:tcW w:w="920" w:type="dxa"/>
            <w:tcBorders>
              <w:bottom w:val="single" w:sz="8" w:space="0" w:color="auto"/>
              <w:right w:val="single" w:sz="8" w:space="0" w:color="auto"/>
            </w:tcBorders>
            <w:vAlign w:val="bottom"/>
          </w:tcPr>
          <w:p w:rsidR="00B836B8" w:rsidRDefault="00B836B8">
            <w:pPr>
              <w:rPr>
                <w:sz w:val="21"/>
                <w:szCs w:val="21"/>
              </w:rPr>
            </w:pPr>
          </w:p>
        </w:tc>
        <w:tc>
          <w:tcPr>
            <w:tcW w:w="0" w:type="dxa"/>
            <w:vAlign w:val="bottom"/>
          </w:tcPr>
          <w:p w:rsidR="00B836B8" w:rsidRDefault="00B836B8">
            <w:pPr>
              <w:rPr>
                <w:sz w:val="1"/>
                <w:szCs w:val="1"/>
              </w:rPr>
            </w:pPr>
          </w:p>
        </w:tc>
      </w:tr>
      <w:tr w:rsidR="00B836B8">
        <w:trPr>
          <w:trHeight w:val="268"/>
        </w:trPr>
        <w:tc>
          <w:tcPr>
            <w:tcW w:w="7740" w:type="dxa"/>
            <w:tcBorders>
              <w:left w:val="single" w:sz="8" w:space="0" w:color="auto"/>
              <w:right w:val="single" w:sz="8" w:space="0" w:color="auto"/>
            </w:tcBorders>
            <w:vAlign w:val="bottom"/>
          </w:tcPr>
          <w:p w:rsidR="00B836B8" w:rsidRDefault="00170557">
            <w:pPr>
              <w:spacing w:line="268" w:lineRule="exact"/>
              <w:ind w:left="120"/>
              <w:rPr>
                <w:sz w:val="20"/>
                <w:szCs w:val="20"/>
              </w:rPr>
            </w:pPr>
            <w:r>
              <w:rPr>
                <w:rFonts w:eastAsia="Times New Roman"/>
                <w:b/>
                <w:bCs/>
                <w:sz w:val="24"/>
                <w:szCs w:val="24"/>
              </w:rPr>
              <w:t>Обязательная учебная нагрузка</w:t>
            </w:r>
          </w:p>
        </w:tc>
        <w:tc>
          <w:tcPr>
            <w:tcW w:w="920" w:type="dxa"/>
            <w:tcBorders>
              <w:right w:val="single" w:sz="8" w:space="0" w:color="auto"/>
            </w:tcBorders>
            <w:vAlign w:val="bottom"/>
          </w:tcPr>
          <w:p w:rsidR="00B836B8" w:rsidRDefault="00170557">
            <w:pPr>
              <w:spacing w:line="268" w:lineRule="exact"/>
              <w:ind w:left="60"/>
              <w:rPr>
                <w:sz w:val="20"/>
                <w:szCs w:val="20"/>
              </w:rPr>
            </w:pPr>
            <w:r>
              <w:rPr>
                <w:rFonts w:eastAsia="Times New Roman"/>
                <w:b/>
                <w:bCs/>
                <w:sz w:val="24"/>
                <w:szCs w:val="24"/>
              </w:rPr>
              <w:t>28</w:t>
            </w:r>
          </w:p>
        </w:tc>
        <w:tc>
          <w:tcPr>
            <w:tcW w:w="0" w:type="dxa"/>
            <w:vAlign w:val="bottom"/>
          </w:tcPr>
          <w:p w:rsidR="00B836B8" w:rsidRDefault="00B836B8">
            <w:pPr>
              <w:rPr>
                <w:sz w:val="1"/>
                <w:szCs w:val="1"/>
              </w:rPr>
            </w:pPr>
          </w:p>
        </w:tc>
      </w:tr>
      <w:tr w:rsidR="00B836B8">
        <w:trPr>
          <w:trHeight w:val="245"/>
        </w:trPr>
        <w:tc>
          <w:tcPr>
            <w:tcW w:w="7740" w:type="dxa"/>
            <w:tcBorders>
              <w:left w:val="single" w:sz="8" w:space="0" w:color="auto"/>
              <w:bottom w:val="single" w:sz="8" w:space="0" w:color="auto"/>
              <w:right w:val="single" w:sz="8" w:space="0" w:color="auto"/>
            </w:tcBorders>
            <w:vAlign w:val="bottom"/>
          </w:tcPr>
          <w:p w:rsidR="00B836B8" w:rsidRDefault="00B836B8">
            <w:pPr>
              <w:rPr>
                <w:sz w:val="21"/>
                <w:szCs w:val="21"/>
              </w:rPr>
            </w:pPr>
          </w:p>
        </w:tc>
        <w:tc>
          <w:tcPr>
            <w:tcW w:w="920" w:type="dxa"/>
            <w:tcBorders>
              <w:bottom w:val="single" w:sz="8" w:space="0" w:color="auto"/>
              <w:right w:val="single" w:sz="8" w:space="0" w:color="auto"/>
            </w:tcBorders>
            <w:vAlign w:val="bottom"/>
          </w:tcPr>
          <w:p w:rsidR="00B836B8" w:rsidRDefault="00B836B8">
            <w:pPr>
              <w:rPr>
                <w:sz w:val="21"/>
                <w:szCs w:val="21"/>
              </w:rPr>
            </w:pPr>
          </w:p>
        </w:tc>
        <w:tc>
          <w:tcPr>
            <w:tcW w:w="0" w:type="dxa"/>
            <w:vAlign w:val="bottom"/>
          </w:tcPr>
          <w:p w:rsidR="00B836B8" w:rsidRDefault="00B836B8">
            <w:pPr>
              <w:rPr>
                <w:sz w:val="1"/>
                <w:szCs w:val="1"/>
              </w:rPr>
            </w:pPr>
          </w:p>
        </w:tc>
      </w:tr>
      <w:tr w:rsidR="00B836B8">
        <w:trPr>
          <w:trHeight w:val="263"/>
        </w:trPr>
        <w:tc>
          <w:tcPr>
            <w:tcW w:w="7740" w:type="dxa"/>
            <w:tcBorders>
              <w:left w:val="single" w:sz="8" w:space="0" w:color="auto"/>
            </w:tcBorders>
            <w:vAlign w:val="bottom"/>
          </w:tcPr>
          <w:p w:rsidR="00B836B8" w:rsidRDefault="00170557">
            <w:pPr>
              <w:spacing w:line="263" w:lineRule="exact"/>
              <w:ind w:left="120"/>
              <w:rPr>
                <w:sz w:val="20"/>
                <w:szCs w:val="20"/>
              </w:rPr>
            </w:pPr>
            <w:r>
              <w:rPr>
                <w:rFonts w:eastAsia="Times New Roman"/>
                <w:sz w:val="24"/>
                <w:szCs w:val="24"/>
              </w:rPr>
              <w:t>в том числе:</w:t>
            </w:r>
          </w:p>
        </w:tc>
        <w:tc>
          <w:tcPr>
            <w:tcW w:w="920" w:type="dxa"/>
            <w:tcBorders>
              <w:right w:val="single" w:sz="8" w:space="0" w:color="auto"/>
            </w:tcBorders>
            <w:vAlign w:val="bottom"/>
          </w:tcPr>
          <w:p w:rsidR="00B836B8" w:rsidRDefault="00B836B8"/>
        </w:tc>
        <w:tc>
          <w:tcPr>
            <w:tcW w:w="0" w:type="dxa"/>
            <w:vAlign w:val="bottom"/>
          </w:tcPr>
          <w:p w:rsidR="00B836B8" w:rsidRDefault="00B836B8">
            <w:pPr>
              <w:rPr>
                <w:sz w:val="1"/>
                <w:szCs w:val="1"/>
              </w:rPr>
            </w:pPr>
          </w:p>
        </w:tc>
      </w:tr>
      <w:tr w:rsidR="00B836B8">
        <w:trPr>
          <w:trHeight w:val="250"/>
        </w:trPr>
        <w:tc>
          <w:tcPr>
            <w:tcW w:w="7740" w:type="dxa"/>
            <w:tcBorders>
              <w:left w:val="single" w:sz="8" w:space="0" w:color="auto"/>
              <w:bottom w:val="single" w:sz="8" w:space="0" w:color="auto"/>
            </w:tcBorders>
            <w:vAlign w:val="bottom"/>
          </w:tcPr>
          <w:p w:rsidR="00B836B8" w:rsidRDefault="00B836B8">
            <w:pPr>
              <w:rPr>
                <w:sz w:val="21"/>
                <w:szCs w:val="21"/>
              </w:rPr>
            </w:pPr>
          </w:p>
        </w:tc>
        <w:tc>
          <w:tcPr>
            <w:tcW w:w="920" w:type="dxa"/>
            <w:tcBorders>
              <w:bottom w:val="single" w:sz="8" w:space="0" w:color="auto"/>
              <w:right w:val="single" w:sz="8" w:space="0" w:color="auto"/>
            </w:tcBorders>
            <w:vAlign w:val="bottom"/>
          </w:tcPr>
          <w:p w:rsidR="00B836B8" w:rsidRDefault="00B836B8">
            <w:pPr>
              <w:rPr>
                <w:sz w:val="21"/>
                <w:szCs w:val="21"/>
              </w:rPr>
            </w:pPr>
          </w:p>
        </w:tc>
        <w:tc>
          <w:tcPr>
            <w:tcW w:w="0" w:type="dxa"/>
            <w:vAlign w:val="bottom"/>
          </w:tcPr>
          <w:p w:rsidR="00B836B8" w:rsidRDefault="00B836B8">
            <w:pPr>
              <w:rPr>
                <w:sz w:val="1"/>
                <w:szCs w:val="1"/>
              </w:rPr>
            </w:pPr>
          </w:p>
        </w:tc>
      </w:tr>
      <w:tr w:rsidR="00B836B8">
        <w:trPr>
          <w:trHeight w:val="263"/>
        </w:trPr>
        <w:tc>
          <w:tcPr>
            <w:tcW w:w="7740" w:type="dxa"/>
            <w:tcBorders>
              <w:left w:val="single" w:sz="8" w:space="0" w:color="auto"/>
              <w:right w:val="single" w:sz="8" w:space="0" w:color="auto"/>
            </w:tcBorders>
            <w:vAlign w:val="bottom"/>
          </w:tcPr>
          <w:p w:rsidR="00B836B8" w:rsidRDefault="00170557">
            <w:pPr>
              <w:spacing w:line="263" w:lineRule="exact"/>
              <w:ind w:left="120"/>
              <w:rPr>
                <w:sz w:val="20"/>
                <w:szCs w:val="20"/>
              </w:rPr>
            </w:pPr>
            <w:r>
              <w:rPr>
                <w:rFonts w:eastAsia="Times New Roman"/>
                <w:sz w:val="24"/>
                <w:szCs w:val="24"/>
              </w:rPr>
              <w:t>теоретическое обучение</w:t>
            </w:r>
          </w:p>
        </w:tc>
        <w:tc>
          <w:tcPr>
            <w:tcW w:w="920" w:type="dxa"/>
            <w:tcBorders>
              <w:right w:val="single" w:sz="8" w:space="0" w:color="auto"/>
            </w:tcBorders>
            <w:vAlign w:val="bottom"/>
          </w:tcPr>
          <w:p w:rsidR="00B836B8" w:rsidRDefault="00170557">
            <w:pPr>
              <w:spacing w:line="263" w:lineRule="exact"/>
              <w:ind w:left="60"/>
              <w:rPr>
                <w:sz w:val="20"/>
                <w:szCs w:val="20"/>
              </w:rPr>
            </w:pPr>
            <w:r>
              <w:rPr>
                <w:rFonts w:eastAsia="Times New Roman"/>
                <w:sz w:val="24"/>
                <w:szCs w:val="24"/>
              </w:rPr>
              <w:t>20</w:t>
            </w:r>
          </w:p>
        </w:tc>
        <w:tc>
          <w:tcPr>
            <w:tcW w:w="0" w:type="dxa"/>
            <w:vAlign w:val="bottom"/>
          </w:tcPr>
          <w:p w:rsidR="00B836B8" w:rsidRDefault="00B836B8">
            <w:pPr>
              <w:rPr>
                <w:sz w:val="1"/>
                <w:szCs w:val="1"/>
              </w:rPr>
            </w:pPr>
          </w:p>
        </w:tc>
      </w:tr>
      <w:tr w:rsidR="00B836B8">
        <w:trPr>
          <w:trHeight w:val="248"/>
        </w:trPr>
        <w:tc>
          <w:tcPr>
            <w:tcW w:w="7740" w:type="dxa"/>
            <w:tcBorders>
              <w:left w:val="single" w:sz="8" w:space="0" w:color="auto"/>
              <w:bottom w:val="single" w:sz="8" w:space="0" w:color="auto"/>
              <w:right w:val="single" w:sz="8" w:space="0" w:color="auto"/>
            </w:tcBorders>
            <w:vAlign w:val="bottom"/>
          </w:tcPr>
          <w:p w:rsidR="00B836B8" w:rsidRDefault="00B836B8">
            <w:pPr>
              <w:rPr>
                <w:sz w:val="21"/>
                <w:szCs w:val="21"/>
              </w:rPr>
            </w:pPr>
          </w:p>
        </w:tc>
        <w:tc>
          <w:tcPr>
            <w:tcW w:w="920" w:type="dxa"/>
            <w:tcBorders>
              <w:bottom w:val="single" w:sz="8" w:space="0" w:color="auto"/>
              <w:right w:val="single" w:sz="8" w:space="0" w:color="auto"/>
            </w:tcBorders>
            <w:vAlign w:val="bottom"/>
          </w:tcPr>
          <w:p w:rsidR="00B836B8" w:rsidRDefault="00B836B8">
            <w:pPr>
              <w:rPr>
                <w:sz w:val="21"/>
                <w:szCs w:val="21"/>
              </w:rPr>
            </w:pPr>
          </w:p>
        </w:tc>
        <w:tc>
          <w:tcPr>
            <w:tcW w:w="0" w:type="dxa"/>
            <w:vAlign w:val="bottom"/>
          </w:tcPr>
          <w:p w:rsidR="00B836B8" w:rsidRDefault="00B836B8">
            <w:pPr>
              <w:rPr>
                <w:sz w:val="1"/>
                <w:szCs w:val="1"/>
              </w:rPr>
            </w:pPr>
          </w:p>
        </w:tc>
      </w:tr>
      <w:tr w:rsidR="00B836B8">
        <w:trPr>
          <w:trHeight w:val="265"/>
        </w:trPr>
        <w:tc>
          <w:tcPr>
            <w:tcW w:w="7740" w:type="dxa"/>
            <w:tcBorders>
              <w:left w:val="single" w:sz="8" w:space="0" w:color="auto"/>
              <w:right w:val="single" w:sz="8" w:space="0" w:color="auto"/>
            </w:tcBorders>
            <w:vAlign w:val="bottom"/>
          </w:tcPr>
          <w:p w:rsidR="00B836B8" w:rsidRDefault="00170557">
            <w:pPr>
              <w:spacing w:line="265" w:lineRule="exact"/>
              <w:ind w:left="120"/>
              <w:rPr>
                <w:sz w:val="20"/>
                <w:szCs w:val="20"/>
              </w:rPr>
            </w:pPr>
            <w:r>
              <w:rPr>
                <w:rFonts w:eastAsia="Times New Roman"/>
                <w:sz w:val="24"/>
                <w:szCs w:val="24"/>
              </w:rPr>
              <w:t>лабораторные занятия (если предусмотрено)</w:t>
            </w:r>
          </w:p>
        </w:tc>
        <w:tc>
          <w:tcPr>
            <w:tcW w:w="920" w:type="dxa"/>
            <w:tcBorders>
              <w:right w:val="single" w:sz="8" w:space="0" w:color="auto"/>
            </w:tcBorders>
            <w:vAlign w:val="bottom"/>
          </w:tcPr>
          <w:p w:rsidR="00B836B8" w:rsidRDefault="00170557">
            <w:pPr>
              <w:spacing w:line="265" w:lineRule="exact"/>
              <w:ind w:left="60"/>
              <w:rPr>
                <w:sz w:val="20"/>
                <w:szCs w:val="20"/>
              </w:rPr>
            </w:pPr>
            <w:r>
              <w:rPr>
                <w:rFonts w:eastAsia="Times New Roman"/>
                <w:sz w:val="24"/>
                <w:szCs w:val="24"/>
              </w:rPr>
              <w:t>-</w:t>
            </w:r>
          </w:p>
        </w:tc>
        <w:tc>
          <w:tcPr>
            <w:tcW w:w="0" w:type="dxa"/>
            <w:vAlign w:val="bottom"/>
          </w:tcPr>
          <w:p w:rsidR="00B836B8" w:rsidRDefault="00B836B8">
            <w:pPr>
              <w:rPr>
                <w:sz w:val="1"/>
                <w:szCs w:val="1"/>
              </w:rPr>
            </w:pPr>
          </w:p>
        </w:tc>
      </w:tr>
      <w:tr w:rsidR="00B836B8">
        <w:trPr>
          <w:trHeight w:val="248"/>
        </w:trPr>
        <w:tc>
          <w:tcPr>
            <w:tcW w:w="7740" w:type="dxa"/>
            <w:tcBorders>
              <w:left w:val="single" w:sz="8" w:space="0" w:color="auto"/>
              <w:bottom w:val="single" w:sz="8" w:space="0" w:color="auto"/>
              <w:right w:val="single" w:sz="8" w:space="0" w:color="auto"/>
            </w:tcBorders>
            <w:vAlign w:val="bottom"/>
          </w:tcPr>
          <w:p w:rsidR="00B836B8" w:rsidRDefault="00B836B8">
            <w:pPr>
              <w:rPr>
                <w:sz w:val="21"/>
                <w:szCs w:val="21"/>
              </w:rPr>
            </w:pPr>
          </w:p>
        </w:tc>
        <w:tc>
          <w:tcPr>
            <w:tcW w:w="920" w:type="dxa"/>
            <w:tcBorders>
              <w:bottom w:val="single" w:sz="8" w:space="0" w:color="auto"/>
              <w:right w:val="single" w:sz="8" w:space="0" w:color="auto"/>
            </w:tcBorders>
            <w:vAlign w:val="bottom"/>
          </w:tcPr>
          <w:p w:rsidR="00B836B8" w:rsidRDefault="00B836B8">
            <w:pPr>
              <w:rPr>
                <w:sz w:val="21"/>
                <w:szCs w:val="21"/>
              </w:rPr>
            </w:pPr>
          </w:p>
        </w:tc>
        <w:tc>
          <w:tcPr>
            <w:tcW w:w="0" w:type="dxa"/>
            <w:vAlign w:val="bottom"/>
          </w:tcPr>
          <w:p w:rsidR="00B836B8" w:rsidRDefault="00B836B8">
            <w:pPr>
              <w:rPr>
                <w:sz w:val="1"/>
                <w:szCs w:val="1"/>
              </w:rPr>
            </w:pPr>
          </w:p>
        </w:tc>
      </w:tr>
      <w:tr w:rsidR="00B836B8">
        <w:trPr>
          <w:trHeight w:val="263"/>
        </w:trPr>
        <w:tc>
          <w:tcPr>
            <w:tcW w:w="7740" w:type="dxa"/>
            <w:tcBorders>
              <w:left w:val="single" w:sz="8" w:space="0" w:color="auto"/>
              <w:right w:val="single" w:sz="8" w:space="0" w:color="auto"/>
            </w:tcBorders>
            <w:vAlign w:val="bottom"/>
          </w:tcPr>
          <w:p w:rsidR="00B836B8" w:rsidRDefault="00170557">
            <w:pPr>
              <w:spacing w:line="263" w:lineRule="exact"/>
              <w:ind w:left="120"/>
              <w:rPr>
                <w:sz w:val="20"/>
                <w:szCs w:val="20"/>
              </w:rPr>
            </w:pPr>
            <w:r>
              <w:rPr>
                <w:rFonts w:eastAsia="Times New Roman"/>
                <w:sz w:val="24"/>
                <w:szCs w:val="24"/>
              </w:rPr>
              <w:t>практические занятия (если предусмотрено)</w:t>
            </w:r>
          </w:p>
        </w:tc>
        <w:tc>
          <w:tcPr>
            <w:tcW w:w="920" w:type="dxa"/>
            <w:tcBorders>
              <w:right w:val="single" w:sz="8" w:space="0" w:color="auto"/>
            </w:tcBorders>
            <w:vAlign w:val="bottom"/>
          </w:tcPr>
          <w:p w:rsidR="00B836B8" w:rsidRDefault="00170557">
            <w:pPr>
              <w:spacing w:line="263" w:lineRule="exact"/>
              <w:ind w:left="60"/>
              <w:rPr>
                <w:sz w:val="20"/>
                <w:szCs w:val="20"/>
              </w:rPr>
            </w:pPr>
            <w:r>
              <w:rPr>
                <w:rFonts w:eastAsia="Times New Roman"/>
                <w:sz w:val="24"/>
                <w:szCs w:val="24"/>
              </w:rPr>
              <w:t>8</w:t>
            </w:r>
          </w:p>
        </w:tc>
        <w:tc>
          <w:tcPr>
            <w:tcW w:w="0" w:type="dxa"/>
            <w:vAlign w:val="bottom"/>
          </w:tcPr>
          <w:p w:rsidR="00B836B8" w:rsidRDefault="00B836B8">
            <w:pPr>
              <w:rPr>
                <w:sz w:val="1"/>
                <w:szCs w:val="1"/>
              </w:rPr>
            </w:pPr>
          </w:p>
        </w:tc>
      </w:tr>
      <w:tr w:rsidR="00B836B8">
        <w:trPr>
          <w:trHeight w:val="250"/>
        </w:trPr>
        <w:tc>
          <w:tcPr>
            <w:tcW w:w="7740" w:type="dxa"/>
            <w:tcBorders>
              <w:left w:val="single" w:sz="8" w:space="0" w:color="auto"/>
              <w:bottom w:val="single" w:sz="8" w:space="0" w:color="auto"/>
              <w:right w:val="single" w:sz="8" w:space="0" w:color="auto"/>
            </w:tcBorders>
            <w:vAlign w:val="bottom"/>
          </w:tcPr>
          <w:p w:rsidR="00B836B8" w:rsidRDefault="00B836B8">
            <w:pPr>
              <w:rPr>
                <w:sz w:val="21"/>
                <w:szCs w:val="21"/>
              </w:rPr>
            </w:pPr>
          </w:p>
        </w:tc>
        <w:tc>
          <w:tcPr>
            <w:tcW w:w="920" w:type="dxa"/>
            <w:tcBorders>
              <w:bottom w:val="single" w:sz="8" w:space="0" w:color="auto"/>
              <w:right w:val="single" w:sz="8" w:space="0" w:color="auto"/>
            </w:tcBorders>
            <w:vAlign w:val="bottom"/>
          </w:tcPr>
          <w:p w:rsidR="00B836B8" w:rsidRDefault="00B836B8">
            <w:pPr>
              <w:rPr>
                <w:sz w:val="21"/>
                <w:szCs w:val="21"/>
              </w:rPr>
            </w:pPr>
          </w:p>
        </w:tc>
        <w:tc>
          <w:tcPr>
            <w:tcW w:w="0" w:type="dxa"/>
            <w:vAlign w:val="bottom"/>
          </w:tcPr>
          <w:p w:rsidR="00B836B8" w:rsidRDefault="00B836B8">
            <w:pPr>
              <w:rPr>
                <w:sz w:val="1"/>
                <w:szCs w:val="1"/>
              </w:rPr>
            </w:pPr>
          </w:p>
        </w:tc>
      </w:tr>
      <w:tr w:rsidR="00B836B8">
        <w:trPr>
          <w:trHeight w:val="263"/>
        </w:trPr>
        <w:tc>
          <w:tcPr>
            <w:tcW w:w="7740" w:type="dxa"/>
            <w:tcBorders>
              <w:left w:val="single" w:sz="8" w:space="0" w:color="auto"/>
              <w:right w:val="single" w:sz="8" w:space="0" w:color="auto"/>
            </w:tcBorders>
            <w:vAlign w:val="bottom"/>
          </w:tcPr>
          <w:p w:rsidR="00B836B8" w:rsidRDefault="00170557">
            <w:pPr>
              <w:spacing w:line="263" w:lineRule="exact"/>
              <w:ind w:left="120"/>
              <w:rPr>
                <w:sz w:val="20"/>
                <w:szCs w:val="20"/>
              </w:rPr>
            </w:pPr>
            <w:r>
              <w:rPr>
                <w:rFonts w:eastAsia="Times New Roman"/>
                <w:sz w:val="24"/>
                <w:szCs w:val="24"/>
              </w:rPr>
              <w:t>курсовая работа (проект) (если предусмотрено)</w:t>
            </w:r>
          </w:p>
        </w:tc>
        <w:tc>
          <w:tcPr>
            <w:tcW w:w="920" w:type="dxa"/>
            <w:tcBorders>
              <w:right w:val="single" w:sz="8" w:space="0" w:color="auto"/>
            </w:tcBorders>
            <w:vAlign w:val="bottom"/>
          </w:tcPr>
          <w:p w:rsidR="00B836B8" w:rsidRDefault="00170557">
            <w:pPr>
              <w:spacing w:line="263" w:lineRule="exact"/>
              <w:ind w:left="60"/>
              <w:rPr>
                <w:sz w:val="20"/>
                <w:szCs w:val="20"/>
              </w:rPr>
            </w:pPr>
            <w:r>
              <w:rPr>
                <w:rFonts w:eastAsia="Times New Roman"/>
                <w:sz w:val="24"/>
                <w:szCs w:val="24"/>
              </w:rPr>
              <w:t>*</w:t>
            </w:r>
          </w:p>
        </w:tc>
        <w:tc>
          <w:tcPr>
            <w:tcW w:w="0" w:type="dxa"/>
            <w:vAlign w:val="bottom"/>
          </w:tcPr>
          <w:p w:rsidR="00B836B8" w:rsidRDefault="00B836B8">
            <w:pPr>
              <w:rPr>
                <w:sz w:val="1"/>
                <w:szCs w:val="1"/>
              </w:rPr>
            </w:pPr>
          </w:p>
        </w:tc>
      </w:tr>
      <w:tr w:rsidR="00B836B8">
        <w:trPr>
          <w:trHeight w:val="250"/>
        </w:trPr>
        <w:tc>
          <w:tcPr>
            <w:tcW w:w="7740" w:type="dxa"/>
            <w:tcBorders>
              <w:left w:val="single" w:sz="8" w:space="0" w:color="auto"/>
              <w:bottom w:val="single" w:sz="8" w:space="0" w:color="auto"/>
              <w:right w:val="single" w:sz="8" w:space="0" w:color="auto"/>
            </w:tcBorders>
            <w:vAlign w:val="bottom"/>
          </w:tcPr>
          <w:p w:rsidR="00B836B8" w:rsidRDefault="00B836B8">
            <w:pPr>
              <w:rPr>
                <w:sz w:val="21"/>
                <w:szCs w:val="21"/>
              </w:rPr>
            </w:pPr>
          </w:p>
        </w:tc>
        <w:tc>
          <w:tcPr>
            <w:tcW w:w="920" w:type="dxa"/>
            <w:tcBorders>
              <w:bottom w:val="single" w:sz="8" w:space="0" w:color="auto"/>
              <w:right w:val="single" w:sz="8" w:space="0" w:color="auto"/>
            </w:tcBorders>
            <w:vAlign w:val="bottom"/>
          </w:tcPr>
          <w:p w:rsidR="00B836B8" w:rsidRDefault="00B836B8">
            <w:pPr>
              <w:rPr>
                <w:sz w:val="21"/>
                <w:szCs w:val="21"/>
              </w:rPr>
            </w:pPr>
          </w:p>
        </w:tc>
        <w:tc>
          <w:tcPr>
            <w:tcW w:w="0" w:type="dxa"/>
            <w:vAlign w:val="bottom"/>
          </w:tcPr>
          <w:p w:rsidR="00B836B8" w:rsidRDefault="00B836B8">
            <w:pPr>
              <w:rPr>
                <w:sz w:val="1"/>
                <w:szCs w:val="1"/>
              </w:rPr>
            </w:pPr>
          </w:p>
        </w:tc>
      </w:tr>
      <w:tr w:rsidR="00B836B8">
        <w:trPr>
          <w:trHeight w:val="263"/>
        </w:trPr>
        <w:tc>
          <w:tcPr>
            <w:tcW w:w="7740" w:type="dxa"/>
            <w:tcBorders>
              <w:left w:val="single" w:sz="8" w:space="0" w:color="auto"/>
              <w:right w:val="single" w:sz="8" w:space="0" w:color="auto"/>
            </w:tcBorders>
            <w:vAlign w:val="bottom"/>
          </w:tcPr>
          <w:p w:rsidR="00B836B8" w:rsidRDefault="00170557">
            <w:pPr>
              <w:spacing w:line="263" w:lineRule="exact"/>
              <w:ind w:left="120"/>
              <w:rPr>
                <w:sz w:val="20"/>
                <w:szCs w:val="20"/>
              </w:rPr>
            </w:pPr>
            <w:r>
              <w:rPr>
                <w:rFonts w:eastAsia="Times New Roman"/>
                <w:sz w:val="24"/>
                <w:szCs w:val="24"/>
              </w:rPr>
              <w:t>Контрольная работа</w:t>
            </w:r>
          </w:p>
        </w:tc>
        <w:tc>
          <w:tcPr>
            <w:tcW w:w="920" w:type="dxa"/>
            <w:tcBorders>
              <w:right w:val="single" w:sz="8" w:space="0" w:color="auto"/>
            </w:tcBorders>
            <w:vAlign w:val="bottom"/>
          </w:tcPr>
          <w:p w:rsidR="00B836B8" w:rsidRDefault="00170557">
            <w:pPr>
              <w:spacing w:line="263" w:lineRule="exact"/>
              <w:ind w:left="60"/>
              <w:rPr>
                <w:sz w:val="20"/>
                <w:szCs w:val="20"/>
              </w:rPr>
            </w:pPr>
            <w:r>
              <w:rPr>
                <w:rFonts w:eastAsia="Times New Roman"/>
                <w:sz w:val="24"/>
                <w:szCs w:val="24"/>
              </w:rPr>
              <w:t>*</w:t>
            </w:r>
          </w:p>
        </w:tc>
        <w:tc>
          <w:tcPr>
            <w:tcW w:w="0" w:type="dxa"/>
            <w:vAlign w:val="bottom"/>
          </w:tcPr>
          <w:p w:rsidR="00B836B8" w:rsidRDefault="00B836B8">
            <w:pPr>
              <w:rPr>
                <w:sz w:val="1"/>
                <w:szCs w:val="1"/>
              </w:rPr>
            </w:pPr>
          </w:p>
        </w:tc>
      </w:tr>
      <w:tr w:rsidR="00B836B8">
        <w:trPr>
          <w:trHeight w:val="250"/>
        </w:trPr>
        <w:tc>
          <w:tcPr>
            <w:tcW w:w="7740" w:type="dxa"/>
            <w:tcBorders>
              <w:left w:val="single" w:sz="8" w:space="0" w:color="auto"/>
              <w:bottom w:val="single" w:sz="8" w:space="0" w:color="auto"/>
              <w:right w:val="single" w:sz="8" w:space="0" w:color="auto"/>
            </w:tcBorders>
            <w:vAlign w:val="bottom"/>
          </w:tcPr>
          <w:p w:rsidR="00B836B8" w:rsidRDefault="00B836B8">
            <w:pPr>
              <w:rPr>
                <w:sz w:val="21"/>
                <w:szCs w:val="21"/>
              </w:rPr>
            </w:pPr>
          </w:p>
        </w:tc>
        <w:tc>
          <w:tcPr>
            <w:tcW w:w="920" w:type="dxa"/>
            <w:tcBorders>
              <w:bottom w:val="single" w:sz="8" w:space="0" w:color="auto"/>
              <w:right w:val="single" w:sz="8" w:space="0" w:color="auto"/>
            </w:tcBorders>
            <w:vAlign w:val="bottom"/>
          </w:tcPr>
          <w:p w:rsidR="00B836B8" w:rsidRDefault="00B836B8">
            <w:pPr>
              <w:rPr>
                <w:sz w:val="21"/>
                <w:szCs w:val="21"/>
              </w:rPr>
            </w:pPr>
          </w:p>
        </w:tc>
        <w:tc>
          <w:tcPr>
            <w:tcW w:w="0" w:type="dxa"/>
            <w:vAlign w:val="bottom"/>
          </w:tcPr>
          <w:p w:rsidR="00B836B8" w:rsidRDefault="00B836B8">
            <w:pPr>
              <w:rPr>
                <w:sz w:val="1"/>
                <w:szCs w:val="1"/>
              </w:rPr>
            </w:pPr>
          </w:p>
        </w:tc>
      </w:tr>
      <w:tr w:rsidR="00B836B8">
        <w:trPr>
          <w:trHeight w:val="263"/>
        </w:trPr>
        <w:tc>
          <w:tcPr>
            <w:tcW w:w="7740" w:type="dxa"/>
            <w:tcBorders>
              <w:left w:val="single" w:sz="8" w:space="0" w:color="auto"/>
            </w:tcBorders>
            <w:vAlign w:val="bottom"/>
          </w:tcPr>
          <w:p w:rsidR="00B836B8" w:rsidRDefault="00170557">
            <w:pPr>
              <w:spacing w:line="263" w:lineRule="exact"/>
              <w:ind w:left="120"/>
              <w:rPr>
                <w:sz w:val="20"/>
                <w:szCs w:val="20"/>
              </w:rPr>
            </w:pPr>
            <w:r>
              <w:rPr>
                <w:rFonts w:eastAsia="Times New Roman"/>
                <w:b/>
                <w:bCs/>
                <w:sz w:val="24"/>
                <w:szCs w:val="24"/>
              </w:rPr>
              <w:t xml:space="preserve">Промежуточная аттестация проводится в форме </w:t>
            </w:r>
            <w:r>
              <w:rPr>
                <w:rFonts w:eastAsia="Times New Roman"/>
                <w:i/>
                <w:iCs/>
                <w:sz w:val="24"/>
                <w:szCs w:val="24"/>
              </w:rPr>
              <w:t>ДЗ</w:t>
            </w:r>
          </w:p>
        </w:tc>
        <w:tc>
          <w:tcPr>
            <w:tcW w:w="920" w:type="dxa"/>
            <w:tcBorders>
              <w:right w:val="single" w:sz="8" w:space="0" w:color="auto"/>
            </w:tcBorders>
            <w:vAlign w:val="bottom"/>
          </w:tcPr>
          <w:p w:rsidR="00B836B8" w:rsidRDefault="00B836B8"/>
        </w:tc>
        <w:tc>
          <w:tcPr>
            <w:tcW w:w="0" w:type="dxa"/>
            <w:vAlign w:val="bottom"/>
          </w:tcPr>
          <w:p w:rsidR="00B836B8" w:rsidRDefault="00B836B8">
            <w:pPr>
              <w:rPr>
                <w:sz w:val="1"/>
                <w:szCs w:val="1"/>
              </w:rPr>
            </w:pPr>
          </w:p>
        </w:tc>
      </w:tr>
      <w:tr w:rsidR="00B836B8">
        <w:trPr>
          <w:trHeight w:val="250"/>
        </w:trPr>
        <w:tc>
          <w:tcPr>
            <w:tcW w:w="7740" w:type="dxa"/>
            <w:tcBorders>
              <w:left w:val="single" w:sz="8" w:space="0" w:color="auto"/>
              <w:bottom w:val="single" w:sz="8" w:space="0" w:color="auto"/>
            </w:tcBorders>
            <w:vAlign w:val="bottom"/>
          </w:tcPr>
          <w:p w:rsidR="00B836B8" w:rsidRDefault="00B836B8">
            <w:pPr>
              <w:rPr>
                <w:sz w:val="21"/>
                <w:szCs w:val="21"/>
              </w:rPr>
            </w:pPr>
          </w:p>
        </w:tc>
        <w:tc>
          <w:tcPr>
            <w:tcW w:w="920" w:type="dxa"/>
            <w:tcBorders>
              <w:bottom w:val="single" w:sz="8" w:space="0" w:color="auto"/>
              <w:right w:val="single" w:sz="8" w:space="0" w:color="auto"/>
            </w:tcBorders>
            <w:vAlign w:val="bottom"/>
          </w:tcPr>
          <w:p w:rsidR="00B836B8" w:rsidRDefault="00B836B8">
            <w:pPr>
              <w:rPr>
                <w:sz w:val="21"/>
                <w:szCs w:val="21"/>
              </w:rPr>
            </w:pPr>
          </w:p>
        </w:tc>
        <w:tc>
          <w:tcPr>
            <w:tcW w:w="0" w:type="dxa"/>
            <w:vAlign w:val="bottom"/>
          </w:tcPr>
          <w:p w:rsidR="00B836B8" w:rsidRDefault="00B836B8">
            <w:pPr>
              <w:rPr>
                <w:sz w:val="1"/>
                <w:szCs w:val="1"/>
              </w:rPr>
            </w:pPr>
          </w:p>
        </w:tc>
      </w:tr>
      <w:tr w:rsidR="00B836B8">
        <w:trPr>
          <w:trHeight w:val="268"/>
        </w:trPr>
        <w:tc>
          <w:tcPr>
            <w:tcW w:w="7740" w:type="dxa"/>
            <w:vAlign w:val="bottom"/>
          </w:tcPr>
          <w:p w:rsidR="00B836B8" w:rsidRDefault="00B836B8" w:rsidP="00170557">
            <w:pPr>
              <w:spacing w:line="267" w:lineRule="exact"/>
              <w:rPr>
                <w:sz w:val="20"/>
                <w:szCs w:val="20"/>
              </w:rPr>
            </w:pPr>
          </w:p>
        </w:tc>
        <w:tc>
          <w:tcPr>
            <w:tcW w:w="920" w:type="dxa"/>
            <w:vAlign w:val="bottom"/>
          </w:tcPr>
          <w:p w:rsidR="00B836B8" w:rsidRDefault="00B836B8">
            <w:pPr>
              <w:rPr>
                <w:sz w:val="23"/>
                <w:szCs w:val="23"/>
              </w:rPr>
            </w:pPr>
          </w:p>
        </w:tc>
        <w:tc>
          <w:tcPr>
            <w:tcW w:w="0" w:type="dxa"/>
            <w:vAlign w:val="bottom"/>
          </w:tcPr>
          <w:p w:rsidR="00B836B8" w:rsidRDefault="00B836B8">
            <w:pPr>
              <w:rPr>
                <w:sz w:val="1"/>
                <w:szCs w:val="1"/>
              </w:rPr>
            </w:pPr>
          </w:p>
        </w:tc>
      </w:tr>
    </w:tbl>
    <w:p w:rsidR="00B836B8" w:rsidRDefault="00B836B8">
      <w:pPr>
        <w:sectPr w:rsidR="00B836B8">
          <w:pgSz w:w="11900" w:h="16838"/>
          <w:pgMar w:top="1130" w:right="1440" w:bottom="1440" w:left="1440" w:header="0" w:footer="0" w:gutter="0"/>
          <w:cols w:space="720" w:equalWidth="0">
            <w:col w:w="9026"/>
          </w:cols>
        </w:sectPr>
      </w:pPr>
    </w:p>
    <w:p w:rsidR="00B836B8" w:rsidRDefault="00170557">
      <w:pPr>
        <w:ind w:left="120"/>
        <w:rPr>
          <w:sz w:val="20"/>
          <w:szCs w:val="20"/>
        </w:rPr>
      </w:pPr>
      <w:r>
        <w:rPr>
          <w:rFonts w:eastAsia="Times New Roman"/>
          <w:b/>
          <w:bCs/>
          <w:i/>
          <w:iCs/>
          <w:sz w:val="24"/>
          <w:szCs w:val="24"/>
        </w:rPr>
        <w:lastRenderedPageBreak/>
        <w:t>2.2. Тематический план и содержание учебной дисциплины</w:t>
      </w: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342" w:lineRule="exact"/>
        <w:rPr>
          <w:sz w:val="20"/>
          <w:szCs w:val="20"/>
        </w:rPr>
      </w:pPr>
    </w:p>
    <w:tbl>
      <w:tblPr>
        <w:tblW w:w="0" w:type="auto"/>
        <w:tblInd w:w="10" w:type="dxa"/>
        <w:tblLayout w:type="fixed"/>
        <w:tblCellMar>
          <w:left w:w="0" w:type="dxa"/>
          <w:right w:w="0" w:type="dxa"/>
        </w:tblCellMar>
        <w:tblLook w:val="04A0"/>
      </w:tblPr>
      <w:tblGrid>
        <w:gridCol w:w="2300"/>
        <w:gridCol w:w="7180"/>
        <w:gridCol w:w="2420"/>
        <w:gridCol w:w="1120"/>
        <w:gridCol w:w="2560"/>
        <w:gridCol w:w="30"/>
      </w:tblGrid>
      <w:tr w:rsidR="00B836B8">
        <w:trPr>
          <w:trHeight w:val="280"/>
        </w:trPr>
        <w:tc>
          <w:tcPr>
            <w:tcW w:w="2300" w:type="dxa"/>
            <w:vMerge w:val="restart"/>
            <w:tcBorders>
              <w:top w:val="single" w:sz="8" w:space="0" w:color="auto"/>
              <w:left w:val="single" w:sz="8" w:space="0" w:color="auto"/>
              <w:right w:val="single" w:sz="8" w:space="0" w:color="auto"/>
            </w:tcBorders>
            <w:vAlign w:val="bottom"/>
          </w:tcPr>
          <w:p w:rsidR="00B836B8" w:rsidRDefault="00170557">
            <w:pPr>
              <w:jc w:val="center"/>
              <w:rPr>
                <w:sz w:val="20"/>
                <w:szCs w:val="20"/>
              </w:rPr>
            </w:pPr>
            <w:r>
              <w:rPr>
                <w:rFonts w:eastAsia="Times New Roman"/>
                <w:b/>
                <w:bCs/>
                <w:i/>
                <w:iCs/>
                <w:w w:val="99"/>
                <w:sz w:val="24"/>
                <w:szCs w:val="24"/>
              </w:rPr>
              <w:t>Наименование</w:t>
            </w:r>
          </w:p>
        </w:tc>
        <w:tc>
          <w:tcPr>
            <w:tcW w:w="7180" w:type="dxa"/>
            <w:tcBorders>
              <w:top w:val="single" w:sz="8" w:space="0" w:color="auto"/>
            </w:tcBorders>
            <w:vAlign w:val="bottom"/>
          </w:tcPr>
          <w:p w:rsidR="00B836B8" w:rsidRDefault="00B836B8">
            <w:pPr>
              <w:rPr>
                <w:sz w:val="24"/>
                <w:szCs w:val="24"/>
              </w:rPr>
            </w:pPr>
          </w:p>
        </w:tc>
        <w:tc>
          <w:tcPr>
            <w:tcW w:w="2420" w:type="dxa"/>
            <w:tcBorders>
              <w:top w:val="single" w:sz="8" w:space="0" w:color="auto"/>
              <w:right w:val="single" w:sz="8" w:space="0" w:color="auto"/>
            </w:tcBorders>
            <w:vAlign w:val="bottom"/>
          </w:tcPr>
          <w:p w:rsidR="00B836B8" w:rsidRDefault="00B836B8">
            <w:pPr>
              <w:rPr>
                <w:sz w:val="24"/>
                <w:szCs w:val="24"/>
              </w:rPr>
            </w:pPr>
          </w:p>
        </w:tc>
        <w:tc>
          <w:tcPr>
            <w:tcW w:w="1120" w:type="dxa"/>
            <w:vMerge w:val="restart"/>
            <w:tcBorders>
              <w:top w:val="single" w:sz="8" w:space="0" w:color="auto"/>
              <w:right w:val="single" w:sz="8" w:space="0" w:color="auto"/>
            </w:tcBorders>
            <w:vAlign w:val="bottom"/>
          </w:tcPr>
          <w:p w:rsidR="00B836B8" w:rsidRDefault="00170557">
            <w:pPr>
              <w:jc w:val="center"/>
              <w:rPr>
                <w:sz w:val="20"/>
                <w:szCs w:val="20"/>
              </w:rPr>
            </w:pPr>
            <w:r>
              <w:rPr>
                <w:rFonts w:eastAsia="Times New Roman"/>
                <w:b/>
                <w:bCs/>
                <w:i/>
                <w:iCs/>
                <w:w w:val="98"/>
                <w:sz w:val="24"/>
                <w:szCs w:val="24"/>
              </w:rPr>
              <w:t>Объем</w:t>
            </w:r>
          </w:p>
        </w:tc>
        <w:tc>
          <w:tcPr>
            <w:tcW w:w="2560" w:type="dxa"/>
            <w:tcBorders>
              <w:top w:val="single" w:sz="8" w:space="0" w:color="auto"/>
              <w:right w:val="single" w:sz="8" w:space="0" w:color="auto"/>
            </w:tcBorders>
            <w:vAlign w:val="bottom"/>
          </w:tcPr>
          <w:p w:rsidR="00B836B8" w:rsidRDefault="00170557">
            <w:pPr>
              <w:jc w:val="center"/>
              <w:rPr>
                <w:sz w:val="20"/>
                <w:szCs w:val="20"/>
              </w:rPr>
            </w:pPr>
            <w:r>
              <w:rPr>
                <w:rFonts w:eastAsia="Times New Roman"/>
                <w:b/>
                <w:bCs/>
                <w:i/>
                <w:iCs/>
                <w:sz w:val="24"/>
                <w:szCs w:val="24"/>
              </w:rPr>
              <w:t>Осваиваемые</w:t>
            </w:r>
          </w:p>
        </w:tc>
        <w:tc>
          <w:tcPr>
            <w:tcW w:w="0" w:type="dxa"/>
            <w:vAlign w:val="bottom"/>
          </w:tcPr>
          <w:p w:rsidR="00B836B8" w:rsidRDefault="00B836B8">
            <w:pPr>
              <w:rPr>
                <w:sz w:val="1"/>
                <w:szCs w:val="1"/>
              </w:rPr>
            </w:pPr>
          </w:p>
        </w:tc>
      </w:tr>
      <w:tr w:rsidR="00B836B8">
        <w:trPr>
          <w:trHeight w:val="137"/>
        </w:trPr>
        <w:tc>
          <w:tcPr>
            <w:tcW w:w="2300" w:type="dxa"/>
            <w:vMerge/>
            <w:tcBorders>
              <w:left w:val="single" w:sz="8" w:space="0" w:color="auto"/>
              <w:right w:val="single" w:sz="8" w:space="0" w:color="auto"/>
            </w:tcBorders>
            <w:vAlign w:val="bottom"/>
          </w:tcPr>
          <w:p w:rsidR="00B836B8" w:rsidRDefault="00B836B8">
            <w:pPr>
              <w:rPr>
                <w:sz w:val="11"/>
                <w:szCs w:val="11"/>
              </w:rPr>
            </w:pPr>
          </w:p>
        </w:tc>
        <w:tc>
          <w:tcPr>
            <w:tcW w:w="9600" w:type="dxa"/>
            <w:gridSpan w:val="2"/>
            <w:vMerge w:val="restart"/>
            <w:tcBorders>
              <w:right w:val="single" w:sz="8" w:space="0" w:color="auto"/>
            </w:tcBorders>
            <w:vAlign w:val="bottom"/>
          </w:tcPr>
          <w:p w:rsidR="00B836B8" w:rsidRDefault="00170557">
            <w:pPr>
              <w:ind w:left="240"/>
              <w:rPr>
                <w:sz w:val="20"/>
                <w:szCs w:val="20"/>
              </w:rPr>
            </w:pPr>
            <w:r>
              <w:rPr>
                <w:rFonts w:eastAsia="Times New Roman"/>
                <w:b/>
                <w:bCs/>
                <w:i/>
                <w:iCs/>
                <w:sz w:val="24"/>
                <w:szCs w:val="24"/>
              </w:rPr>
              <w:t>Содержание учебного материала и формы организации деятельности обучающихся</w:t>
            </w:r>
          </w:p>
        </w:tc>
        <w:tc>
          <w:tcPr>
            <w:tcW w:w="1120" w:type="dxa"/>
            <w:vMerge/>
            <w:tcBorders>
              <w:right w:val="single" w:sz="8" w:space="0" w:color="auto"/>
            </w:tcBorders>
            <w:vAlign w:val="bottom"/>
          </w:tcPr>
          <w:p w:rsidR="00B836B8" w:rsidRDefault="00B836B8">
            <w:pPr>
              <w:rPr>
                <w:sz w:val="11"/>
                <w:szCs w:val="11"/>
              </w:rPr>
            </w:pPr>
          </w:p>
        </w:tc>
        <w:tc>
          <w:tcPr>
            <w:tcW w:w="2560" w:type="dxa"/>
            <w:vMerge w:val="restart"/>
            <w:tcBorders>
              <w:right w:val="single" w:sz="8" w:space="0" w:color="auto"/>
            </w:tcBorders>
            <w:vAlign w:val="bottom"/>
          </w:tcPr>
          <w:p w:rsidR="00B836B8" w:rsidRDefault="00170557">
            <w:pPr>
              <w:jc w:val="center"/>
              <w:rPr>
                <w:sz w:val="20"/>
                <w:szCs w:val="20"/>
              </w:rPr>
            </w:pPr>
            <w:r>
              <w:rPr>
                <w:rFonts w:eastAsia="Times New Roman"/>
                <w:b/>
                <w:bCs/>
                <w:i/>
                <w:iCs/>
                <w:sz w:val="24"/>
                <w:szCs w:val="24"/>
              </w:rPr>
              <w:t>элементы</w:t>
            </w:r>
          </w:p>
        </w:tc>
        <w:tc>
          <w:tcPr>
            <w:tcW w:w="0" w:type="dxa"/>
            <w:vAlign w:val="bottom"/>
          </w:tcPr>
          <w:p w:rsidR="00B836B8" w:rsidRDefault="00B836B8">
            <w:pPr>
              <w:rPr>
                <w:sz w:val="1"/>
                <w:szCs w:val="1"/>
              </w:rPr>
            </w:pPr>
          </w:p>
        </w:tc>
      </w:tr>
      <w:tr w:rsidR="00B836B8">
        <w:trPr>
          <w:trHeight w:val="139"/>
        </w:trPr>
        <w:tc>
          <w:tcPr>
            <w:tcW w:w="2300" w:type="dxa"/>
            <w:vMerge w:val="restart"/>
            <w:tcBorders>
              <w:left w:val="single" w:sz="8" w:space="0" w:color="auto"/>
              <w:right w:val="single" w:sz="8" w:space="0" w:color="auto"/>
            </w:tcBorders>
            <w:vAlign w:val="bottom"/>
          </w:tcPr>
          <w:p w:rsidR="00B836B8" w:rsidRDefault="00170557">
            <w:pPr>
              <w:jc w:val="center"/>
              <w:rPr>
                <w:sz w:val="20"/>
                <w:szCs w:val="20"/>
              </w:rPr>
            </w:pPr>
            <w:r>
              <w:rPr>
                <w:rFonts w:eastAsia="Times New Roman"/>
                <w:b/>
                <w:bCs/>
                <w:i/>
                <w:iCs/>
                <w:w w:val="99"/>
                <w:sz w:val="24"/>
                <w:szCs w:val="24"/>
              </w:rPr>
              <w:t>разделов и тем</w:t>
            </w:r>
          </w:p>
        </w:tc>
        <w:tc>
          <w:tcPr>
            <w:tcW w:w="9600" w:type="dxa"/>
            <w:gridSpan w:val="2"/>
            <w:vMerge/>
            <w:tcBorders>
              <w:right w:val="single" w:sz="8" w:space="0" w:color="auto"/>
            </w:tcBorders>
            <w:vAlign w:val="bottom"/>
          </w:tcPr>
          <w:p w:rsidR="00B836B8" w:rsidRDefault="00B836B8">
            <w:pPr>
              <w:rPr>
                <w:sz w:val="12"/>
                <w:szCs w:val="12"/>
              </w:rPr>
            </w:pPr>
          </w:p>
        </w:tc>
        <w:tc>
          <w:tcPr>
            <w:tcW w:w="1120" w:type="dxa"/>
            <w:vMerge w:val="restart"/>
            <w:tcBorders>
              <w:right w:val="single" w:sz="8" w:space="0" w:color="auto"/>
            </w:tcBorders>
            <w:vAlign w:val="bottom"/>
          </w:tcPr>
          <w:p w:rsidR="00B836B8" w:rsidRDefault="00170557">
            <w:pPr>
              <w:jc w:val="center"/>
              <w:rPr>
                <w:sz w:val="20"/>
                <w:szCs w:val="20"/>
              </w:rPr>
            </w:pPr>
            <w:r>
              <w:rPr>
                <w:rFonts w:eastAsia="Times New Roman"/>
                <w:b/>
                <w:bCs/>
                <w:i/>
                <w:iCs/>
                <w:w w:val="99"/>
                <w:sz w:val="24"/>
                <w:szCs w:val="24"/>
              </w:rPr>
              <w:t>часов</w:t>
            </w:r>
          </w:p>
        </w:tc>
        <w:tc>
          <w:tcPr>
            <w:tcW w:w="2560" w:type="dxa"/>
            <w:vMerge/>
            <w:tcBorders>
              <w:right w:val="single" w:sz="8" w:space="0" w:color="auto"/>
            </w:tcBorders>
            <w:vAlign w:val="bottom"/>
          </w:tcPr>
          <w:p w:rsidR="00B836B8" w:rsidRDefault="00B836B8">
            <w:pPr>
              <w:rPr>
                <w:sz w:val="12"/>
                <w:szCs w:val="12"/>
              </w:rPr>
            </w:pPr>
          </w:p>
        </w:tc>
        <w:tc>
          <w:tcPr>
            <w:tcW w:w="0" w:type="dxa"/>
            <w:vAlign w:val="bottom"/>
          </w:tcPr>
          <w:p w:rsidR="00B836B8" w:rsidRDefault="00B836B8">
            <w:pPr>
              <w:rPr>
                <w:sz w:val="1"/>
                <w:szCs w:val="1"/>
              </w:rPr>
            </w:pPr>
          </w:p>
        </w:tc>
      </w:tr>
      <w:tr w:rsidR="00B836B8">
        <w:trPr>
          <w:trHeight w:val="137"/>
        </w:trPr>
        <w:tc>
          <w:tcPr>
            <w:tcW w:w="2300" w:type="dxa"/>
            <w:vMerge/>
            <w:tcBorders>
              <w:left w:val="single" w:sz="8" w:space="0" w:color="auto"/>
              <w:right w:val="single" w:sz="8" w:space="0" w:color="auto"/>
            </w:tcBorders>
            <w:vAlign w:val="bottom"/>
          </w:tcPr>
          <w:p w:rsidR="00B836B8" w:rsidRDefault="00B836B8">
            <w:pPr>
              <w:rPr>
                <w:sz w:val="11"/>
                <w:szCs w:val="11"/>
              </w:rPr>
            </w:pPr>
          </w:p>
        </w:tc>
        <w:tc>
          <w:tcPr>
            <w:tcW w:w="7180" w:type="dxa"/>
            <w:vAlign w:val="bottom"/>
          </w:tcPr>
          <w:p w:rsidR="00B836B8" w:rsidRDefault="00B836B8">
            <w:pPr>
              <w:rPr>
                <w:sz w:val="11"/>
                <w:szCs w:val="11"/>
              </w:rPr>
            </w:pPr>
          </w:p>
        </w:tc>
        <w:tc>
          <w:tcPr>
            <w:tcW w:w="2420" w:type="dxa"/>
            <w:tcBorders>
              <w:right w:val="single" w:sz="8" w:space="0" w:color="auto"/>
            </w:tcBorders>
            <w:vAlign w:val="bottom"/>
          </w:tcPr>
          <w:p w:rsidR="00B836B8" w:rsidRDefault="00B836B8">
            <w:pPr>
              <w:rPr>
                <w:sz w:val="11"/>
                <w:szCs w:val="11"/>
              </w:rPr>
            </w:pPr>
          </w:p>
        </w:tc>
        <w:tc>
          <w:tcPr>
            <w:tcW w:w="1120" w:type="dxa"/>
            <w:vMerge/>
            <w:tcBorders>
              <w:right w:val="single" w:sz="8" w:space="0" w:color="auto"/>
            </w:tcBorders>
            <w:vAlign w:val="bottom"/>
          </w:tcPr>
          <w:p w:rsidR="00B836B8" w:rsidRDefault="00B836B8">
            <w:pPr>
              <w:rPr>
                <w:sz w:val="11"/>
                <w:szCs w:val="11"/>
              </w:rPr>
            </w:pPr>
          </w:p>
        </w:tc>
        <w:tc>
          <w:tcPr>
            <w:tcW w:w="2560" w:type="dxa"/>
            <w:vMerge w:val="restart"/>
            <w:tcBorders>
              <w:right w:val="single" w:sz="8" w:space="0" w:color="auto"/>
            </w:tcBorders>
            <w:vAlign w:val="bottom"/>
          </w:tcPr>
          <w:p w:rsidR="00B836B8" w:rsidRDefault="00170557">
            <w:pPr>
              <w:jc w:val="center"/>
              <w:rPr>
                <w:sz w:val="20"/>
                <w:szCs w:val="20"/>
              </w:rPr>
            </w:pPr>
            <w:r>
              <w:rPr>
                <w:rFonts w:eastAsia="Times New Roman"/>
                <w:b/>
                <w:bCs/>
                <w:i/>
                <w:iCs/>
                <w:sz w:val="24"/>
                <w:szCs w:val="24"/>
              </w:rPr>
              <w:t>компетенций</w:t>
            </w:r>
          </w:p>
        </w:tc>
        <w:tc>
          <w:tcPr>
            <w:tcW w:w="0" w:type="dxa"/>
            <w:vAlign w:val="bottom"/>
          </w:tcPr>
          <w:p w:rsidR="00B836B8" w:rsidRDefault="00B836B8">
            <w:pPr>
              <w:rPr>
                <w:sz w:val="1"/>
                <w:szCs w:val="1"/>
              </w:rPr>
            </w:pPr>
          </w:p>
        </w:tc>
      </w:tr>
      <w:tr w:rsidR="00B836B8">
        <w:trPr>
          <w:trHeight w:val="142"/>
        </w:trPr>
        <w:tc>
          <w:tcPr>
            <w:tcW w:w="2300" w:type="dxa"/>
            <w:tcBorders>
              <w:left w:val="single" w:sz="8" w:space="0" w:color="auto"/>
              <w:bottom w:val="single" w:sz="8" w:space="0" w:color="auto"/>
              <w:right w:val="single" w:sz="8" w:space="0" w:color="auto"/>
            </w:tcBorders>
            <w:vAlign w:val="bottom"/>
          </w:tcPr>
          <w:p w:rsidR="00B836B8" w:rsidRDefault="00B836B8">
            <w:pPr>
              <w:rPr>
                <w:sz w:val="12"/>
                <w:szCs w:val="12"/>
              </w:rPr>
            </w:pPr>
          </w:p>
        </w:tc>
        <w:tc>
          <w:tcPr>
            <w:tcW w:w="7180" w:type="dxa"/>
            <w:tcBorders>
              <w:bottom w:val="single" w:sz="8" w:space="0" w:color="auto"/>
            </w:tcBorders>
            <w:vAlign w:val="bottom"/>
          </w:tcPr>
          <w:p w:rsidR="00B836B8" w:rsidRDefault="00B836B8">
            <w:pPr>
              <w:rPr>
                <w:sz w:val="12"/>
                <w:szCs w:val="12"/>
              </w:rPr>
            </w:pPr>
          </w:p>
        </w:tc>
        <w:tc>
          <w:tcPr>
            <w:tcW w:w="2420" w:type="dxa"/>
            <w:tcBorders>
              <w:bottom w:val="single" w:sz="8" w:space="0" w:color="auto"/>
              <w:right w:val="single" w:sz="8" w:space="0" w:color="auto"/>
            </w:tcBorders>
            <w:vAlign w:val="bottom"/>
          </w:tcPr>
          <w:p w:rsidR="00B836B8" w:rsidRDefault="00B836B8">
            <w:pPr>
              <w:rPr>
                <w:sz w:val="12"/>
                <w:szCs w:val="12"/>
              </w:rPr>
            </w:pPr>
          </w:p>
        </w:tc>
        <w:tc>
          <w:tcPr>
            <w:tcW w:w="1120" w:type="dxa"/>
            <w:tcBorders>
              <w:bottom w:val="single" w:sz="8" w:space="0" w:color="auto"/>
              <w:right w:val="single" w:sz="8" w:space="0" w:color="auto"/>
            </w:tcBorders>
            <w:vAlign w:val="bottom"/>
          </w:tcPr>
          <w:p w:rsidR="00B836B8" w:rsidRDefault="00B836B8">
            <w:pPr>
              <w:rPr>
                <w:sz w:val="12"/>
                <w:szCs w:val="12"/>
              </w:rPr>
            </w:pPr>
          </w:p>
        </w:tc>
        <w:tc>
          <w:tcPr>
            <w:tcW w:w="2560" w:type="dxa"/>
            <w:vMerge/>
            <w:tcBorders>
              <w:bottom w:val="single" w:sz="8" w:space="0" w:color="auto"/>
              <w:right w:val="single" w:sz="8" w:space="0" w:color="auto"/>
            </w:tcBorders>
            <w:vAlign w:val="bottom"/>
          </w:tcPr>
          <w:p w:rsidR="00B836B8" w:rsidRDefault="00B836B8">
            <w:pPr>
              <w:rPr>
                <w:sz w:val="12"/>
                <w:szCs w:val="12"/>
              </w:rPr>
            </w:pPr>
          </w:p>
        </w:tc>
        <w:tc>
          <w:tcPr>
            <w:tcW w:w="0" w:type="dxa"/>
            <w:vAlign w:val="bottom"/>
          </w:tcPr>
          <w:p w:rsidR="00B836B8" w:rsidRDefault="00B836B8">
            <w:pPr>
              <w:rPr>
                <w:sz w:val="1"/>
                <w:szCs w:val="1"/>
              </w:rPr>
            </w:pPr>
          </w:p>
        </w:tc>
      </w:tr>
      <w:tr w:rsidR="00B836B8">
        <w:trPr>
          <w:trHeight w:val="266"/>
        </w:trPr>
        <w:tc>
          <w:tcPr>
            <w:tcW w:w="2300" w:type="dxa"/>
            <w:tcBorders>
              <w:left w:val="single" w:sz="8" w:space="0" w:color="auto"/>
              <w:bottom w:val="single" w:sz="8" w:space="0" w:color="auto"/>
              <w:right w:val="single" w:sz="8" w:space="0" w:color="auto"/>
            </w:tcBorders>
            <w:vAlign w:val="bottom"/>
          </w:tcPr>
          <w:p w:rsidR="00B836B8" w:rsidRDefault="00170557">
            <w:pPr>
              <w:spacing w:line="264" w:lineRule="exact"/>
              <w:ind w:left="120"/>
              <w:rPr>
                <w:sz w:val="20"/>
                <w:szCs w:val="20"/>
              </w:rPr>
            </w:pPr>
            <w:r>
              <w:rPr>
                <w:rFonts w:eastAsia="Times New Roman"/>
                <w:b/>
                <w:bCs/>
                <w:i/>
                <w:iCs/>
                <w:sz w:val="24"/>
                <w:szCs w:val="24"/>
              </w:rPr>
              <w:t>1</w:t>
            </w:r>
          </w:p>
        </w:tc>
        <w:tc>
          <w:tcPr>
            <w:tcW w:w="7180" w:type="dxa"/>
            <w:tcBorders>
              <w:bottom w:val="single" w:sz="8" w:space="0" w:color="auto"/>
            </w:tcBorders>
            <w:vAlign w:val="bottom"/>
          </w:tcPr>
          <w:p w:rsidR="00B836B8" w:rsidRDefault="00170557">
            <w:pPr>
              <w:spacing w:line="264" w:lineRule="exact"/>
              <w:ind w:left="80"/>
              <w:rPr>
                <w:sz w:val="20"/>
                <w:szCs w:val="20"/>
              </w:rPr>
            </w:pPr>
            <w:r>
              <w:rPr>
                <w:rFonts w:eastAsia="Times New Roman"/>
                <w:b/>
                <w:bCs/>
                <w:i/>
                <w:iCs/>
                <w:sz w:val="24"/>
                <w:szCs w:val="24"/>
              </w:rPr>
              <w:t>2</w:t>
            </w:r>
          </w:p>
        </w:tc>
        <w:tc>
          <w:tcPr>
            <w:tcW w:w="2420" w:type="dxa"/>
            <w:tcBorders>
              <w:bottom w:val="single" w:sz="8" w:space="0" w:color="auto"/>
              <w:right w:val="single" w:sz="8" w:space="0" w:color="auto"/>
            </w:tcBorders>
            <w:vAlign w:val="bottom"/>
          </w:tcPr>
          <w:p w:rsidR="00B836B8" w:rsidRDefault="00B836B8">
            <w:pPr>
              <w:rPr>
                <w:sz w:val="23"/>
                <w:szCs w:val="23"/>
              </w:rPr>
            </w:pPr>
          </w:p>
        </w:tc>
        <w:tc>
          <w:tcPr>
            <w:tcW w:w="1120" w:type="dxa"/>
            <w:tcBorders>
              <w:bottom w:val="single" w:sz="8" w:space="0" w:color="auto"/>
              <w:right w:val="single" w:sz="8" w:space="0" w:color="auto"/>
            </w:tcBorders>
            <w:vAlign w:val="bottom"/>
          </w:tcPr>
          <w:p w:rsidR="00B836B8" w:rsidRDefault="00170557">
            <w:pPr>
              <w:spacing w:line="264" w:lineRule="exact"/>
              <w:ind w:left="100"/>
              <w:rPr>
                <w:sz w:val="20"/>
                <w:szCs w:val="20"/>
              </w:rPr>
            </w:pPr>
            <w:r>
              <w:rPr>
                <w:rFonts w:eastAsia="Times New Roman"/>
                <w:b/>
                <w:bCs/>
                <w:i/>
                <w:iCs/>
                <w:sz w:val="24"/>
                <w:szCs w:val="24"/>
              </w:rPr>
              <w:t>3</w:t>
            </w:r>
          </w:p>
        </w:tc>
        <w:tc>
          <w:tcPr>
            <w:tcW w:w="2560" w:type="dxa"/>
            <w:tcBorders>
              <w:bottom w:val="single" w:sz="8" w:space="0" w:color="auto"/>
              <w:right w:val="single" w:sz="8" w:space="0" w:color="auto"/>
            </w:tcBorders>
            <w:vAlign w:val="bottom"/>
          </w:tcPr>
          <w:p w:rsidR="00B836B8" w:rsidRDefault="00B836B8">
            <w:pPr>
              <w:rPr>
                <w:sz w:val="23"/>
                <w:szCs w:val="23"/>
              </w:rPr>
            </w:pPr>
          </w:p>
        </w:tc>
        <w:tc>
          <w:tcPr>
            <w:tcW w:w="0" w:type="dxa"/>
            <w:vAlign w:val="bottom"/>
          </w:tcPr>
          <w:p w:rsidR="00B836B8" w:rsidRDefault="00B836B8">
            <w:pPr>
              <w:rPr>
                <w:sz w:val="1"/>
                <w:szCs w:val="1"/>
              </w:rPr>
            </w:pPr>
          </w:p>
        </w:tc>
      </w:tr>
      <w:tr w:rsidR="00B836B8">
        <w:trPr>
          <w:trHeight w:val="266"/>
        </w:trPr>
        <w:tc>
          <w:tcPr>
            <w:tcW w:w="9480" w:type="dxa"/>
            <w:gridSpan w:val="2"/>
            <w:tcBorders>
              <w:left w:val="single" w:sz="8" w:space="0" w:color="auto"/>
              <w:bottom w:val="single" w:sz="8" w:space="0" w:color="auto"/>
              <w:right w:val="single" w:sz="8" w:space="0" w:color="auto"/>
            </w:tcBorders>
            <w:vAlign w:val="bottom"/>
          </w:tcPr>
          <w:p w:rsidR="00B836B8" w:rsidRDefault="00170557">
            <w:pPr>
              <w:spacing w:line="264" w:lineRule="exact"/>
              <w:ind w:left="120"/>
              <w:rPr>
                <w:sz w:val="20"/>
                <w:szCs w:val="20"/>
              </w:rPr>
            </w:pPr>
            <w:r>
              <w:rPr>
                <w:rFonts w:eastAsia="Times New Roman"/>
                <w:b/>
                <w:bCs/>
                <w:i/>
                <w:iCs/>
                <w:sz w:val="24"/>
                <w:szCs w:val="24"/>
              </w:rPr>
              <w:t>Раздел 1. Экономические и правовые основы производственной деятельности</w:t>
            </w:r>
          </w:p>
        </w:tc>
        <w:tc>
          <w:tcPr>
            <w:tcW w:w="2420" w:type="dxa"/>
            <w:tcBorders>
              <w:bottom w:val="single" w:sz="8" w:space="0" w:color="auto"/>
              <w:right w:val="single" w:sz="8" w:space="0" w:color="auto"/>
            </w:tcBorders>
            <w:vAlign w:val="bottom"/>
          </w:tcPr>
          <w:p w:rsidR="00B836B8" w:rsidRDefault="00B836B8">
            <w:pPr>
              <w:rPr>
                <w:sz w:val="23"/>
                <w:szCs w:val="23"/>
              </w:rPr>
            </w:pPr>
          </w:p>
        </w:tc>
        <w:tc>
          <w:tcPr>
            <w:tcW w:w="1120" w:type="dxa"/>
            <w:tcBorders>
              <w:bottom w:val="single" w:sz="8" w:space="0" w:color="auto"/>
              <w:right w:val="single" w:sz="8" w:space="0" w:color="auto"/>
            </w:tcBorders>
            <w:vAlign w:val="bottom"/>
          </w:tcPr>
          <w:p w:rsidR="00B836B8" w:rsidRDefault="00170557">
            <w:pPr>
              <w:spacing w:line="264" w:lineRule="exact"/>
              <w:ind w:left="100"/>
              <w:rPr>
                <w:sz w:val="20"/>
                <w:szCs w:val="20"/>
              </w:rPr>
            </w:pPr>
            <w:r>
              <w:rPr>
                <w:rFonts w:eastAsia="Times New Roman"/>
                <w:b/>
                <w:bCs/>
                <w:i/>
                <w:iCs/>
                <w:sz w:val="24"/>
                <w:szCs w:val="24"/>
              </w:rPr>
              <w:t>20</w:t>
            </w:r>
          </w:p>
        </w:tc>
        <w:tc>
          <w:tcPr>
            <w:tcW w:w="2560" w:type="dxa"/>
            <w:tcBorders>
              <w:bottom w:val="single" w:sz="8" w:space="0" w:color="auto"/>
              <w:right w:val="single" w:sz="8" w:space="0" w:color="auto"/>
            </w:tcBorders>
            <w:vAlign w:val="bottom"/>
          </w:tcPr>
          <w:p w:rsidR="00B836B8" w:rsidRDefault="00B836B8">
            <w:pPr>
              <w:rPr>
                <w:sz w:val="23"/>
                <w:szCs w:val="23"/>
              </w:rPr>
            </w:pPr>
          </w:p>
        </w:tc>
        <w:tc>
          <w:tcPr>
            <w:tcW w:w="0" w:type="dxa"/>
            <w:vAlign w:val="bottom"/>
          </w:tcPr>
          <w:p w:rsidR="00B836B8" w:rsidRDefault="00B836B8">
            <w:pPr>
              <w:rPr>
                <w:sz w:val="1"/>
                <w:szCs w:val="1"/>
              </w:rPr>
            </w:pPr>
          </w:p>
        </w:tc>
      </w:tr>
      <w:tr w:rsidR="00B836B8">
        <w:trPr>
          <w:trHeight w:val="264"/>
        </w:trPr>
        <w:tc>
          <w:tcPr>
            <w:tcW w:w="2300" w:type="dxa"/>
            <w:tcBorders>
              <w:left w:val="single" w:sz="8" w:space="0" w:color="auto"/>
              <w:right w:val="single" w:sz="8" w:space="0" w:color="auto"/>
            </w:tcBorders>
            <w:vAlign w:val="bottom"/>
          </w:tcPr>
          <w:p w:rsidR="00B836B8" w:rsidRDefault="00170557">
            <w:pPr>
              <w:spacing w:line="264" w:lineRule="exact"/>
              <w:ind w:left="120"/>
              <w:rPr>
                <w:sz w:val="20"/>
                <w:szCs w:val="20"/>
              </w:rPr>
            </w:pPr>
            <w:r>
              <w:rPr>
                <w:rFonts w:eastAsia="Times New Roman"/>
                <w:b/>
                <w:bCs/>
                <w:i/>
                <w:iCs/>
                <w:sz w:val="24"/>
                <w:szCs w:val="24"/>
              </w:rPr>
              <w:t>Тема 1.1</w:t>
            </w:r>
          </w:p>
        </w:tc>
        <w:tc>
          <w:tcPr>
            <w:tcW w:w="7180" w:type="dxa"/>
            <w:tcBorders>
              <w:bottom w:val="single" w:sz="8" w:space="0" w:color="auto"/>
              <w:right w:val="single" w:sz="8" w:space="0" w:color="auto"/>
            </w:tcBorders>
            <w:vAlign w:val="bottom"/>
          </w:tcPr>
          <w:p w:rsidR="00B836B8" w:rsidRDefault="00170557">
            <w:pPr>
              <w:spacing w:line="264" w:lineRule="exact"/>
              <w:ind w:left="80"/>
              <w:rPr>
                <w:sz w:val="20"/>
                <w:szCs w:val="20"/>
              </w:rPr>
            </w:pPr>
            <w:r>
              <w:rPr>
                <w:rFonts w:eastAsia="Times New Roman"/>
                <w:b/>
                <w:bCs/>
                <w:i/>
                <w:iCs/>
                <w:sz w:val="24"/>
                <w:szCs w:val="24"/>
              </w:rPr>
              <w:t>Содержание учебного материала</w:t>
            </w:r>
          </w:p>
        </w:tc>
        <w:tc>
          <w:tcPr>
            <w:tcW w:w="2420" w:type="dxa"/>
            <w:tcBorders>
              <w:bottom w:val="single" w:sz="8" w:space="0" w:color="auto"/>
              <w:right w:val="single" w:sz="8" w:space="0" w:color="auto"/>
            </w:tcBorders>
            <w:vAlign w:val="bottom"/>
          </w:tcPr>
          <w:p w:rsidR="00B836B8" w:rsidRDefault="00170557">
            <w:pPr>
              <w:spacing w:line="264" w:lineRule="exact"/>
              <w:ind w:left="100"/>
              <w:rPr>
                <w:sz w:val="20"/>
                <w:szCs w:val="20"/>
              </w:rPr>
            </w:pPr>
            <w:r>
              <w:rPr>
                <w:rFonts w:eastAsia="Times New Roman"/>
                <w:b/>
                <w:bCs/>
                <w:i/>
                <w:iCs/>
                <w:sz w:val="24"/>
                <w:szCs w:val="24"/>
              </w:rPr>
              <w:t>Уровень освоения</w:t>
            </w:r>
          </w:p>
        </w:tc>
        <w:tc>
          <w:tcPr>
            <w:tcW w:w="1120" w:type="dxa"/>
            <w:tcBorders>
              <w:right w:val="single" w:sz="8" w:space="0" w:color="auto"/>
            </w:tcBorders>
            <w:vAlign w:val="bottom"/>
          </w:tcPr>
          <w:p w:rsidR="00B836B8" w:rsidRDefault="00170557">
            <w:pPr>
              <w:spacing w:line="264" w:lineRule="exact"/>
              <w:ind w:left="160"/>
              <w:rPr>
                <w:sz w:val="20"/>
                <w:szCs w:val="20"/>
              </w:rPr>
            </w:pPr>
            <w:r>
              <w:rPr>
                <w:rFonts w:eastAsia="Times New Roman"/>
                <w:b/>
                <w:bCs/>
                <w:i/>
                <w:iCs/>
                <w:sz w:val="24"/>
                <w:szCs w:val="24"/>
              </w:rPr>
              <w:t>6</w:t>
            </w:r>
          </w:p>
        </w:tc>
        <w:tc>
          <w:tcPr>
            <w:tcW w:w="2560" w:type="dxa"/>
            <w:tcBorders>
              <w:bottom w:val="single" w:sz="8" w:space="0" w:color="auto"/>
              <w:right w:val="single" w:sz="8" w:space="0" w:color="auto"/>
            </w:tcBorders>
            <w:vAlign w:val="bottom"/>
          </w:tcPr>
          <w:p w:rsidR="00B836B8" w:rsidRDefault="00B836B8"/>
        </w:tc>
        <w:tc>
          <w:tcPr>
            <w:tcW w:w="0" w:type="dxa"/>
            <w:vAlign w:val="bottom"/>
          </w:tcPr>
          <w:p w:rsidR="00B836B8" w:rsidRDefault="00B836B8">
            <w:pPr>
              <w:rPr>
                <w:sz w:val="1"/>
                <w:szCs w:val="1"/>
              </w:rPr>
            </w:pPr>
          </w:p>
        </w:tc>
      </w:tr>
      <w:tr w:rsidR="00B836B8">
        <w:trPr>
          <w:trHeight w:val="268"/>
        </w:trPr>
        <w:tc>
          <w:tcPr>
            <w:tcW w:w="2300" w:type="dxa"/>
            <w:tcBorders>
              <w:left w:val="single" w:sz="8" w:space="0" w:color="auto"/>
              <w:right w:val="single" w:sz="8" w:space="0" w:color="auto"/>
            </w:tcBorders>
            <w:vAlign w:val="bottom"/>
          </w:tcPr>
          <w:p w:rsidR="00B836B8" w:rsidRDefault="00170557">
            <w:pPr>
              <w:spacing w:line="256" w:lineRule="exact"/>
              <w:ind w:left="120"/>
              <w:rPr>
                <w:sz w:val="20"/>
                <w:szCs w:val="20"/>
              </w:rPr>
            </w:pPr>
            <w:r>
              <w:rPr>
                <w:rFonts w:eastAsia="Times New Roman"/>
                <w:b/>
                <w:bCs/>
                <w:i/>
                <w:iCs/>
                <w:sz w:val="24"/>
                <w:szCs w:val="24"/>
              </w:rPr>
              <w:t>Принципы</w:t>
            </w:r>
          </w:p>
        </w:tc>
        <w:tc>
          <w:tcPr>
            <w:tcW w:w="7180" w:type="dxa"/>
            <w:tcBorders>
              <w:right w:val="single" w:sz="8" w:space="0" w:color="auto"/>
            </w:tcBorders>
            <w:vAlign w:val="bottom"/>
          </w:tcPr>
          <w:p w:rsidR="00B836B8" w:rsidRDefault="00170557">
            <w:pPr>
              <w:spacing w:line="264" w:lineRule="exact"/>
              <w:ind w:left="80"/>
              <w:rPr>
                <w:sz w:val="20"/>
                <w:szCs w:val="20"/>
              </w:rPr>
            </w:pPr>
            <w:r>
              <w:rPr>
                <w:rFonts w:eastAsia="Times New Roman"/>
                <w:b/>
                <w:bCs/>
                <w:i/>
                <w:iCs/>
                <w:sz w:val="24"/>
                <w:szCs w:val="24"/>
              </w:rPr>
              <w:t xml:space="preserve">1. </w:t>
            </w:r>
            <w:r>
              <w:rPr>
                <w:rFonts w:eastAsia="Times New Roman"/>
                <w:sz w:val="24"/>
                <w:szCs w:val="24"/>
              </w:rPr>
              <w:t>Понятие экономики и права.</w:t>
            </w:r>
            <w:r>
              <w:rPr>
                <w:rFonts w:eastAsia="Times New Roman"/>
                <w:b/>
                <w:bCs/>
                <w:i/>
                <w:iCs/>
                <w:sz w:val="24"/>
                <w:szCs w:val="24"/>
              </w:rPr>
              <w:t xml:space="preserve"> </w:t>
            </w:r>
            <w:r>
              <w:rPr>
                <w:rFonts w:eastAsia="Times New Roman"/>
                <w:sz w:val="24"/>
                <w:szCs w:val="24"/>
              </w:rPr>
              <w:t>Цели,</w:t>
            </w:r>
            <w:r>
              <w:rPr>
                <w:rFonts w:eastAsia="Times New Roman"/>
                <w:b/>
                <w:bCs/>
                <w:i/>
                <w:iCs/>
                <w:sz w:val="24"/>
                <w:szCs w:val="24"/>
              </w:rPr>
              <w:t xml:space="preserve"> </w:t>
            </w:r>
            <w:r>
              <w:rPr>
                <w:rFonts w:eastAsia="Times New Roman"/>
                <w:sz w:val="24"/>
                <w:szCs w:val="24"/>
              </w:rPr>
              <w:t>задачи и структура</w:t>
            </w:r>
          </w:p>
        </w:tc>
        <w:tc>
          <w:tcPr>
            <w:tcW w:w="2420" w:type="dxa"/>
            <w:tcBorders>
              <w:right w:val="single" w:sz="8" w:space="0" w:color="auto"/>
            </w:tcBorders>
            <w:vAlign w:val="bottom"/>
          </w:tcPr>
          <w:p w:rsidR="00B836B8" w:rsidRDefault="00170557">
            <w:pPr>
              <w:spacing w:line="268" w:lineRule="exact"/>
              <w:ind w:left="100"/>
              <w:rPr>
                <w:sz w:val="20"/>
                <w:szCs w:val="20"/>
              </w:rPr>
            </w:pPr>
            <w:r>
              <w:rPr>
                <w:rFonts w:eastAsia="Times New Roman"/>
                <w:b/>
                <w:bCs/>
                <w:i/>
                <w:iCs/>
                <w:sz w:val="24"/>
                <w:szCs w:val="24"/>
              </w:rPr>
              <w:t>1,2</w:t>
            </w: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170557">
            <w:pPr>
              <w:spacing w:line="268" w:lineRule="exact"/>
              <w:ind w:left="100"/>
              <w:rPr>
                <w:sz w:val="20"/>
                <w:szCs w:val="20"/>
              </w:rPr>
            </w:pPr>
            <w:r>
              <w:rPr>
                <w:rFonts w:eastAsia="Times New Roman"/>
                <w:b/>
                <w:bCs/>
                <w:i/>
                <w:iCs/>
                <w:sz w:val="24"/>
                <w:szCs w:val="24"/>
              </w:rPr>
              <w:t>ОК 1-ОК5, ОК7, ОК9,</w:t>
            </w:r>
          </w:p>
        </w:tc>
        <w:tc>
          <w:tcPr>
            <w:tcW w:w="0" w:type="dxa"/>
            <w:vAlign w:val="bottom"/>
          </w:tcPr>
          <w:p w:rsidR="00B836B8" w:rsidRDefault="00B836B8">
            <w:pPr>
              <w:rPr>
                <w:sz w:val="1"/>
                <w:szCs w:val="1"/>
              </w:rPr>
            </w:pPr>
          </w:p>
        </w:tc>
      </w:tr>
      <w:tr w:rsidR="00B836B8">
        <w:trPr>
          <w:trHeight w:val="274"/>
        </w:trPr>
        <w:tc>
          <w:tcPr>
            <w:tcW w:w="2300" w:type="dxa"/>
            <w:tcBorders>
              <w:left w:val="single" w:sz="8" w:space="0" w:color="auto"/>
              <w:right w:val="single" w:sz="8" w:space="0" w:color="auto"/>
            </w:tcBorders>
            <w:vAlign w:val="bottom"/>
          </w:tcPr>
          <w:p w:rsidR="00B836B8" w:rsidRDefault="00170557">
            <w:pPr>
              <w:spacing w:line="264" w:lineRule="exact"/>
              <w:ind w:left="120"/>
              <w:rPr>
                <w:sz w:val="20"/>
                <w:szCs w:val="20"/>
              </w:rPr>
            </w:pPr>
            <w:r>
              <w:rPr>
                <w:rFonts w:eastAsia="Times New Roman"/>
                <w:b/>
                <w:bCs/>
                <w:i/>
                <w:iCs/>
                <w:sz w:val="24"/>
                <w:szCs w:val="24"/>
              </w:rPr>
              <w:t>рыночной</w:t>
            </w:r>
          </w:p>
        </w:tc>
        <w:tc>
          <w:tcPr>
            <w:tcW w:w="7180" w:type="dxa"/>
            <w:tcBorders>
              <w:right w:val="single" w:sz="8" w:space="0" w:color="auto"/>
            </w:tcBorders>
            <w:vAlign w:val="bottom"/>
          </w:tcPr>
          <w:p w:rsidR="00B836B8" w:rsidRDefault="00170557">
            <w:pPr>
              <w:spacing w:line="268" w:lineRule="exact"/>
              <w:ind w:left="80"/>
              <w:rPr>
                <w:sz w:val="20"/>
                <w:szCs w:val="20"/>
              </w:rPr>
            </w:pPr>
            <w:r>
              <w:rPr>
                <w:rFonts w:eastAsia="Times New Roman"/>
                <w:sz w:val="24"/>
                <w:szCs w:val="24"/>
              </w:rPr>
              <w:t>дисциплины, связь с другими дисциплинами. Основные</w:t>
            </w:r>
          </w:p>
        </w:tc>
        <w:tc>
          <w:tcPr>
            <w:tcW w:w="2420" w:type="dxa"/>
            <w:tcBorders>
              <w:right w:val="single" w:sz="8" w:space="0" w:color="auto"/>
            </w:tcBorders>
            <w:vAlign w:val="bottom"/>
          </w:tcPr>
          <w:p w:rsidR="00B836B8" w:rsidRDefault="00B836B8">
            <w:pPr>
              <w:rPr>
                <w:sz w:val="23"/>
                <w:szCs w:val="23"/>
              </w:rPr>
            </w:pP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170557">
            <w:pPr>
              <w:spacing w:line="273" w:lineRule="exact"/>
              <w:ind w:left="100"/>
              <w:rPr>
                <w:sz w:val="20"/>
                <w:szCs w:val="20"/>
              </w:rPr>
            </w:pPr>
            <w:r>
              <w:rPr>
                <w:rFonts w:eastAsia="Times New Roman"/>
                <w:b/>
                <w:bCs/>
                <w:i/>
                <w:iCs/>
                <w:sz w:val="24"/>
                <w:szCs w:val="24"/>
              </w:rPr>
              <w:t>ОК10,ОК11</w:t>
            </w:r>
          </w:p>
        </w:tc>
        <w:tc>
          <w:tcPr>
            <w:tcW w:w="0" w:type="dxa"/>
            <w:vAlign w:val="bottom"/>
          </w:tcPr>
          <w:p w:rsidR="00B836B8" w:rsidRDefault="00B836B8">
            <w:pPr>
              <w:rPr>
                <w:sz w:val="1"/>
                <w:szCs w:val="1"/>
              </w:rPr>
            </w:pPr>
          </w:p>
        </w:tc>
      </w:tr>
      <w:tr w:rsidR="00B836B8">
        <w:trPr>
          <w:trHeight w:val="271"/>
        </w:trPr>
        <w:tc>
          <w:tcPr>
            <w:tcW w:w="2300" w:type="dxa"/>
            <w:tcBorders>
              <w:left w:val="single" w:sz="8" w:space="0" w:color="auto"/>
              <w:right w:val="single" w:sz="8" w:space="0" w:color="auto"/>
            </w:tcBorders>
            <w:vAlign w:val="bottom"/>
          </w:tcPr>
          <w:p w:rsidR="00B836B8" w:rsidRDefault="00170557">
            <w:pPr>
              <w:spacing w:line="266" w:lineRule="exact"/>
              <w:ind w:left="120"/>
              <w:rPr>
                <w:sz w:val="20"/>
                <w:szCs w:val="20"/>
              </w:rPr>
            </w:pPr>
            <w:r>
              <w:rPr>
                <w:rFonts w:eastAsia="Times New Roman"/>
                <w:b/>
                <w:bCs/>
                <w:i/>
                <w:iCs/>
                <w:sz w:val="24"/>
                <w:szCs w:val="24"/>
              </w:rPr>
              <w:t>экономики</w:t>
            </w:r>
          </w:p>
        </w:tc>
        <w:tc>
          <w:tcPr>
            <w:tcW w:w="7180" w:type="dxa"/>
            <w:tcBorders>
              <w:right w:val="single" w:sz="8" w:space="0" w:color="auto"/>
            </w:tcBorders>
            <w:vAlign w:val="bottom"/>
          </w:tcPr>
          <w:p w:rsidR="00B836B8" w:rsidRDefault="00170557">
            <w:pPr>
              <w:spacing w:line="271" w:lineRule="exact"/>
              <w:ind w:left="80"/>
              <w:rPr>
                <w:sz w:val="20"/>
                <w:szCs w:val="20"/>
              </w:rPr>
            </w:pPr>
            <w:r>
              <w:rPr>
                <w:rFonts w:eastAsia="Times New Roman"/>
                <w:sz w:val="24"/>
                <w:szCs w:val="24"/>
              </w:rPr>
              <w:t>направления социально-экономического развития России.</w:t>
            </w:r>
          </w:p>
        </w:tc>
        <w:tc>
          <w:tcPr>
            <w:tcW w:w="2420" w:type="dxa"/>
            <w:tcBorders>
              <w:right w:val="single" w:sz="8" w:space="0" w:color="auto"/>
            </w:tcBorders>
            <w:vAlign w:val="bottom"/>
          </w:tcPr>
          <w:p w:rsidR="00B836B8" w:rsidRDefault="00B836B8">
            <w:pPr>
              <w:rPr>
                <w:sz w:val="23"/>
                <w:szCs w:val="23"/>
              </w:rPr>
            </w:pP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B836B8">
            <w:pPr>
              <w:rPr>
                <w:sz w:val="23"/>
                <w:szCs w:val="23"/>
              </w:rPr>
            </w:pPr>
          </w:p>
        </w:tc>
        <w:tc>
          <w:tcPr>
            <w:tcW w:w="0" w:type="dxa"/>
            <w:vAlign w:val="bottom"/>
          </w:tcPr>
          <w:p w:rsidR="00B836B8" w:rsidRDefault="00B836B8">
            <w:pPr>
              <w:rPr>
                <w:sz w:val="1"/>
                <w:szCs w:val="1"/>
              </w:rPr>
            </w:pP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7180" w:type="dxa"/>
            <w:tcBorders>
              <w:right w:val="single" w:sz="8" w:space="0" w:color="auto"/>
            </w:tcBorders>
            <w:vAlign w:val="bottom"/>
          </w:tcPr>
          <w:p w:rsidR="00B836B8" w:rsidRDefault="00170557">
            <w:pPr>
              <w:ind w:left="80"/>
              <w:rPr>
                <w:sz w:val="20"/>
                <w:szCs w:val="20"/>
              </w:rPr>
            </w:pPr>
            <w:r>
              <w:rPr>
                <w:rFonts w:eastAsia="Times New Roman"/>
                <w:sz w:val="24"/>
                <w:szCs w:val="24"/>
              </w:rPr>
              <w:t>Производство как процесс создания полезного продукта. Факторы</w:t>
            </w:r>
          </w:p>
        </w:tc>
        <w:tc>
          <w:tcPr>
            <w:tcW w:w="242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7180" w:type="dxa"/>
            <w:tcBorders>
              <w:right w:val="single" w:sz="8" w:space="0" w:color="auto"/>
            </w:tcBorders>
            <w:vAlign w:val="bottom"/>
          </w:tcPr>
          <w:p w:rsidR="00B836B8" w:rsidRDefault="00170557">
            <w:pPr>
              <w:ind w:left="80"/>
              <w:rPr>
                <w:sz w:val="20"/>
                <w:szCs w:val="20"/>
              </w:rPr>
            </w:pPr>
            <w:r>
              <w:rPr>
                <w:rFonts w:eastAsia="Times New Roman"/>
                <w:sz w:val="24"/>
                <w:szCs w:val="24"/>
              </w:rPr>
              <w:t>производства, их классификация. Производственные возможности</w:t>
            </w:r>
          </w:p>
        </w:tc>
        <w:tc>
          <w:tcPr>
            <w:tcW w:w="242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81"/>
        </w:trPr>
        <w:tc>
          <w:tcPr>
            <w:tcW w:w="2300" w:type="dxa"/>
            <w:tcBorders>
              <w:left w:val="single" w:sz="8" w:space="0" w:color="auto"/>
              <w:right w:val="single" w:sz="8" w:space="0" w:color="auto"/>
            </w:tcBorders>
            <w:vAlign w:val="bottom"/>
          </w:tcPr>
          <w:p w:rsidR="00B836B8" w:rsidRDefault="00B836B8">
            <w:pPr>
              <w:rPr>
                <w:sz w:val="24"/>
                <w:szCs w:val="24"/>
              </w:rPr>
            </w:pPr>
          </w:p>
        </w:tc>
        <w:tc>
          <w:tcPr>
            <w:tcW w:w="7180" w:type="dxa"/>
            <w:tcBorders>
              <w:bottom w:val="single" w:sz="8" w:space="0" w:color="auto"/>
              <w:right w:val="single" w:sz="8" w:space="0" w:color="auto"/>
            </w:tcBorders>
            <w:vAlign w:val="bottom"/>
          </w:tcPr>
          <w:p w:rsidR="00B836B8" w:rsidRDefault="00170557">
            <w:pPr>
              <w:ind w:left="80"/>
              <w:rPr>
                <w:sz w:val="20"/>
                <w:szCs w:val="20"/>
              </w:rPr>
            </w:pPr>
            <w:r>
              <w:rPr>
                <w:rFonts w:eastAsia="Times New Roman"/>
                <w:sz w:val="24"/>
                <w:szCs w:val="24"/>
              </w:rPr>
              <w:t>общества и ограниченность ресурсов</w:t>
            </w:r>
          </w:p>
        </w:tc>
        <w:tc>
          <w:tcPr>
            <w:tcW w:w="2420" w:type="dxa"/>
            <w:tcBorders>
              <w:bottom w:val="single" w:sz="8" w:space="0" w:color="auto"/>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bottom w:val="single" w:sz="8" w:space="0" w:color="auto"/>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68"/>
        </w:trPr>
        <w:tc>
          <w:tcPr>
            <w:tcW w:w="2300" w:type="dxa"/>
            <w:tcBorders>
              <w:left w:val="single" w:sz="8" w:space="0" w:color="auto"/>
              <w:right w:val="single" w:sz="8" w:space="0" w:color="auto"/>
            </w:tcBorders>
            <w:vAlign w:val="bottom"/>
          </w:tcPr>
          <w:p w:rsidR="00B836B8" w:rsidRDefault="00B836B8">
            <w:pPr>
              <w:rPr>
                <w:sz w:val="23"/>
                <w:szCs w:val="23"/>
              </w:rPr>
            </w:pPr>
          </w:p>
        </w:tc>
        <w:tc>
          <w:tcPr>
            <w:tcW w:w="7180" w:type="dxa"/>
            <w:tcBorders>
              <w:right w:val="single" w:sz="8" w:space="0" w:color="auto"/>
            </w:tcBorders>
            <w:vAlign w:val="bottom"/>
          </w:tcPr>
          <w:p w:rsidR="00B836B8" w:rsidRDefault="00170557">
            <w:pPr>
              <w:spacing w:line="264" w:lineRule="exact"/>
              <w:ind w:left="80"/>
              <w:rPr>
                <w:sz w:val="20"/>
                <w:szCs w:val="20"/>
              </w:rPr>
            </w:pPr>
            <w:r>
              <w:rPr>
                <w:rFonts w:eastAsia="Times New Roman"/>
                <w:sz w:val="24"/>
                <w:szCs w:val="24"/>
              </w:rPr>
              <w:t>Основные понятия рыночной экономики. Рынок, понятие и виды,</w:t>
            </w:r>
          </w:p>
        </w:tc>
        <w:tc>
          <w:tcPr>
            <w:tcW w:w="2420" w:type="dxa"/>
            <w:tcBorders>
              <w:right w:val="single" w:sz="8" w:space="0" w:color="auto"/>
            </w:tcBorders>
            <w:vAlign w:val="bottom"/>
          </w:tcPr>
          <w:p w:rsidR="00B836B8" w:rsidRDefault="00170557">
            <w:pPr>
              <w:spacing w:line="267" w:lineRule="exact"/>
              <w:ind w:left="100"/>
              <w:rPr>
                <w:sz w:val="20"/>
                <w:szCs w:val="20"/>
              </w:rPr>
            </w:pPr>
            <w:r>
              <w:rPr>
                <w:rFonts w:eastAsia="Times New Roman"/>
                <w:b/>
                <w:bCs/>
                <w:i/>
                <w:iCs/>
                <w:sz w:val="24"/>
                <w:szCs w:val="24"/>
              </w:rPr>
              <w:t>1,2</w:t>
            </w: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170557">
            <w:pPr>
              <w:spacing w:line="267" w:lineRule="exact"/>
              <w:ind w:left="100"/>
              <w:rPr>
                <w:sz w:val="20"/>
                <w:szCs w:val="20"/>
              </w:rPr>
            </w:pPr>
            <w:r>
              <w:rPr>
                <w:rFonts w:eastAsia="Times New Roman"/>
                <w:b/>
                <w:bCs/>
                <w:i/>
                <w:iCs/>
                <w:sz w:val="24"/>
                <w:szCs w:val="24"/>
              </w:rPr>
              <w:t>ОК 1-ОК5, ОК7, ОК9,</w:t>
            </w:r>
          </w:p>
        </w:tc>
        <w:tc>
          <w:tcPr>
            <w:tcW w:w="0" w:type="dxa"/>
            <w:vAlign w:val="bottom"/>
          </w:tcPr>
          <w:p w:rsidR="00B836B8" w:rsidRDefault="00B836B8">
            <w:pPr>
              <w:rPr>
                <w:sz w:val="1"/>
                <w:szCs w:val="1"/>
              </w:rPr>
            </w:pP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7180" w:type="dxa"/>
            <w:tcBorders>
              <w:right w:val="single" w:sz="8" w:space="0" w:color="auto"/>
            </w:tcBorders>
            <w:vAlign w:val="bottom"/>
          </w:tcPr>
          <w:p w:rsidR="00B836B8" w:rsidRDefault="00170557">
            <w:pPr>
              <w:spacing w:line="271" w:lineRule="exact"/>
              <w:ind w:left="80"/>
              <w:rPr>
                <w:sz w:val="20"/>
                <w:szCs w:val="20"/>
              </w:rPr>
            </w:pPr>
            <w:r>
              <w:rPr>
                <w:rFonts w:eastAsia="Times New Roman"/>
                <w:sz w:val="24"/>
                <w:szCs w:val="24"/>
              </w:rPr>
              <w:t>инфраструктура и  конъюнктура рынка, элементы рыночного</w:t>
            </w:r>
          </w:p>
        </w:tc>
        <w:tc>
          <w:tcPr>
            <w:tcW w:w="242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170557">
            <w:pPr>
              <w:ind w:left="100"/>
              <w:rPr>
                <w:sz w:val="20"/>
                <w:szCs w:val="20"/>
              </w:rPr>
            </w:pPr>
            <w:r>
              <w:rPr>
                <w:rFonts w:eastAsia="Times New Roman"/>
                <w:b/>
                <w:bCs/>
                <w:i/>
                <w:iCs/>
                <w:sz w:val="24"/>
                <w:szCs w:val="24"/>
              </w:rPr>
              <w:t>ОК10,ОК11</w:t>
            </w:r>
          </w:p>
        </w:tc>
        <w:tc>
          <w:tcPr>
            <w:tcW w:w="0" w:type="dxa"/>
            <w:vAlign w:val="bottom"/>
          </w:tcPr>
          <w:p w:rsidR="00B836B8" w:rsidRDefault="00B836B8">
            <w:pPr>
              <w:rPr>
                <w:sz w:val="1"/>
                <w:szCs w:val="1"/>
              </w:rPr>
            </w:pPr>
          </w:p>
        </w:tc>
      </w:tr>
      <w:tr w:rsidR="00B836B8">
        <w:trPr>
          <w:trHeight w:val="272"/>
        </w:trPr>
        <w:tc>
          <w:tcPr>
            <w:tcW w:w="2300" w:type="dxa"/>
            <w:tcBorders>
              <w:left w:val="single" w:sz="8" w:space="0" w:color="auto"/>
              <w:right w:val="single" w:sz="8" w:space="0" w:color="auto"/>
            </w:tcBorders>
            <w:vAlign w:val="bottom"/>
          </w:tcPr>
          <w:p w:rsidR="00B836B8" w:rsidRDefault="00B836B8">
            <w:pPr>
              <w:rPr>
                <w:sz w:val="23"/>
                <w:szCs w:val="23"/>
              </w:rPr>
            </w:pPr>
          </w:p>
        </w:tc>
        <w:tc>
          <w:tcPr>
            <w:tcW w:w="7180" w:type="dxa"/>
            <w:tcBorders>
              <w:right w:val="single" w:sz="8" w:space="0" w:color="auto"/>
            </w:tcBorders>
            <w:vAlign w:val="bottom"/>
          </w:tcPr>
          <w:p w:rsidR="00B836B8" w:rsidRDefault="00170557">
            <w:pPr>
              <w:spacing w:line="272" w:lineRule="exact"/>
              <w:ind w:left="80"/>
              <w:rPr>
                <w:sz w:val="20"/>
                <w:szCs w:val="20"/>
              </w:rPr>
            </w:pPr>
            <w:r>
              <w:rPr>
                <w:rFonts w:eastAsia="Times New Roman"/>
                <w:sz w:val="24"/>
                <w:szCs w:val="24"/>
              </w:rPr>
              <w:t>механизма (спрос и предложение, рыночные цены, конкуренция)</w:t>
            </w:r>
            <w:r>
              <w:rPr>
                <w:rFonts w:eastAsia="Times New Roman"/>
                <w:i/>
                <w:iCs/>
                <w:sz w:val="24"/>
                <w:szCs w:val="24"/>
              </w:rPr>
              <w:t>.</w:t>
            </w:r>
          </w:p>
        </w:tc>
        <w:tc>
          <w:tcPr>
            <w:tcW w:w="2420" w:type="dxa"/>
            <w:tcBorders>
              <w:right w:val="single" w:sz="8" w:space="0" w:color="auto"/>
            </w:tcBorders>
            <w:vAlign w:val="bottom"/>
          </w:tcPr>
          <w:p w:rsidR="00B836B8" w:rsidRDefault="00B836B8">
            <w:pPr>
              <w:rPr>
                <w:sz w:val="23"/>
                <w:szCs w:val="23"/>
              </w:rPr>
            </w:pP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B836B8">
            <w:pPr>
              <w:rPr>
                <w:sz w:val="23"/>
                <w:szCs w:val="23"/>
              </w:rPr>
            </w:pPr>
          </w:p>
        </w:tc>
        <w:tc>
          <w:tcPr>
            <w:tcW w:w="0" w:type="dxa"/>
            <w:vAlign w:val="bottom"/>
          </w:tcPr>
          <w:p w:rsidR="00B836B8" w:rsidRDefault="00B836B8">
            <w:pPr>
              <w:rPr>
                <w:sz w:val="1"/>
                <w:szCs w:val="1"/>
              </w:rPr>
            </w:pP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7180" w:type="dxa"/>
            <w:tcBorders>
              <w:right w:val="single" w:sz="8" w:space="0" w:color="auto"/>
            </w:tcBorders>
            <w:vAlign w:val="bottom"/>
          </w:tcPr>
          <w:p w:rsidR="00B836B8" w:rsidRDefault="00170557">
            <w:pPr>
              <w:ind w:left="80"/>
              <w:rPr>
                <w:sz w:val="20"/>
                <w:szCs w:val="20"/>
              </w:rPr>
            </w:pPr>
            <w:r>
              <w:rPr>
                <w:rFonts w:eastAsia="Times New Roman"/>
                <w:sz w:val="24"/>
                <w:szCs w:val="24"/>
              </w:rPr>
              <w:t>Монополия, антимонопольное законодательство. Закон спроса и</w:t>
            </w:r>
          </w:p>
        </w:tc>
        <w:tc>
          <w:tcPr>
            <w:tcW w:w="242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81"/>
        </w:trPr>
        <w:tc>
          <w:tcPr>
            <w:tcW w:w="2300" w:type="dxa"/>
            <w:tcBorders>
              <w:left w:val="single" w:sz="8" w:space="0" w:color="auto"/>
              <w:right w:val="single" w:sz="8" w:space="0" w:color="auto"/>
            </w:tcBorders>
            <w:vAlign w:val="bottom"/>
          </w:tcPr>
          <w:p w:rsidR="00B836B8" w:rsidRDefault="00B836B8">
            <w:pPr>
              <w:rPr>
                <w:sz w:val="24"/>
                <w:szCs w:val="24"/>
              </w:rPr>
            </w:pPr>
          </w:p>
        </w:tc>
        <w:tc>
          <w:tcPr>
            <w:tcW w:w="7180" w:type="dxa"/>
            <w:tcBorders>
              <w:bottom w:val="single" w:sz="8" w:space="0" w:color="auto"/>
              <w:right w:val="single" w:sz="8" w:space="0" w:color="auto"/>
            </w:tcBorders>
            <w:vAlign w:val="bottom"/>
          </w:tcPr>
          <w:p w:rsidR="00B836B8" w:rsidRDefault="00170557">
            <w:pPr>
              <w:ind w:left="80"/>
              <w:rPr>
                <w:sz w:val="20"/>
                <w:szCs w:val="20"/>
              </w:rPr>
            </w:pPr>
            <w:r>
              <w:rPr>
                <w:rFonts w:eastAsia="Times New Roman"/>
                <w:sz w:val="24"/>
                <w:szCs w:val="24"/>
              </w:rPr>
              <w:t>предложения. Факторы, влияющие на спрос и предложение</w:t>
            </w:r>
          </w:p>
        </w:tc>
        <w:tc>
          <w:tcPr>
            <w:tcW w:w="2420" w:type="dxa"/>
            <w:tcBorders>
              <w:bottom w:val="single" w:sz="8" w:space="0" w:color="auto"/>
              <w:right w:val="single" w:sz="8" w:space="0" w:color="auto"/>
            </w:tcBorders>
            <w:vAlign w:val="bottom"/>
          </w:tcPr>
          <w:p w:rsidR="00B836B8" w:rsidRDefault="00B836B8">
            <w:pPr>
              <w:rPr>
                <w:sz w:val="24"/>
                <w:szCs w:val="24"/>
              </w:rPr>
            </w:pPr>
          </w:p>
        </w:tc>
        <w:tc>
          <w:tcPr>
            <w:tcW w:w="1120" w:type="dxa"/>
            <w:tcBorders>
              <w:bottom w:val="single" w:sz="8" w:space="0" w:color="auto"/>
              <w:right w:val="single" w:sz="8" w:space="0" w:color="auto"/>
            </w:tcBorders>
            <w:vAlign w:val="bottom"/>
          </w:tcPr>
          <w:p w:rsidR="00B836B8" w:rsidRDefault="00B836B8">
            <w:pPr>
              <w:rPr>
                <w:sz w:val="24"/>
                <w:szCs w:val="24"/>
              </w:rPr>
            </w:pPr>
          </w:p>
        </w:tc>
        <w:tc>
          <w:tcPr>
            <w:tcW w:w="2560" w:type="dxa"/>
            <w:tcBorders>
              <w:bottom w:val="single" w:sz="8" w:space="0" w:color="auto"/>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65"/>
        </w:trPr>
        <w:tc>
          <w:tcPr>
            <w:tcW w:w="2300" w:type="dxa"/>
            <w:tcBorders>
              <w:left w:val="single" w:sz="8" w:space="0" w:color="auto"/>
              <w:right w:val="single" w:sz="8" w:space="0" w:color="auto"/>
            </w:tcBorders>
            <w:vAlign w:val="bottom"/>
          </w:tcPr>
          <w:p w:rsidR="00B836B8" w:rsidRDefault="00B836B8">
            <w:pPr>
              <w:rPr>
                <w:sz w:val="23"/>
                <w:szCs w:val="23"/>
              </w:rPr>
            </w:pPr>
          </w:p>
        </w:tc>
        <w:tc>
          <w:tcPr>
            <w:tcW w:w="9600" w:type="dxa"/>
            <w:gridSpan w:val="2"/>
            <w:tcBorders>
              <w:right w:val="single" w:sz="8" w:space="0" w:color="auto"/>
            </w:tcBorders>
            <w:vAlign w:val="bottom"/>
          </w:tcPr>
          <w:p w:rsidR="00B836B8" w:rsidRDefault="00170557">
            <w:pPr>
              <w:spacing w:line="265" w:lineRule="exact"/>
              <w:ind w:left="80"/>
              <w:rPr>
                <w:sz w:val="20"/>
                <w:szCs w:val="20"/>
              </w:rPr>
            </w:pPr>
            <w:r>
              <w:rPr>
                <w:rFonts w:eastAsia="Times New Roman"/>
                <w:b/>
                <w:bCs/>
                <w:i/>
                <w:iCs/>
                <w:sz w:val="24"/>
                <w:szCs w:val="24"/>
              </w:rPr>
              <w:t>Самостоятельная работа обучающихся (при наличии указывается содержание</w:t>
            </w:r>
          </w:p>
        </w:tc>
        <w:tc>
          <w:tcPr>
            <w:tcW w:w="1120" w:type="dxa"/>
            <w:tcBorders>
              <w:right w:val="single" w:sz="8" w:space="0" w:color="auto"/>
            </w:tcBorders>
            <w:vAlign w:val="bottom"/>
          </w:tcPr>
          <w:p w:rsidR="00B836B8" w:rsidRDefault="00170557">
            <w:pPr>
              <w:spacing w:line="265" w:lineRule="exact"/>
              <w:ind w:left="100"/>
              <w:rPr>
                <w:sz w:val="20"/>
                <w:szCs w:val="20"/>
              </w:rPr>
            </w:pPr>
            <w:r>
              <w:rPr>
                <w:rFonts w:eastAsia="Times New Roman"/>
                <w:b/>
                <w:bCs/>
                <w:i/>
                <w:iCs/>
                <w:sz w:val="24"/>
                <w:szCs w:val="24"/>
              </w:rPr>
              <w:t>2</w:t>
            </w:r>
          </w:p>
        </w:tc>
        <w:tc>
          <w:tcPr>
            <w:tcW w:w="2560" w:type="dxa"/>
            <w:tcBorders>
              <w:right w:val="single" w:sz="8" w:space="0" w:color="auto"/>
            </w:tcBorders>
            <w:vAlign w:val="bottom"/>
          </w:tcPr>
          <w:p w:rsidR="00B836B8" w:rsidRDefault="00B836B8">
            <w:pPr>
              <w:rPr>
                <w:sz w:val="23"/>
                <w:szCs w:val="23"/>
              </w:rPr>
            </w:pPr>
          </w:p>
        </w:tc>
        <w:tc>
          <w:tcPr>
            <w:tcW w:w="0" w:type="dxa"/>
            <w:vAlign w:val="bottom"/>
          </w:tcPr>
          <w:p w:rsidR="00B836B8" w:rsidRDefault="00B836B8">
            <w:pPr>
              <w:rPr>
                <w:sz w:val="1"/>
                <w:szCs w:val="1"/>
              </w:rPr>
            </w:pP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7180" w:type="dxa"/>
            <w:vAlign w:val="bottom"/>
          </w:tcPr>
          <w:p w:rsidR="00B836B8" w:rsidRDefault="00170557">
            <w:pPr>
              <w:ind w:left="80"/>
              <w:rPr>
                <w:sz w:val="20"/>
                <w:szCs w:val="20"/>
              </w:rPr>
            </w:pPr>
            <w:r>
              <w:rPr>
                <w:rFonts w:eastAsia="Times New Roman"/>
                <w:b/>
                <w:bCs/>
                <w:i/>
                <w:iCs/>
                <w:sz w:val="24"/>
                <w:szCs w:val="24"/>
              </w:rPr>
              <w:t>домашних заданий)</w:t>
            </w:r>
          </w:p>
        </w:tc>
        <w:tc>
          <w:tcPr>
            <w:tcW w:w="242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1"/>
        </w:trPr>
        <w:tc>
          <w:tcPr>
            <w:tcW w:w="2300" w:type="dxa"/>
            <w:tcBorders>
              <w:left w:val="single" w:sz="8" w:space="0" w:color="auto"/>
              <w:right w:val="single" w:sz="8" w:space="0" w:color="auto"/>
            </w:tcBorders>
            <w:vAlign w:val="bottom"/>
          </w:tcPr>
          <w:p w:rsidR="00B836B8" w:rsidRDefault="00B836B8">
            <w:pPr>
              <w:rPr>
                <w:sz w:val="23"/>
                <w:szCs w:val="23"/>
              </w:rPr>
            </w:pPr>
          </w:p>
        </w:tc>
        <w:tc>
          <w:tcPr>
            <w:tcW w:w="9600" w:type="dxa"/>
            <w:gridSpan w:val="2"/>
            <w:tcBorders>
              <w:right w:val="single" w:sz="8" w:space="0" w:color="auto"/>
            </w:tcBorders>
            <w:vAlign w:val="bottom"/>
          </w:tcPr>
          <w:p w:rsidR="00B836B8" w:rsidRDefault="00170557">
            <w:pPr>
              <w:spacing w:line="271" w:lineRule="exact"/>
              <w:ind w:left="80"/>
              <w:rPr>
                <w:sz w:val="20"/>
                <w:szCs w:val="20"/>
              </w:rPr>
            </w:pPr>
            <w:r>
              <w:rPr>
                <w:rFonts w:eastAsia="Times New Roman"/>
                <w:sz w:val="24"/>
                <w:szCs w:val="24"/>
              </w:rPr>
              <w:t>Изучение и анализ информации о состоянии рынка ресторанных услуг Российской</w:t>
            </w: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B836B8">
            <w:pPr>
              <w:rPr>
                <w:sz w:val="23"/>
                <w:szCs w:val="23"/>
              </w:rPr>
            </w:pPr>
          </w:p>
        </w:tc>
        <w:tc>
          <w:tcPr>
            <w:tcW w:w="0" w:type="dxa"/>
            <w:vAlign w:val="bottom"/>
          </w:tcPr>
          <w:p w:rsidR="00B836B8" w:rsidRDefault="00B836B8">
            <w:pPr>
              <w:rPr>
                <w:sz w:val="1"/>
                <w:szCs w:val="1"/>
              </w:rPr>
            </w:pP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7180" w:type="dxa"/>
            <w:vAlign w:val="bottom"/>
          </w:tcPr>
          <w:p w:rsidR="00B836B8" w:rsidRDefault="00170557">
            <w:pPr>
              <w:ind w:left="80"/>
              <w:rPr>
                <w:sz w:val="20"/>
                <w:szCs w:val="20"/>
              </w:rPr>
            </w:pPr>
            <w:r>
              <w:rPr>
                <w:rFonts w:eastAsia="Times New Roman"/>
                <w:sz w:val="24"/>
                <w:szCs w:val="24"/>
              </w:rPr>
              <w:t>федерации, тенденциях его развития.</w:t>
            </w:r>
          </w:p>
        </w:tc>
        <w:tc>
          <w:tcPr>
            <w:tcW w:w="242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81"/>
        </w:trPr>
        <w:tc>
          <w:tcPr>
            <w:tcW w:w="2300" w:type="dxa"/>
            <w:tcBorders>
              <w:left w:val="single" w:sz="8" w:space="0" w:color="auto"/>
              <w:right w:val="single" w:sz="8" w:space="0" w:color="auto"/>
            </w:tcBorders>
            <w:vAlign w:val="bottom"/>
          </w:tcPr>
          <w:p w:rsidR="00B836B8" w:rsidRDefault="00B836B8">
            <w:pPr>
              <w:rPr>
                <w:sz w:val="24"/>
                <w:szCs w:val="24"/>
              </w:rPr>
            </w:pPr>
          </w:p>
        </w:tc>
        <w:tc>
          <w:tcPr>
            <w:tcW w:w="7180" w:type="dxa"/>
            <w:vAlign w:val="bottom"/>
          </w:tcPr>
          <w:p w:rsidR="00B836B8" w:rsidRDefault="00170557">
            <w:pPr>
              <w:ind w:left="80"/>
              <w:rPr>
                <w:sz w:val="20"/>
                <w:szCs w:val="20"/>
              </w:rPr>
            </w:pPr>
            <w:r>
              <w:rPr>
                <w:rFonts w:eastAsia="Times New Roman"/>
                <w:b/>
                <w:bCs/>
                <w:sz w:val="24"/>
                <w:szCs w:val="24"/>
              </w:rPr>
              <w:t>Источники информации</w:t>
            </w:r>
          </w:p>
        </w:tc>
        <w:tc>
          <w:tcPr>
            <w:tcW w:w="242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72"/>
        </w:trPr>
        <w:tc>
          <w:tcPr>
            <w:tcW w:w="2300" w:type="dxa"/>
            <w:tcBorders>
              <w:left w:val="single" w:sz="8" w:space="0" w:color="auto"/>
              <w:right w:val="single" w:sz="8" w:space="0" w:color="auto"/>
            </w:tcBorders>
            <w:vAlign w:val="bottom"/>
          </w:tcPr>
          <w:p w:rsidR="00B836B8" w:rsidRDefault="00B836B8">
            <w:pPr>
              <w:rPr>
                <w:sz w:val="23"/>
                <w:szCs w:val="23"/>
              </w:rPr>
            </w:pPr>
          </w:p>
        </w:tc>
        <w:tc>
          <w:tcPr>
            <w:tcW w:w="7180" w:type="dxa"/>
            <w:vAlign w:val="bottom"/>
          </w:tcPr>
          <w:p w:rsidR="00B836B8" w:rsidRDefault="00170557">
            <w:pPr>
              <w:spacing w:line="272" w:lineRule="exact"/>
              <w:ind w:left="80"/>
              <w:rPr>
                <w:sz w:val="20"/>
                <w:szCs w:val="20"/>
              </w:rPr>
            </w:pPr>
            <w:r>
              <w:rPr>
                <w:rFonts w:eastAsia="Times New Roman"/>
                <w:sz w:val="24"/>
                <w:szCs w:val="24"/>
              </w:rPr>
              <w:t>Журналы «Современный ресторан» «Ресторанные ведомости»,</w:t>
            </w:r>
          </w:p>
        </w:tc>
        <w:tc>
          <w:tcPr>
            <w:tcW w:w="2420" w:type="dxa"/>
            <w:tcBorders>
              <w:right w:val="single" w:sz="8" w:space="0" w:color="auto"/>
            </w:tcBorders>
            <w:vAlign w:val="bottom"/>
          </w:tcPr>
          <w:p w:rsidR="00B836B8" w:rsidRDefault="00B836B8">
            <w:pPr>
              <w:rPr>
                <w:sz w:val="23"/>
                <w:szCs w:val="23"/>
              </w:rPr>
            </w:pP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B836B8">
            <w:pPr>
              <w:rPr>
                <w:sz w:val="23"/>
                <w:szCs w:val="23"/>
              </w:rPr>
            </w:pPr>
          </w:p>
        </w:tc>
        <w:tc>
          <w:tcPr>
            <w:tcW w:w="0" w:type="dxa"/>
            <w:vAlign w:val="bottom"/>
          </w:tcPr>
          <w:p w:rsidR="00B836B8" w:rsidRDefault="00B836B8">
            <w:pPr>
              <w:rPr>
                <w:sz w:val="1"/>
                <w:szCs w:val="1"/>
              </w:rPr>
            </w:pPr>
          </w:p>
        </w:tc>
      </w:tr>
      <w:tr w:rsidR="00B836B8">
        <w:trPr>
          <w:trHeight w:val="281"/>
        </w:trPr>
        <w:tc>
          <w:tcPr>
            <w:tcW w:w="2300" w:type="dxa"/>
            <w:tcBorders>
              <w:left w:val="single" w:sz="8" w:space="0" w:color="auto"/>
              <w:bottom w:val="single" w:sz="8" w:space="0" w:color="auto"/>
              <w:right w:val="single" w:sz="8" w:space="0" w:color="auto"/>
            </w:tcBorders>
            <w:vAlign w:val="bottom"/>
          </w:tcPr>
          <w:p w:rsidR="00B836B8" w:rsidRDefault="00B836B8">
            <w:pPr>
              <w:rPr>
                <w:sz w:val="24"/>
                <w:szCs w:val="24"/>
              </w:rPr>
            </w:pPr>
          </w:p>
        </w:tc>
        <w:tc>
          <w:tcPr>
            <w:tcW w:w="7180" w:type="dxa"/>
            <w:tcBorders>
              <w:bottom w:val="single" w:sz="8" w:space="0" w:color="auto"/>
            </w:tcBorders>
            <w:vAlign w:val="bottom"/>
          </w:tcPr>
          <w:p w:rsidR="00B836B8" w:rsidRDefault="00170557">
            <w:pPr>
              <w:ind w:left="80"/>
              <w:rPr>
                <w:sz w:val="20"/>
                <w:szCs w:val="20"/>
              </w:rPr>
            </w:pPr>
            <w:r>
              <w:rPr>
                <w:rFonts w:eastAsia="Times New Roman"/>
                <w:sz w:val="24"/>
                <w:szCs w:val="24"/>
              </w:rPr>
              <w:t>Интернет-ресурсы: http:// www.Economi.gov. ru, http:// bibliotekar. ru</w:t>
            </w:r>
          </w:p>
        </w:tc>
        <w:tc>
          <w:tcPr>
            <w:tcW w:w="2420" w:type="dxa"/>
            <w:tcBorders>
              <w:bottom w:val="single" w:sz="8" w:space="0" w:color="auto"/>
              <w:right w:val="single" w:sz="8" w:space="0" w:color="auto"/>
            </w:tcBorders>
            <w:vAlign w:val="bottom"/>
          </w:tcPr>
          <w:p w:rsidR="00B836B8" w:rsidRDefault="00B836B8">
            <w:pPr>
              <w:rPr>
                <w:sz w:val="24"/>
                <w:szCs w:val="24"/>
              </w:rPr>
            </w:pPr>
          </w:p>
        </w:tc>
        <w:tc>
          <w:tcPr>
            <w:tcW w:w="1120" w:type="dxa"/>
            <w:tcBorders>
              <w:bottom w:val="single" w:sz="8" w:space="0" w:color="auto"/>
              <w:right w:val="single" w:sz="8" w:space="0" w:color="auto"/>
            </w:tcBorders>
            <w:vAlign w:val="bottom"/>
          </w:tcPr>
          <w:p w:rsidR="00B836B8" w:rsidRDefault="00B836B8">
            <w:pPr>
              <w:rPr>
                <w:sz w:val="24"/>
                <w:szCs w:val="24"/>
              </w:rPr>
            </w:pPr>
          </w:p>
        </w:tc>
        <w:tc>
          <w:tcPr>
            <w:tcW w:w="2560" w:type="dxa"/>
            <w:tcBorders>
              <w:bottom w:val="single" w:sz="8" w:space="0" w:color="auto"/>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85"/>
        </w:trPr>
        <w:tc>
          <w:tcPr>
            <w:tcW w:w="2300" w:type="dxa"/>
            <w:tcBorders>
              <w:left w:val="single" w:sz="8" w:space="0" w:color="auto"/>
              <w:right w:val="single" w:sz="8" w:space="0" w:color="auto"/>
            </w:tcBorders>
            <w:vAlign w:val="bottom"/>
          </w:tcPr>
          <w:p w:rsidR="00B836B8" w:rsidRDefault="00170557">
            <w:pPr>
              <w:spacing w:line="265" w:lineRule="exact"/>
              <w:jc w:val="center"/>
              <w:rPr>
                <w:sz w:val="20"/>
                <w:szCs w:val="20"/>
              </w:rPr>
            </w:pPr>
            <w:r>
              <w:rPr>
                <w:rFonts w:eastAsia="Times New Roman"/>
                <w:b/>
                <w:bCs/>
                <w:i/>
                <w:iCs/>
                <w:sz w:val="24"/>
                <w:szCs w:val="24"/>
              </w:rPr>
              <w:t>Тема 1.2.</w:t>
            </w:r>
          </w:p>
        </w:tc>
        <w:tc>
          <w:tcPr>
            <w:tcW w:w="7180" w:type="dxa"/>
            <w:tcBorders>
              <w:bottom w:val="single" w:sz="8" w:space="0" w:color="auto"/>
              <w:right w:val="single" w:sz="8" w:space="0" w:color="auto"/>
            </w:tcBorders>
            <w:vAlign w:val="bottom"/>
          </w:tcPr>
          <w:p w:rsidR="00B836B8" w:rsidRDefault="00170557">
            <w:pPr>
              <w:spacing w:line="265" w:lineRule="exact"/>
              <w:ind w:left="80"/>
              <w:rPr>
                <w:sz w:val="20"/>
                <w:szCs w:val="20"/>
              </w:rPr>
            </w:pPr>
            <w:r>
              <w:rPr>
                <w:rFonts w:eastAsia="Times New Roman"/>
                <w:b/>
                <w:bCs/>
                <w:i/>
                <w:iCs/>
                <w:sz w:val="24"/>
                <w:szCs w:val="24"/>
              </w:rPr>
              <w:t>Содержание учебного материала</w:t>
            </w:r>
          </w:p>
        </w:tc>
        <w:tc>
          <w:tcPr>
            <w:tcW w:w="2420" w:type="dxa"/>
            <w:tcBorders>
              <w:bottom w:val="single" w:sz="8" w:space="0" w:color="auto"/>
              <w:right w:val="single" w:sz="8" w:space="0" w:color="auto"/>
            </w:tcBorders>
            <w:vAlign w:val="bottom"/>
          </w:tcPr>
          <w:p w:rsidR="00B836B8" w:rsidRDefault="00170557">
            <w:pPr>
              <w:spacing w:line="265" w:lineRule="exact"/>
              <w:ind w:left="100"/>
              <w:rPr>
                <w:sz w:val="20"/>
                <w:szCs w:val="20"/>
              </w:rPr>
            </w:pPr>
            <w:r>
              <w:rPr>
                <w:rFonts w:eastAsia="Times New Roman"/>
                <w:b/>
                <w:bCs/>
                <w:i/>
                <w:iCs/>
                <w:sz w:val="24"/>
                <w:szCs w:val="24"/>
              </w:rPr>
              <w:t>Уровень освоения</w:t>
            </w:r>
          </w:p>
        </w:tc>
        <w:tc>
          <w:tcPr>
            <w:tcW w:w="1120" w:type="dxa"/>
            <w:tcBorders>
              <w:right w:val="single" w:sz="8" w:space="0" w:color="auto"/>
            </w:tcBorders>
            <w:vAlign w:val="bottom"/>
          </w:tcPr>
          <w:p w:rsidR="00B836B8" w:rsidRDefault="00170557">
            <w:pPr>
              <w:spacing w:line="265" w:lineRule="exact"/>
              <w:ind w:left="100"/>
              <w:rPr>
                <w:sz w:val="20"/>
                <w:szCs w:val="20"/>
              </w:rPr>
            </w:pPr>
            <w:r>
              <w:rPr>
                <w:rFonts w:eastAsia="Times New Roman"/>
                <w:b/>
                <w:bCs/>
                <w:i/>
                <w:iCs/>
                <w:sz w:val="24"/>
                <w:szCs w:val="24"/>
              </w:rPr>
              <w:t>14</w:t>
            </w:r>
          </w:p>
        </w:tc>
        <w:tc>
          <w:tcPr>
            <w:tcW w:w="2560" w:type="dxa"/>
            <w:tcBorders>
              <w:bottom w:val="single" w:sz="8" w:space="0" w:color="auto"/>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46"/>
        </w:trPr>
        <w:tc>
          <w:tcPr>
            <w:tcW w:w="2300" w:type="dxa"/>
            <w:tcBorders>
              <w:left w:val="single" w:sz="8" w:space="0" w:color="auto"/>
              <w:right w:val="single" w:sz="8" w:space="0" w:color="auto"/>
            </w:tcBorders>
            <w:vAlign w:val="bottom"/>
          </w:tcPr>
          <w:p w:rsidR="00B836B8" w:rsidRDefault="00170557">
            <w:pPr>
              <w:spacing w:line="236" w:lineRule="exact"/>
              <w:jc w:val="center"/>
              <w:rPr>
                <w:sz w:val="20"/>
                <w:szCs w:val="20"/>
              </w:rPr>
            </w:pPr>
            <w:r>
              <w:rPr>
                <w:rFonts w:eastAsia="Times New Roman"/>
                <w:b/>
                <w:bCs/>
                <w:i/>
                <w:iCs/>
                <w:sz w:val="24"/>
                <w:szCs w:val="24"/>
              </w:rPr>
              <w:t>Предприятие</w:t>
            </w:r>
          </w:p>
        </w:tc>
        <w:tc>
          <w:tcPr>
            <w:tcW w:w="7180" w:type="dxa"/>
            <w:tcBorders>
              <w:right w:val="single" w:sz="8" w:space="0" w:color="auto"/>
            </w:tcBorders>
            <w:vAlign w:val="bottom"/>
          </w:tcPr>
          <w:p w:rsidR="00B836B8" w:rsidRDefault="00170557">
            <w:pPr>
              <w:spacing w:line="243" w:lineRule="exact"/>
              <w:ind w:left="80"/>
              <w:rPr>
                <w:sz w:val="20"/>
                <w:szCs w:val="20"/>
              </w:rPr>
            </w:pPr>
            <w:r>
              <w:rPr>
                <w:rFonts w:eastAsia="Times New Roman"/>
                <w:b/>
                <w:bCs/>
                <w:i/>
                <w:iCs/>
                <w:sz w:val="24"/>
                <w:szCs w:val="24"/>
              </w:rPr>
              <w:t xml:space="preserve">1. </w:t>
            </w:r>
            <w:r>
              <w:rPr>
                <w:rFonts w:eastAsia="Times New Roman"/>
                <w:sz w:val="24"/>
                <w:szCs w:val="24"/>
              </w:rPr>
              <w:t>Сущность предпринимательства,</w:t>
            </w:r>
            <w:r>
              <w:rPr>
                <w:rFonts w:eastAsia="Times New Roman"/>
                <w:b/>
                <w:bCs/>
                <w:i/>
                <w:iCs/>
                <w:sz w:val="24"/>
                <w:szCs w:val="24"/>
              </w:rPr>
              <w:t xml:space="preserve"> </w:t>
            </w:r>
            <w:r>
              <w:rPr>
                <w:rFonts w:eastAsia="Times New Roman"/>
                <w:sz w:val="24"/>
                <w:szCs w:val="24"/>
              </w:rPr>
              <w:t>его виды.</w:t>
            </w:r>
            <w:r>
              <w:rPr>
                <w:rFonts w:eastAsia="Times New Roman"/>
                <w:b/>
                <w:bCs/>
                <w:i/>
                <w:iCs/>
                <w:sz w:val="24"/>
                <w:szCs w:val="24"/>
              </w:rPr>
              <w:t xml:space="preserve"> </w:t>
            </w:r>
            <w:r>
              <w:rPr>
                <w:rFonts w:eastAsia="Times New Roman"/>
                <w:sz w:val="24"/>
                <w:szCs w:val="24"/>
              </w:rPr>
              <w:t>Субъекты</w:t>
            </w:r>
          </w:p>
        </w:tc>
        <w:tc>
          <w:tcPr>
            <w:tcW w:w="2420" w:type="dxa"/>
            <w:tcBorders>
              <w:right w:val="single" w:sz="8" w:space="0" w:color="auto"/>
            </w:tcBorders>
            <w:vAlign w:val="bottom"/>
          </w:tcPr>
          <w:p w:rsidR="00B836B8" w:rsidRDefault="00170557">
            <w:pPr>
              <w:spacing w:line="245" w:lineRule="exact"/>
              <w:ind w:left="100"/>
              <w:rPr>
                <w:sz w:val="20"/>
                <w:szCs w:val="20"/>
              </w:rPr>
            </w:pPr>
            <w:r>
              <w:rPr>
                <w:rFonts w:eastAsia="Times New Roman"/>
                <w:b/>
                <w:bCs/>
                <w:i/>
                <w:iCs/>
                <w:sz w:val="24"/>
                <w:szCs w:val="24"/>
              </w:rPr>
              <w:t>1,2</w:t>
            </w:r>
          </w:p>
        </w:tc>
        <w:tc>
          <w:tcPr>
            <w:tcW w:w="1120" w:type="dxa"/>
            <w:tcBorders>
              <w:right w:val="single" w:sz="8" w:space="0" w:color="auto"/>
            </w:tcBorders>
            <w:vAlign w:val="bottom"/>
          </w:tcPr>
          <w:p w:rsidR="00B836B8" w:rsidRDefault="00B836B8">
            <w:pPr>
              <w:rPr>
                <w:sz w:val="21"/>
                <w:szCs w:val="21"/>
              </w:rPr>
            </w:pPr>
          </w:p>
        </w:tc>
        <w:tc>
          <w:tcPr>
            <w:tcW w:w="2560" w:type="dxa"/>
            <w:tcBorders>
              <w:right w:val="single" w:sz="8" w:space="0" w:color="auto"/>
            </w:tcBorders>
            <w:vAlign w:val="bottom"/>
          </w:tcPr>
          <w:p w:rsidR="00B836B8" w:rsidRDefault="00170557">
            <w:pPr>
              <w:spacing w:line="245" w:lineRule="exact"/>
              <w:ind w:left="100"/>
              <w:rPr>
                <w:sz w:val="20"/>
                <w:szCs w:val="20"/>
              </w:rPr>
            </w:pPr>
            <w:r>
              <w:rPr>
                <w:rFonts w:eastAsia="Times New Roman"/>
                <w:b/>
                <w:bCs/>
                <w:i/>
                <w:iCs/>
                <w:sz w:val="24"/>
                <w:szCs w:val="24"/>
              </w:rPr>
              <w:t>ОК 1-ОК5, ОК7, ОК9,</w:t>
            </w:r>
          </w:p>
        </w:tc>
        <w:tc>
          <w:tcPr>
            <w:tcW w:w="0" w:type="dxa"/>
            <w:vAlign w:val="bottom"/>
          </w:tcPr>
          <w:p w:rsidR="00B836B8" w:rsidRDefault="00B836B8">
            <w:pPr>
              <w:rPr>
                <w:sz w:val="1"/>
                <w:szCs w:val="1"/>
              </w:rPr>
            </w:pPr>
          </w:p>
        </w:tc>
      </w:tr>
      <w:tr w:rsidR="00B836B8">
        <w:trPr>
          <w:trHeight w:val="276"/>
        </w:trPr>
        <w:tc>
          <w:tcPr>
            <w:tcW w:w="2300" w:type="dxa"/>
            <w:tcBorders>
              <w:left w:val="single" w:sz="8" w:space="0" w:color="auto"/>
              <w:right w:val="single" w:sz="8" w:space="0" w:color="auto"/>
            </w:tcBorders>
            <w:vAlign w:val="bottom"/>
          </w:tcPr>
          <w:p w:rsidR="00B836B8" w:rsidRDefault="00170557">
            <w:pPr>
              <w:spacing w:line="266" w:lineRule="exact"/>
              <w:jc w:val="center"/>
              <w:rPr>
                <w:sz w:val="20"/>
                <w:szCs w:val="20"/>
              </w:rPr>
            </w:pPr>
            <w:r>
              <w:rPr>
                <w:rFonts w:eastAsia="Times New Roman"/>
                <w:b/>
                <w:bCs/>
                <w:i/>
                <w:iCs/>
                <w:w w:val="99"/>
                <w:sz w:val="24"/>
                <w:szCs w:val="24"/>
              </w:rPr>
              <w:t>(организация) как</w:t>
            </w:r>
          </w:p>
        </w:tc>
        <w:tc>
          <w:tcPr>
            <w:tcW w:w="7180" w:type="dxa"/>
            <w:tcBorders>
              <w:right w:val="single" w:sz="8" w:space="0" w:color="auto"/>
            </w:tcBorders>
            <w:vAlign w:val="bottom"/>
          </w:tcPr>
          <w:p w:rsidR="00B836B8" w:rsidRDefault="00170557">
            <w:pPr>
              <w:spacing w:line="271" w:lineRule="exact"/>
              <w:ind w:left="80"/>
              <w:rPr>
                <w:sz w:val="20"/>
                <w:szCs w:val="20"/>
              </w:rPr>
            </w:pPr>
            <w:r>
              <w:rPr>
                <w:rFonts w:eastAsia="Times New Roman"/>
                <w:sz w:val="24"/>
                <w:szCs w:val="24"/>
              </w:rPr>
              <w:t>предпринимательской деятельности, и их правовое положение</w:t>
            </w:r>
          </w:p>
        </w:tc>
        <w:tc>
          <w:tcPr>
            <w:tcW w:w="242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170557">
            <w:pPr>
              <w:ind w:left="100"/>
              <w:rPr>
                <w:sz w:val="20"/>
                <w:szCs w:val="20"/>
              </w:rPr>
            </w:pPr>
            <w:r>
              <w:rPr>
                <w:rFonts w:eastAsia="Times New Roman"/>
                <w:b/>
                <w:bCs/>
                <w:i/>
                <w:iCs/>
                <w:sz w:val="24"/>
                <w:szCs w:val="24"/>
              </w:rPr>
              <w:t>ОК10,ОК11</w:t>
            </w:r>
          </w:p>
        </w:tc>
        <w:tc>
          <w:tcPr>
            <w:tcW w:w="0" w:type="dxa"/>
            <w:vAlign w:val="bottom"/>
          </w:tcPr>
          <w:p w:rsidR="00B836B8" w:rsidRDefault="00B836B8">
            <w:pPr>
              <w:rPr>
                <w:sz w:val="1"/>
                <w:szCs w:val="1"/>
              </w:rPr>
            </w:pPr>
          </w:p>
        </w:tc>
      </w:tr>
      <w:tr w:rsidR="00B836B8">
        <w:trPr>
          <w:trHeight w:val="271"/>
        </w:trPr>
        <w:tc>
          <w:tcPr>
            <w:tcW w:w="2300" w:type="dxa"/>
            <w:tcBorders>
              <w:left w:val="single" w:sz="8" w:space="0" w:color="auto"/>
              <w:right w:val="single" w:sz="8" w:space="0" w:color="auto"/>
            </w:tcBorders>
            <w:vAlign w:val="bottom"/>
          </w:tcPr>
          <w:p w:rsidR="00B836B8" w:rsidRDefault="00170557">
            <w:pPr>
              <w:spacing w:line="266" w:lineRule="exact"/>
              <w:jc w:val="center"/>
              <w:rPr>
                <w:sz w:val="20"/>
                <w:szCs w:val="20"/>
              </w:rPr>
            </w:pPr>
            <w:r>
              <w:rPr>
                <w:rFonts w:eastAsia="Times New Roman"/>
                <w:b/>
                <w:bCs/>
                <w:i/>
                <w:iCs/>
                <w:sz w:val="24"/>
                <w:szCs w:val="24"/>
              </w:rPr>
              <w:t>субъект</w:t>
            </w:r>
          </w:p>
        </w:tc>
        <w:tc>
          <w:tcPr>
            <w:tcW w:w="7180" w:type="dxa"/>
            <w:tcBorders>
              <w:right w:val="single" w:sz="8" w:space="0" w:color="auto"/>
            </w:tcBorders>
            <w:vAlign w:val="bottom"/>
          </w:tcPr>
          <w:p w:rsidR="00B836B8" w:rsidRDefault="00170557">
            <w:pPr>
              <w:spacing w:line="271" w:lineRule="exact"/>
              <w:ind w:left="80"/>
              <w:rPr>
                <w:sz w:val="20"/>
                <w:szCs w:val="20"/>
              </w:rPr>
            </w:pPr>
            <w:r>
              <w:rPr>
                <w:rFonts w:eastAsia="Times New Roman"/>
                <w:sz w:val="24"/>
                <w:szCs w:val="24"/>
              </w:rPr>
              <w:t>Значение малого бизнеса для экономики страны, меры</w:t>
            </w:r>
          </w:p>
        </w:tc>
        <w:tc>
          <w:tcPr>
            <w:tcW w:w="2420" w:type="dxa"/>
            <w:tcBorders>
              <w:right w:val="single" w:sz="8" w:space="0" w:color="auto"/>
            </w:tcBorders>
            <w:vAlign w:val="bottom"/>
          </w:tcPr>
          <w:p w:rsidR="00B836B8" w:rsidRDefault="00B836B8">
            <w:pPr>
              <w:rPr>
                <w:sz w:val="23"/>
                <w:szCs w:val="23"/>
              </w:rPr>
            </w:pP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B836B8">
            <w:pPr>
              <w:rPr>
                <w:sz w:val="23"/>
                <w:szCs w:val="23"/>
              </w:rPr>
            </w:pPr>
          </w:p>
        </w:tc>
        <w:tc>
          <w:tcPr>
            <w:tcW w:w="0" w:type="dxa"/>
            <w:vAlign w:val="bottom"/>
          </w:tcPr>
          <w:p w:rsidR="00B836B8" w:rsidRDefault="00B836B8">
            <w:pPr>
              <w:rPr>
                <w:sz w:val="1"/>
                <w:szCs w:val="1"/>
              </w:rPr>
            </w:pPr>
          </w:p>
        </w:tc>
      </w:tr>
      <w:tr w:rsidR="00B836B8">
        <w:trPr>
          <w:trHeight w:val="276"/>
        </w:trPr>
        <w:tc>
          <w:tcPr>
            <w:tcW w:w="2300" w:type="dxa"/>
            <w:tcBorders>
              <w:left w:val="single" w:sz="8" w:space="0" w:color="auto"/>
              <w:right w:val="single" w:sz="8" w:space="0" w:color="auto"/>
            </w:tcBorders>
            <w:vAlign w:val="bottom"/>
          </w:tcPr>
          <w:p w:rsidR="00B836B8" w:rsidRDefault="00170557">
            <w:pPr>
              <w:spacing w:line="271" w:lineRule="exact"/>
              <w:jc w:val="center"/>
              <w:rPr>
                <w:sz w:val="20"/>
                <w:szCs w:val="20"/>
              </w:rPr>
            </w:pPr>
            <w:r>
              <w:rPr>
                <w:rFonts w:eastAsia="Times New Roman"/>
                <w:b/>
                <w:bCs/>
                <w:i/>
                <w:iCs/>
                <w:sz w:val="24"/>
                <w:szCs w:val="24"/>
              </w:rPr>
              <w:t>хозяйствования.</w:t>
            </w:r>
          </w:p>
        </w:tc>
        <w:tc>
          <w:tcPr>
            <w:tcW w:w="7180" w:type="dxa"/>
            <w:tcBorders>
              <w:right w:val="single" w:sz="8" w:space="0" w:color="auto"/>
            </w:tcBorders>
            <w:vAlign w:val="bottom"/>
          </w:tcPr>
          <w:p w:rsidR="00B836B8" w:rsidRDefault="00170557">
            <w:pPr>
              <w:ind w:left="80"/>
              <w:rPr>
                <w:sz w:val="20"/>
                <w:szCs w:val="20"/>
              </w:rPr>
            </w:pPr>
            <w:r>
              <w:rPr>
                <w:rFonts w:eastAsia="Times New Roman"/>
                <w:sz w:val="24"/>
                <w:szCs w:val="24"/>
              </w:rPr>
              <w:t>господдержки малому бизнесу. Виды предпринимательских рисков</w:t>
            </w:r>
          </w:p>
        </w:tc>
        <w:tc>
          <w:tcPr>
            <w:tcW w:w="2420" w:type="dxa"/>
            <w:tcBorders>
              <w:right w:val="single" w:sz="8" w:space="0" w:color="auto"/>
            </w:tcBorders>
            <w:vAlign w:val="bottom"/>
          </w:tcPr>
          <w:p w:rsidR="00B836B8" w:rsidRDefault="00B836B8">
            <w:pPr>
              <w:rPr>
                <w:sz w:val="23"/>
                <w:szCs w:val="23"/>
              </w:rPr>
            </w:pP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B836B8">
            <w:pPr>
              <w:rPr>
                <w:sz w:val="23"/>
                <w:szCs w:val="23"/>
              </w:rPr>
            </w:pPr>
          </w:p>
        </w:tc>
        <w:tc>
          <w:tcPr>
            <w:tcW w:w="0" w:type="dxa"/>
            <w:vAlign w:val="bottom"/>
          </w:tcPr>
          <w:p w:rsidR="00B836B8" w:rsidRDefault="00B836B8">
            <w:pPr>
              <w:rPr>
                <w:sz w:val="1"/>
                <w:szCs w:val="1"/>
              </w:rPr>
            </w:pPr>
          </w:p>
        </w:tc>
      </w:tr>
      <w:tr w:rsidR="00B836B8">
        <w:trPr>
          <w:trHeight w:val="281"/>
        </w:trPr>
        <w:tc>
          <w:tcPr>
            <w:tcW w:w="2300" w:type="dxa"/>
            <w:tcBorders>
              <w:left w:val="single" w:sz="8" w:space="0" w:color="auto"/>
              <w:right w:val="single" w:sz="8" w:space="0" w:color="auto"/>
            </w:tcBorders>
            <w:vAlign w:val="bottom"/>
          </w:tcPr>
          <w:p w:rsidR="00B836B8" w:rsidRDefault="00B836B8">
            <w:pPr>
              <w:rPr>
                <w:sz w:val="24"/>
                <w:szCs w:val="24"/>
              </w:rPr>
            </w:pPr>
          </w:p>
        </w:tc>
        <w:tc>
          <w:tcPr>
            <w:tcW w:w="7180" w:type="dxa"/>
            <w:tcBorders>
              <w:bottom w:val="single" w:sz="8" w:space="0" w:color="auto"/>
              <w:right w:val="single" w:sz="8" w:space="0" w:color="auto"/>
            </w:tcBorders>
            <w:vAlign w:val="bottom"/>
          </w:tcPr>
          <w:p w:rsidR="00B836B8" w:rsidRDefault="00170557">
            <w:pPr>
              <w:ind w:left="80"/>
              <w:rPr>
                <w:sz w:val="20"/>
                <w:szCs w:val="20"/>
              </w:rPr>
            </w:pPr>
            <w:r>
              <w:rPr>
                <w:rFonts w:eastAsia="Times New Roman"/>
                <w:sz w:val="24"/>
                <w:szCs w:val="24"/>
              </w:rPr>
              <w:t>и способы их предотвращения и минимизации.</w:t>
            </w:r>
          </w:p>
        </w:tc>
        <w:tc>
          <w:tcPr>
            <w:tcW w:w="2420" w:type="dxa"/>
            <w:tcBorders>
              <w:bottom w:val="single" w:sz="8" w:space="0" w:color="auto"/>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bottom w:val="single" w:sz="8" w:space="0" w:color="auto"/>
              <w:right w:val="single" w:sz="8" w:space="0" w:color="auto"/>
            </w:tcBorders>
            <w:vAlign w:val="bottom"/>
          </w:tcPr>
          <w:p w:rsidR="00B836B8" w:rsidRDefault="00B836B8">
            <w:pPr>
              <w:rPr>
                <w:sz w:val="24"/>
                <w:szCs w:val="24"/>
              </w:rPr>
            </w:pPr>
          </w:p>
        </w:tc>
        <w:tc>
          <w:tcPr>
            <w:tcW w:w="0" w:type="dxa"/>
            <w:vAlign w:val="bottom"/>
          </w:tcPr>
          <w:p w:rsidR="00B836B8" w:rsidRDefault="00B836B8">
            <w:pPr>
              <w:rPr>
                <w:sz w:val="1"/>
                <w:szCs w:val="1"/>
              </w:rPr>
            </w:pPr>
          </w:p>
        </w:tc>
      </w:tr>
      <w:tr w:rsidR="00B836B8">
        <w:trPr>
          <w:trHeight w:val="265"/>
        </w:trPr>
        <w:tc>
          <w:tcPr>
            <w:tcW w:w="2300" w:type="dxa"/>
            <w:tcBorders>
              <w:left w:val="single" w:sz="8" w:space="0" w:color="auto"/>
              <w:right w:val="single" w:sz="8" w:space="0" w:color="auto"/>
            </w:tcBorders>
            <w:vAlign w:val="bottom"/>
          </w:tcPr>
          <w:p w:rsidR="00B836B8" w:rsidRDefault="00B836B8">
            <w:pPr>
              <w:rPr>
                <w:sz w:val="23"/>
                <w:szCs w:val="23"/>
              </w:rPr>
            </w:pPr>
          </w:p>
        </w:tc>
        <w:tc>
          <w:tcPr>
            <w:tcW w:w="7180" w:type="dxa"/>
            <w:tcBorders>
              <w:right w:val="single" w:sz="8" w:space="0" w:color="auto"/>
            </w:tcBorders>
            <w:vAlign w:val="bottom"/>
          </w:tcPr>
          <w:p w:rsidR="00B836B8" w:rsidRDefault="00170557">
            <w:pPr>
              <w:spacing w:line="264" w:lineRule="exact"/>
              <w:ind w:left="140"/>
              <w:rPr>
                <w:sz w:val="20"/>
                <w:szCs w:val="20"/>
              </w:rPr>
            </w:pPr>
            <w:r>
              <w:rPr>
                <w:rFonts w:eastAsia="Times New Roman"/>
                <w:b/>
                <w:bCs/>
                <w:i/>
                <w:iCs/>
                <w:sz w:val="24"/>
                <w:szCs w:val="24"/>
              </w:rPr>
              <w:t xml:space="preserve">2. </w:t>
            </w:r>
            <w:r>
              <w:rPr>
                <w:rFonts w:eastAsia="Times New Roman"/>
                <w:sz w:val="24"/>
                <w:szCs w:val="24"/>
              </w:rPr>
              <w:t>Виды экономической деятельности</w:t>
            </w:r>
            <w:r>
              <w:rPr>
                <w:rFonts w:eastAsia="Times New Roman"/>
                <w:b/>
                <w:bCs/>
                <w:i/>
                <w:iCs/>
                <w:sz w:val="24"/>
                <w:szCs w:val="24"/>
              </w:rPr>
              <w:t xml:space="preserve"> </w:t>
            </w:r>
            <w:r>
              <w:rPr>
                <w:rFonts w:eastAsia="Times New Roman"/>
                <w:sz w:val="24"/>
                <w:szCs w:val="24"/>
              </w:rPr>
              <w:t>(отрасли народного</w:t>
            </w:r>
          </w:p>
        </w:tc>
        <w:tc>
          <w:tcPr>
            <w:tcW w:w="2420" w:type="dxa"/>
            <w:tcBorders>
              <w:right w:val="single" w:sz="8" w:space="0" w:color="auto"/>
            </w:tcBorders>
            <w:vAlign w:val="bottom"/>
          </w:tcPr>
          <w:p w:rsidR="00B836B8" w:rsidRDefault="00170557">
            <w:pPr>
              <w:spacing w:line="265" w:lineRule="exact"/>
              <w:ind w:left="100"/>
              <w:rPr>
                <w:sz w:val="20"/>
                <w:szCs w:val="20"/>
              </w:rPr>
            </w:pPr>
            <w:r>
              <w:rPr>
                <w:rFonts w:eastAsia="Times New Roman"/>
                <w:b/>
                <w:bCs/>
                <w:i/>
                <w:iCs/>
                <w:sz w:val="24"/>
                <w:szCs w:val="24"/>
              </w:rPr>
              <w:t>1,2</w:t>
            </w: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170557">
            <w:pPr>
              <w:spacing w:line="265" w:lineRule="exact"/>
              <w:ind w:left="100"/>
              <w:rPr>
                <w:sz w:val="20"/>
                <w:szCs w:val="20"/>
              </w:rPr>
            </w:pPr>
            <w:r>
              <w:rPr>
                <w:rFonts w:eastAsia="Times New Roman"/>
                <w:b/>
                <w:bCs/>
                <w:i/>
                <w:iCs/>
                <w:sz w:val="24"/>
                <w:szCs w:val="24"/>
              </w:rPr>
              <w:t>ОК 1-ОК5, ОК7, ОК9,</w:t>
            </w:r>
          </w:p>
        </w:tc>
        <w:tc>
          <w:tcPr>
            <w:tcW w:w="0" w:type="dxa"/>
            <w:vAlign w:val="bottom"/>
          </w:tcPr>
          <w:p w:rsidR="00B836B8" w:rsidRDefault="00B836B8">
            <w:pPr>
              <w:rPr>
                <w:sz w:val="1"/>
                <w:szCs w:val="1"/>
              </w:rPr>
            </w:pPr>
          </w:p>
        </w:tc>
      </w:tr>
      <w:tr w:rsidR="00B836B8">
        <w:trPr>
          <w:trHeight w:val="279"/>
        </w:trPr>
        <w:tc>
          <w:tcPr>
            <w:tcW w:w="2300" w:type="dxa"/>
            <w:tcBorders>
              <w:left w:val="single" w:sz="8" w:space="0" w:color="auto"/>
              <w:bottom w:val="single" w:sz="8" w:space="0" w:color="auto"/>
              <w:right w:val="single" w:sz="8" w:space="0" w:color="auto"/>
            </w:tcBorders>
            <w:vAlign w:val="bottom"/>
          </w:tcPr>
          <w:p w:rsidR="00B836B8" w:rsidRDefault="00B836B8">
            <w:pPr>
              <w:rPr>
                <w:sz w:val="24"/>
                <w:szCs w:val="24"/>
              </w:rPr>
            </w:pPr>
          </w:p>
        </w:tc>
        <w:tc>
          <w:tcPr>
            <w:tcW w:w="7180" w:type="dxa"/>
            <w:tcBorders>
              <w:bottom w:val="single" w:sz="8" w:space="0" w:color="auto"/>
              <w:right w:val="single" w:sz="8" w:space="0" w:color="auto"/>
            </w:tcBorders>
            <w:vAlign w:val="bottom"/>
          </w:tcPr>
          <w:p w:rsidR="00B836B8" w:rsidRDefault="00170557">
            <w:pPr>
              <w:spacing w:line="272" w:lineRule="exact"/>
              <w:ind w:left="80"/>
              <w:rPr>
                <w:sz w:val="20"/>
                <w:szCs w:val="20"/>
              </w:rPr>
            </w:pPr>
            <w:r>
              <w:rPr>
                <w:rFonts w:eastAsia="Times New Roman"/>
                <w:sz w:val="24"/>
                <w:szCs w:val="24"/>
              </w:rPr>
              <w:t>хозяйства). Признаки отрасли общественного питания, ее роль и</w:t>
            </w:r>
          </w:p>
        </w:tc>
        <w:tc>
          <w:tcPr>
            <w:tcW w:w="2420" w:type="dxa"/>
            <w:tcBorders>
              <w:bottom w:val="single" w:sz="8" w:space="0" w:color="auto"/>
              <w:right w:val="single" w:sz="8" w:space="0" w:color="auto"/>
            </w:tcBorders>
            <w:vAlign w:val="bottom"/>
          </w:tcPr>
          <w:p w:rsidR="00B836B8" w:rsidRDefault="00B836B8">
            <w:pPr>
              <w:rPr>
                <w:sz w:val="24"/>
                <w:szCs w:val="24"/>
              </w:rPr>
            </w:pPr>
          </w:p>
        </w:tc>
        <w:tc>
          <w:tcPr>
            <w:tcW w:w="1120" w:type="dxa"/>
            <w:tcBorders>
              <w:bottom w:val="single" w:sz="8" w:space="0" w:color="auto"/>
              <w:right w:val="single" w:sz="8" w:space="0" w:color="auto"/>
            </w:tcBorders>
            <w:vAlign w:val="bottom"/>
          </w:tcPr>
          <w:p w:rsidR="00B836B8" w:rsidRDefault="00B836B8">
            <w:pPr>
              <w:rPr>
                <w:sz w:val="24"/>
                <w:szCs w:val="24"/>
              </w:rPr>
            </w:pPr>
          </w:p>
        </w:tc>
        <w:tc>
          <w:tcPr>
            <w:tcW w:w="2560" w:type="dxa"/>
            <w:tcBorders>
              <w:bottom w:val="single" w:sz="8" w:space="0" w:color="auto"/>
              <w:right w:val="single" w:sz="8" w:space="0" w:color="auto"/>
            </w:tcBorders>
            <w:vAlign w:val="bottom"/>
          </w:tcPr>
          <w:p w:rsidR="00B836B8" w:rsidRDefault="00170557">
            <w:pPr>
              <w:ind w:left="100"/>
              <w:rPr>
                <w:sz w:val="20"/>
                <w:szCs w:val="20"/>
              </w:rPr>
            </w:pPr>
            <w:r>
              <w:rPr>
                <w:rFonts w:eastAsia="Times New Roman"/>
                <w:b/>
                <w:bCs/>
                <w:i/>
                <w:iCs/>
                <w:sz w:val="24"/>
                <w:szCs w:val="24"/>
              </w:rPr>
              <w:t>ОК10,ОК11</w:t>
            </w:r>
          </w:p>
        </w:tc>
        <w:tc>
          <w:tcPr>
            <w:tcW w:w="0" w:type="dxa"/>
            <w:vAlign w:val="bottom"/>
          </w:tcPr>
          <w:p w:rsidR="00B836B8" w:rsidRDefault="00B836B8">
            <w:pPr>
              <w:rPr>
                <w:sz w:val="1"/>
                <w:szCs w:val="1"/>
              </w:rPr>
            </w:pPr>
          </w:p>
        </w:tc>
      </w:tr>
    </w:tbl>
    <w:p w:rsidR="00B836B8" w:rsidRDefault="00B836B8">
      <w:pPr>
        <w:sectPr w:rsidR="00B836B8">
          <w:pgSz w:w="16840" w:h="11906" w:orient="landscape"/>
          <w:pgMar w:top="849" w:right="401" w:bottom="513" w:left="880" w:header="0" w:footer="0" w:gutter="0"/>
          <w:cols w:space="720" w:equalWidth="0">
            <w:col w:w="15560"/>
          </w:cols>
        </w:sectPr>
      </w:pPr>
    </w:p>
    <w:tbl>
      <w:tblPr>
        <w:tblW w:w="0" w:type="auto"/>
        <w:tblInd w:w="10" w:type="dxa"/>
        <w:tblLayout w:type="fixed"/>
        <w:tblCellMar>
          <w:left w:w="0" w:type="dxa"/>
          <w:right w:w="0" w:type="dxa"/>
        </w:tblCellMar>
        <w:tblLook w:val="04A0"/>
      </w:tblPr>
      <w:tblGrid>
        <w:gridCol w:w="2300"/>
        <w:gridCol w:w="7200"/>
        <w:gridCol w:w="2400"/>
        <w:gridCol w:w="1120"/>
        <w:gridCol w:w="2560"/>
      </w:tblGrid>
      <w:tr w:rsidR="00B836B8">
        <w:trPr>
          <w:trHeight w:val="276"/>
        </w:trPr>
        <w:tc>
          <w:tcPr>
            <w:tcW w:w="2300" w:type="dxa"/>
            <w:tcBorders>
              <w:top w:val="single" w:sz="8" w:space="0" w:color="auto"/>
              <w:left w:val="single" w:sz="8" w:space="0" w:color="auto"/>
              <w:right w:val="single" w:sz="8" w:space="0" w:color="auto"/>
            </w:tcBorders>
            <w:vAlign w:val="bottom"/>
          </w:tcPr>
          <w:p w:rsidR="00B836B8" w:rsidRDefault="00B836B8">
            <w:pPr>
              <w:rPr>
                <w:sz w:val="23"/>
                <w:szCs w:val="23"/>
              </w:rPr>
            </w:pPr>
          </w:p>
        </w:tc>
        <w:tc>
          <w:tcPr>
            <w:tcW w:w="7200" w:type="dxa"/>
            <w:tcBorders>
              <w:top w:val="single" w:sz="8" w:space="0" w:color="auto"/>
              <w:right w:val="single" w:sz="8" w:space="0" w:color="auto"/>
            </w:tcBorders>
            <w:vAlign w:val="bottom"/>
          </w:tcPr>
          <w:p w:rsidR="00B836B8" w:rsidRDefault="00170557">
            <w:pPr>
              <w:ind w:left="80"/>
              <w:rPr>
                <w:sz w:val="20"/>
                <w:szCs w:val="20"/>
              </w:rPr>
            </w:pPr>
            <w:r>
              <w:rPr>
                <w:rFonts w:eastAsia="Times New Roman"/>
                <w:sz w:val="24"/>
                <w:szCs w:val="24"/>
              </w:rPr>
              <w:t>значение в экономике страны. Понятие организации, краткая</w:t>
            </w:r>
          </w:p>
        </w:tc>
        <w:tc>
          <w:tcPr>
            <w:tcW w:w="2400" w:type="dxa"/>
            <w:tcBorders>
              <w:top w:val="single" w:sz="8" w:space="0" w:color="auto"/>
              <w:right w:val="single" w:sz="8" w:space="0" w:color="auto"/>
            </w:tcBorders>
            <w:vAlign w:val="bottom"/>
          </w:tcPr>
          <w:p w:rsidR="00B836B8" w:rsidRDefault="00B836B8">
            <w:pPr>
              <w:rPr>
                <w:sz w:val="23"/>
                <w:szCs w:val="23"/>
              </w:rPr>
            </w:pPr>
          </w:p>
        </w:tc>
        <w:tc>
          <w:tcPr>
            <w:tcW w:w="1120" w:type="dxa"/>
            <w:tcBorders>
              <w:top w:val="single" w:sz="8" w:space="0" w:color="auto"/>
              <w:right w:val="single" w:sz="8" w:space="0" w:color="auto"/>
            </w:tcBorders>
            <w:vAlign w:val="bottom"/>
          </w:tcPr>
          <w:p w:rsidR="00B836B8" w:rsidRDefault="00B836B8">
            <w:pPr>
              <w:rPr>
                <w:sz w:val="23"/>
                <w:szCs w:val="23"/>
              </w:rPr>
            </w:pPr>
          </w:p>
        </w:tc>
        <w:tc>
          <w:tcPr>
            <w:tcW w:w="2560" w:type="dxa"/>
            <w:tcBorders>
              <w:top w:val="single" w:sz="8" w:space="0" w:color="auto"/>
              <w:right w:val="single" w:sz="8" w:space="0" w:color="auto"/>
            </w:tcBorders>
            <w:vAlign w:val="bottom"/>
          </w:tcPr>
          <w:p w:rsidR="00B836B8" w:rsidRDefault="00B836B8">
            <w:pPr>
              <w:rPr>
                <w:sz w:val="23"/>
                <w:szCs w:val="23"/>
              </w:rPr>
            </w:pP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7200" w:type="dxa"/>
            <w:tcBorders>
              <w:right w:val="single" w:sz="8" w:space="0" w:color="auto"/>
            </w:tcBorders>
            <w:vAlign w:val="bottom"/>
          </w:tcPr>
          <w:p w:rsidR="00B836B8" w:rsidRDefault="00170557">
            <w:pPr>
              <w:ind w:left="80"/>
              <w:rPr>
                <w:sz w:val="20"/>
                <w:szCs w:val="20"/>
              </w:rPr>
            </w:pPr>
            <w:r>
              <w:rPr>
                <w:rFonts w:eastAsia="Times New Roman"/>
                <w:sz w:val="24"/>
                <w:szCs w:val="24"/>
              </w:rPr>
              <w:t>характеристика, классификация, цели и задачи деятельности.</w:t>
            </w:r>
          </w:p>
        </w:tc>
        <w:tc>
          <w:tcPr>
            <w:tcW w:w="240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r>
      <w:tr w:rsidR="00B836B8">
        <w:trPr>
          <w:trHeight w:val="301"/>
        </w:trPr>
        <w:tc>
          <w:tcPr>
            <w:tcW w:w="2300" w:type="dxa"/>
            <w:tcBorders>
              <w:left w:val="single" w:sz="8" w:space="0" w:color="auto"/>
              <w:right w:val="single" w:sz="8" w:space="0" w:color="auto"/>
            </w:tcBorders>
            <w:vAlign w:val="bottom"/>
          </w:tcPr>
          <w:p w:rsidR="00B836B8" w:rsidRDefault="00B836B8">
            <w:pPr>
              <w:rPr>
                <w:sz w:val="24"/>
                <w:szCs w:val="24"/>
              </w:rPr>
            </w:pPr>
          </w:p>
        </w:tc>
        <w:tc>
          <w:tcPr>
            <w:tcW w:w="7200" w:type="dxa"/>
            <w:tcBorders>
              <w:bottom w:val="single" w:sz="8" w:space="0" w:color="auto"/>
              <w:right w:val="single" w:sz="8" w:space="0" w:color="auto"/>
            </w:tcBorders>
            <w:vAlign w:val="bottom"/>
          </w:tcPr>
          <w:p w:rsidR="00B836B8" w:rsidRDefault="00170557">
            <w:pPr>
              <w:ind w:left="80"/>
              <w:rPr>
                <w:sz w:val="20"/>
                <w:szCs w:val="20"/>
              </w:rPr>
            </w:pPr>
            <w:r>
              <w:rPr>
                <w:rFonts w:eastAsia="Times New Roman"/>
                <w:sz w:val="24"/>
                <w:szCs w:val="24"/>
              </w:rPr>
              <w:t>Ресурсы предприятий. Пути ресурсосбережения в организации.</w:t>
            </w:r>
          </w:p>
        </w:tc>
        <w:tc>
          <w:tcPr>
            <w:tcW w:w="2400" w:type="dxa"/>
            <w:tcBorders>
              <w:bottom w:val="single" w:sz="8" w:space="0" w:color="auto"/>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bottom w:val="single" w:sz="8" w:space="0" w:color="auto"/>
              <w:right w:val="single" w:sz="8" w:space="0" w:color="auto"/>
            </w:tcBorders>
            <w:vAlign w:val="bottom"/>
          </w:tcPr>
          <w:p w:rsidR="00B836B8" w:rsidRDefault="00B836B8">
            <w:pPr>
              <w:rPr>
                <w:sz w:val="24"/>
                <w:szCs w:val="24"/>
              </w:rPr>
            </w:pPr>
          </w:p>
        </w:tc>
      </w:tr>
      <w:tr w:rsidR="00B836B8">
        <w:trPr>
          <w:trHeight w:val="245"/>
        </w:trPr>
        <w:tc>
          <w:tcPr>
            <w:tcW w:w="2300" w:type="dxa"/>
            <w:tcBorders>
              <w:left w:val="single" w:sz="8" w:space="0" w:color="auto"/>
              <w:right w:val="single" w:sz="8" w:space="0" w:color="auto"/>
            </w:tcBorders>
            <w:vAlign w:val="bottom"/>
          </w:tcPr>
          <w:p w:rsidR="00B836B8" w:rsidRDefault="00B836B8">
            <w:pPr>
              <w:rPr>
                <w:sz w:val="21"/>
                <w:szCs w:val="21"/>
              </w:rPr>
            </w:pPr>
          </w:p>
        </w:tc>
        <w:tc>
          <w:tcPr>
            <w:tcW w:w="7200" w:type="dxa"/>
            <w:tcBorders>
              <w:right w:val="single" w:sz="8" w:space="0" w:color="auto"/>
            </w:tcBorders>
            <w:vAlign w:val="bottom"/>
          </w:tcPr>
          <w:p w:rsidR="00B836B8" w:rsidRDefault="00170557">
            <w:pPr>
              <w:spacing w:line="243" w:lineRule="exact"/>
              <w:ind w:left="200"/>
              <w:rPr>
                <w:sz w:val="20"/>
                <w:szCs w:val="20"/>
              </w:rPr>
            </w:pPr>
            <w:r>
              <w:rPr>
                <w:rFonts w:eastAsia="Times New Roman"/>
                <w:i/>
                <w:iCs/>
                <w:sz w:val="24"/>
                <w:szCs w:val="24"/>
              </w:rPr>
              <w:t xml:space="preserve">3.  </w:t>
            </w:r>
            <w:r>
              <w:rPr>
                <w:rFonts w:eastAsia="Times New Roman"/>
                <w:sz w:val="24"/>
                <w:szCs w:val="24"/>
              </w:rPr>
              <w:t>Организационно-правовые формы предприятий,</w:t>
            </w:r>
          </w:p>
        </w:tc>
        <w:tc>
          <w:tcPr>
            <w:tcW w:w="2400" w:type="dxa"/>
            <w:tcBorders>
              <w:right w:val="single" w:sz="8" w:space="0" w:color="auto"/>
            </w:tcBorders>
            <w:vAlign w:val="bottom"/>
          </w:tcPr>
          <w:p w:rsidR="00B836B8" w:rsidRDefault="00170557">
            <w:pPr>
              <w:spacing w:line="245" w:lineRule="exact"/>
              <w:ind w:left="80"/>
              <w:rPr>
                <w:sz w:val="20"/>
                <w:szCs w:val="20"/>
              </w:rPr>
            </w:pPr>
            <w:r>
              <w:rPr>
                <w:rFonts w:eastAsia="Times New Roman"/>
                <w:b/>
                <w:bCs/>
                <w:i/>
                <w:iCs/>
                <w:sz w:val="24"/>
                <w:szCs w:val="24"/>
              </w:rPr>
              <w:t>1,2</w:t>
            </w:r>
          </w:p>
        </w:tc>
        <w:tc>
          <w:tcPr>
            <w:tcW w:w="1120" w:type="dxa"/>
            <w:tcBorders>
              <w:right w:val="single" w:sz="8" w:space="0" w:color="auto"/>
            </w:tcBorders>
            <w:vAlign w:val="bottom"/>
          </w:tcPr>
          <w:p w:rsidR="00B836B8" w:rsidRDefault="00B836B8">
            <w:pPr>
              <w:rPr>
                <w:sz w:val="21"/>
                <w:szCs w:val="21"/>
              </w:rPr>
            </w:pPr>
          </w:p>
        </w:tc>
        <w:tc>
          <w:tcPr>
            <w:tcW w:w="2560" w:type="dxa"/>
            <w:tcBorders>
              <w:right w:val="single" w:sz="8" w:space="0" w:color="auto"/>
            </w:tcBorders>
            <w:vAlign w:val="bottom"/>
          </w:tcPr>
          <w:p w:rsidR="00B836B8" w:rsidRDefault="00170557">
            <w:pPr>
              <w:spacing w:line="245" w:lineRule="exact"/>
              <w:ind w:left="100"/>
              <w:rPr>
                <w:sz w:val="20"/>
                <w:szCs w:val="20"/>
              </w:rPr>
            </w:pPr>
            <w:r>
              <w:rPr>
                <w:rFonts w:eastAsia="Times New Roman"/>
                <w:b/>
                <w:bCs/>
                <w:i/>
                <w:iCs/>
                <w:sz w:val="24"/>
                <w:szCs w:val="24"/>
              </w:rPr>
              <w:t>ОК 1-ОК5, ОК7, ОК9,</w:t>
            </w: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7200" w:type="dxa"/>
            <w:tcBorders>
              <w:right w:val="single" w:sz="8" w:space="0" w:color="auto"/>
            </w:tcBorders>
            <w:vAlign w:val="bottom"/>
          </w:tcPr>
          <w:p w:rsidR="00B836B8" w:rsidRDefault="00170557">
            <w:pPr>
              <w:spacing w:line="271" w:lineRule="exact"/>
              <w:ind w:left="80"/>
              <w:rPr>
                <w:sz w:val="20"/>
                <w:szCs w:val="20"/>
              </w:rPr>
            </w:pPr>
            <w:r>
              <w:rPr>
                <w:rFonts w:eastAsia="Times New Roman"/>
                <w:sz w:val="24"/>
                <w:szCs w:val="24"/>
              </w:rPr>
              <w:t>установленные ГК РФ, виды и особенности, достоинства и</w:t>
            </w:r>
          </w:p>
        </w:tc>
        <w:tc>
          <w:tcPr>
            <w:tcW w:w="240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170557">
            <w:pPr>
              <w:ind w:left="100"/>
              <w:rPr>
                <w:sz w:val="20"/>
                <w:szCs w:val="20"/>
              </w:rPr>
            </w:pPr>
            <w:r>
              <w:rPr>
                <w:rFonts w:eastAsia="Times New Roman"/>
                <w:b/>
                <w:bCs/>
                <w:i/>
                <w:iCs/>
                <w:sz w:val="24"/>
                <w:szCs w:val="24"/>
              </w:rPr>
              <w:t>ОК10,ОК11</w:t>
            </w:r>
          </w:p>
        </w:tc>
      </w:tr>
      <w:tr w:rsidR="00B836B8">
        <w:trPr>
          <w:trHeight w:val="271"/>
        </w:trPr>
        <w:tc>
          <w:tcPr>
            <w:tcW w:w="2300" w:type="dxa"/>
            <w:tcBorders>
              <w:left w:val="single" w:sz="8" w:space="0" w:color="auto"/>
              <w:right w:val="single" w:sz="8" w:space="0" w:color="auto"/>
            </w:tcBorders>
            <w:vAlign w:val="bottom"/>
          </w:tcPr>
          <w:p w:rsidR="00B836B8" w:rsidRDefault="00B836B8">
            <w:pPr>
              <w:rPr>
                <w:sz w:val="23"/>
                <w:szCs w:val="23"/>
              </w:rPr>
            </w:pPr>
          </w:p>
        </w:tc>
        <w:tc>
          <w:tcPr>
            <w:tcW w:w="7200" w:type="dxa"/>
            <w:tcBorders>
              <w:right w:val="single" w:sz="8" w:space="0" w:color="auto"/>
            </w:tcBorders>
            <w:vAlign w:val="bottom"/>
          </w:tcPr>
          <w:p w:rsidR="00B836B8" w:rsidRDefault="00170557">
            <w:pPr>
              <w:spacing w:line="271" w:lineRule="exact"/>
              <w:ind w:left="80"/>
              <w:rPr>
                <w:sz w:val="20"/>
                <w:szCs w:val="20"/>
              </w:rPr>
            </w:pPr>
            <w:r>
              <w:rPr>
                <w:rFonts w:eastAsia="Times New Roman"/>
                <w:sz w:val="24"/>
                <w:szCs w:val="24"/>
              </w:rPr>
              <w:t>недостатки. Правовое регулирование хозяйственных отношений.</w:t>
            </w:r>
          </w:p>
        </w:tc>
        <w:tc>
          <w:tcPr>
            <w:tcW w:w="2400" w:type="dxa"/>
            <w:tcBorders>
              <w:right w:val="single" w:sz="8" w:space="0" w:color="auto"/>
            </w:tcBorders>
            <w:vAlign w:val="bottom"/>
          </w:tcPr>
          <w:p w:rsidR="00B836B8" w:rsidRDefault="00B836B8">
            <w:pPr>
              <w:rPr>
                <w:sz w:val="23"/>
                <w:szCs w:val="23"/>
              </w:rPr>
            </w:pP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B836B8">
            <w:pPr>
              <w:rPr>
                <w:sz w:val="23"/>
                <w:szCs w:val="23"/>
              </w:rPr>
            </w:pPr>
          </w:p>
        </w:tc>
      </w:tr>
      <w:tr w:rsidR="00B836B8">
        <w:trPr>
          <w:trHeight w:val="22"/>
        </w:trPr>
        <w:tc>
          <w:tcPr>
            <w:tcW w:w="2300" w:type="dxa"/>
            <w:tcBorders>
              <w:left w:val="single" w:sz="8" w:space="0" w:color="auto"/>
              <w:right w:val="single" w:sz="8" w:space="0" w:color="auto"/>
            </w:tcBorders>
            <w:vAlign w:val="bottom"/>
          </w:tcPr>
          <w:p w:rsidR="00B836B8" w:rsidRDefault="00B836B8">
            <w:pPr>
              <w:spacing w:line="20" w:lineRule="exact"/>
              <w:rPr>
                <w:sz w:val="1"/>
                <w:szCs w:val="1"/>
              </w:rPr>
            </w:pPr>
          </w:p>
        </w:tc>
        <w:tc>
          <w:tcPr>
            <w:tcW w:w="7200" w:type="dxa"/>
            <w:tcBorders>
              <w:bottom w:val="single" w:sz="8" w:space="0" w:color="auto"/>
              <w:right w:val="single" w:sz="8" w:space="0" w:color="auto"/>
            </w:tcBorders>
            <w:vAlign w:val="bottom"/>
          </w:tcPr>
          <w:p w:rsidR="00B836B8" w:rsidRDefault="00B836B8">
            <w:pPr>
              <w:spacing w:line="20" w:lineRule="exact"/>
              <w:rPr>
                <w:sz w:val="1"/>
                <w:szCs w:val="1"/>
              </w:rPr>
            </w:pPr>
          </w:p>
        </w:tc>
        <w:tc>
          <w:tcPr>
            <w:tcW w:w="2400" w:type="dxa"/>
            <w:tcBorders>
              <w:bottom w:val="single" w:sz="8" w:space="0" w:color="auto"/>
              <w:right w:val="single" w:sz="8" w:space="0" w:color="auto"/>
            </w:tcBorders>
            <w:vAlign w:val="bottom"/>
          </w:tcPr>
          <w:p w:rsidR="00B836B8" w:rsidRDefault="00B836B8">
            <w:pPr>
              <w:spacing w:line="20" w:lineRule="exact"/>
              <w:rPr>
                <w:sz w:val="1"/>
                <w:szCs w:val="1"/>
              </w:rPr>
            </w:pPr>
          </w:p>
        </w:tc>
        <w:tc>
          <w:tcPr>
            <w:tcW w:w="1120" w:type="dxa"/>
            <w:tcBorders>
              <w:bottom w:val="single" w:sz="8" w:space="0" w:color="auto"/>
              <w:right w:val="single" w:sz="8" w:space="0" w:color="auto"/>
            </w:tcBorders>
            <w:vAlign w:val="bottom"/>
          </w:tcPr>
          <w:p w:rsidR="00B836B8" w:rsidRDefault="00B836B8">
            <w:pPr>
              <w:spacing w:line="20" w:lineRule="exact"/>
              <w:rPr>
                <w:sz w:val="1"/>
                <w:szCs w:val="1"/>
              </w:rPr>
            </w:pPr>
          </w:p>
        </w:tc>
        <w:tc>
          <w:tcPr>
            <w:tcW w:w="2560" w:type="dxa"/>
            <w:tcBorders>
              <w:bottom w:val="single" w:sz="8" w:space="0" w:color="auto"/>
              <w:right w:val="single" w:sz="8" w:space="0" w:color="auto"/>
            </w:tcBorders>
            <w:vAlign w:val="bottom"/>
          </w:tcPr>
          <w:p w:rsidR="00B836B8" w:rsidRDefault="00B836B8">
            <w:pPr>
              <w:spacing w:line="20" w:lineRule="exact"/>
              <w:rPr>
                <w:sz w:val="1"/>
                <w:szCs w:val="1"/>
              </w:rPr>
            </w:pPr>
          </w:p>
        </w:tc>
      </w:tr>
      <w:tr w:rsidR="00B836B8">
        <w:trPr>
          <w:trHeight w:val="263"/>
        </w:trPr>
        <w:tc>
          <w:tcPr>
            <w:tcW w:w="2300" w:type="dxa"/>
            <w:tcBorders>
              <w:left w:val="single" w:sz="8" w:space="0" w:color="auto"/>
              <w:right w:val="single" w:sz="8" w:space="0" w:color="auto"/>
            </w:tcBorders>
            <w:vAlign w:val="bottom"/>
          </w:tcPr>
          <w:p w:rsidR="00B836B8" w:rsidRDefault="00B836B8"/>
        </w:tc>
        <w:tc>
          <w:tcPr>
            <w:tcW w:w="7200" w:type="dxa"/>
            <w:tcBorders>
              <w:bottom w:val="single" w:sz="8" w:space="0" w:color="auto"/>
            </w:tcBorders>
            <w:vAlign w:val="bottom"/>
          </w:tcPr>
          <w:p w:rsidR="00B836B8" w:rsidRDefault="00170557">
            <w:pPr>
              <w:spacing w:line="263" w:lineRule="exact"/>
              <w:ind w:left="80"/>
              <w:rPr>
                <w:sz w:val="20"/>
                <w:szCs w:val="20"/>
              </w:rPr>
            </w:pPr>
            <w:r>
              <w:rPr>
                <w:rFonts w:eastAsia="Times New Roman"/>
                <w:b/>
                <w:bCs/>
                <w:i/>
                <w:iCs/>
                <w:sz w:val="24"/>
                <w:szCs w:val="24"/>
              </w:rPr>
              <w:t>Тематика практических занятий и лабораторных работ</w:t>
            </w:r>
          </w:p>
        </w:tc>
        <w:tc>
          <w:tcPr>
            <w:tcW w:w="2400" w:type="dxa"/>
            <w:tcBorders>
              <w:bottom w:val="single" w:sz="8" w:space="0" w:color="auto"/>
              <w:right w:val="single" w:sz="8" w:space="0" w:color="auto"/>
            </w:tcBorders>
            <w:vAlign w:val="bottom"/>
          </w:tcPr>
          <w:p w:rsidR="00B836B8" w:rsidRDefault="00B836B8"/>
        </w:tc>
        <w:tc>
          <w:tcPr>
            <w:tcW w:w="1120" w:type="dxa"/>
            <w:tcBorders>
              <w:bottom w:val="single" w:sz="8" w:space="0" w:color="auto"/>
              <w:right w:val="single" w:sz="8" w:space="0" w:color="auto"/>
            </w:tcBorders>
            <w:vAlign w:val="bottom"/>
          </w:tcPr>
          <w:p w:rsidR="00B836B8" w:rsidRDefault="00170557">
            <w:pPr>
              <w:spacing w:line="263" w:lineRule="exact"/>
              <w:ind w:left="100"/>
              <w:rPr>
                <w:sz w:val="20"/>
                <w:szCs w:val="20"/>
              </w:rPr>
            </w:pPr>
            <w:r>
              <w:rPr>
                <w:rFonts w:eastAsia="Times New Roman"/>
                <w:b/>
                <w:bCs/>
                <w:i/>
                <w:iCs/>
                <w:sz w:val="24"/>
                <w:szCs w:val="24"/>
              </w:rPr>
              <w:t>2</w:t>
            </w:r>
          </w:p>
        </w:tc>
        <w:tc>
          <w:tcPr>
            <w:tcW w:w="2560" w:type="dxa"/>
            <w:tcBorders>
              <w:bottom w:val="single" w:sz="8" w:space="0" w:color="auto"/>
              <w:right w:val="single" w:sz="8" w:space="0" w:color="auto"/>
            </w:tcBorders>
            <w:vAlign w:val="bottom"/>
          </w:tcPr>
          <w:p w:rsidR="00B836B8" w:rsidRDefault="00B836B8"/>
        </w:tc>
      </w:tr>
      <w:tr w:rsidR="00B836B8">
        <w:trPr>
          <w:trHeight w:val="263"/>
        </w:trPr>
        <w:tc>
          <w:tcPr>
            <w:tcW w:w="2300" w:type="dxa"/>
            <w:tcBorders>
              <w:left w:val="single" w:sz="8" w:space="0" w:color="auto"/>
              <w:right w:val="single" w:sz="8" w:space="0" w:color="auto"/>
            </w:tcBorders>
            <w:vAlign w:val="bottom"/>
          </w:tcPr>
          <w:p w:rsidR="00B836B8" w:rsidRDefault="00B836B8"/>
        </w:tc>
        <w:tc>
          <w:tcPr>
            <w:tcW w:w="9600" w:type="dxa"/>
            <w:gridSpan w:val="2"/>
            <w:tcBorders>
              <w:right w:val="single" w:sz="8" w:space="0" w:color="auto"/>
            </w:tcBorders>
            <w:vAlign w:val="bottom"/>
          </w:tcPr>
          <w:p w:rsidR="00B836B8" w:rsidRDefault="00170557">
            <w:pPr>
              <w:spacing w:line="263" w:lineRule="exact"/>
              <w:ind w:left="80"/>
              <w:rPr>
                <w:sz w:val="20"/>
                <w:szCs w:val="20"/>
              </w:rPr>
            </w:pPr>
            <w:r>
              <w:rPr>
                <w:rFonts w:eastAsia="Times New Roman"/>
                <w:b/>
                <w:bCs/>
                <w:i/>
                <w:iCs/>
                <w:sz w:val="24"/>
                <w:szCs w:val="24"/>
              </w:rPr>
              <w:t xml:space="preserve">Практические занятия 1. </w:t>
            </w:r>
            <w:r>
              <w:rPr>
                <w:rFonts w:eastAsia="Times New Roman"/>
                <w:sz w:val="24"/>
                <w:szCs w:val="24"/>
              </w:rPr>
              <w:t>Определение организационно-правовых форм и видов</w:t>
            </w:r>
          </w:p>
        </w:tc>
        <w:tc>
          <w:tcPr>
            <w:tcW w:w="1120" w:type="dxa"/>
            <w:tcBorders>
              <w:right w:val="single" w:sz="8" w:space="0" w:color="auto"/>
            </w:tcBorders>
            <w:vAlign w:val="bottom"/>
          </w:tcPr>
          <w:p w:rsidR="00B836B8" w:rsidRDefault="00170557">
            <w:pPr>
              <w:spacing w:line="263" w:lineRule="exact"/>
              <w:ind w:left="100"/>
              <w:rPr>
                <w:sz w:val="20"/>
                <w:szCs w:val="20"/>
              </w:rPr>
            </w:pPr>
            <w:r>
              <w:rPr>
                <w:rFonts w:eastAsia="Times New Roman"/>
                <w:b/>
                <w:bCs/>
                <w:i/>
                <w:iCs/>
                <w:sz w:val="24"/>
                <w:szCs w:val="24"/>
              </w:rPr>
              <w:t>2</w:t>
            </w:r>
          </w:p>
        </w:tc>
        <w:tc>
          <w:tcPr>
            <w:tcW w:w="2560" w:type="dxa"/>
            <w:tcBorders>
              <w:right w:val="single" w:sz="8" w:space="0" w:color="auto"/>
            </w:tcBorders>
            <w:vAlign w:val="bottom"/>
          </w:tcPr>
          <w:p w:rsidR="00B836B8" w:rsidRDefault="00170557">
            <w:pPr>
              <w:spacing w:line="263" w:lineRule="exact"/>
              <w:ind w:left="100"/>
              <w:rPr>
                <w:sz w:val="20"/>
                <w:szCs w:val="20"/>
              </w:rPr>
            </w:pPr>
            <w:r>
              <w:rPr>
                <w:rFonts w:eastAsia="Times New Roman"/>
                <w:b/>
                <w:bCs/>
                <w:i/>
                <w:iCs/>
                <w:sz w:val="24"/>
                <w:szCs w:val="24"/>
              </w:rPr>
              <w:t>ОК 1-ОК5, ОК7, ОК9,</w:t>
            </w: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9600" w:type="dxa"/>
            <w:gridSpan w:val="2"/>
            <w:tcBorders>
              <w:right w:val="single" w:sz="8" w:space="0" w:color="auto"/>
            </w:tcBorders>
            <w:vAlign w:val="bottom"/>
          </w:tcPr>
          <w:p w:rsidR="00B836B8" w:rsidRDefault="00170557">
            <w:pPr>
              <w:spacing w:line="271" w:lineRule="exact"/>
              <w:ind w:left="80"/>
              <w:rPr>
                <w:sz w:val="20"/>
                <w:szCs w:val="20"/>
              </w:rPr>
            </w:pPr>
            <w:r>
              <w:rPr>
                <w:rFonts w:eastAsia="Times New Roman"/>
                <w:sz w:val="24"/>
                <w:szCs w:val="24"/>
              </w:rPr>
              <w:t>коммерческих и некоммерческих организаций, особенностей правового регулирования их</w:t>
            </w: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170557">
            <w:pPr>
              <w:ind w:left="100"/>
              <w:rPr>
                <w:sz w:val="20"/>
                <w:szCs w:val="20"/>
              </w:rPr>
            </w:pPr>
            <w:r>
              <w:rPr>
                <w:rFonts w:eastAsia="Times New Roman"/>
                <w:b/>
                <w:bCs/>
                <w:i/>
                <w:iCs/>
                <w:sz w:val="24"/>
                <w:szCs w:val="24"/>
              </w:rPr>
              <w:t>ОК10,ОК11</w:t>
            </w:r>
          </w:p>
        </w:tc>
      </w:tr>
      <w:tr w:rsidR="00B836B8">
        <w:trPr>
          <w:trHeight w:val="272"/>
        </w:trPr>
        <w:tc>
          <w:tcPr>
            <w:tcW w:w="2300" w:type="dxa"/>
            <w:tcBorders>
              <w:left w:val="single" w:sz="8" w:space="0" w:color="auto"/>
              <w:right w:val="single" w:sz="8" w:space="0" w:color="auto"/>
            </w:tcBorders>
            <w:vAlign w:val="bottom"/>
          </w:tcPr>
          <w:p w:rsidR="00B836B8" w:rsidRDefault="00B836B8">
            <w:pPr>
              <w:rPr>
                <w:sz w:val="23"/>
                <w:szCs w:val="23"/>
              </w:rPr>
            </w:pPr>
          </w:p>
        </w:tc>
        <w:tc>
          <w:tcPr>
            <w:tcW w:w="7200" w:type="dxa"/>
            <w:vAlign w:val="bottom"/>
          </w:tcPr>
          <w:p w:rsidR="00B836B8" w:rsidRDefault="00170557">
            <w:pPr>
              <w:spacing w:line="272" w:lineRule="exact"/>
              <w:ind w:left="80"/>
              <w:rPr>
                <w:sz w:val="20"/>
                <w:szCs w:val="20"/>
              </w:rPr>
            </w:pPr>
            <w:r>
              <w:rPr>
                <w:rFonts w:eastAsia="Times New Roman"/>
                <w:sz w:val="24"/>
                <w:szCs w:val="24"/>
              </w:rPr>
              <w:t>деятельности. (Решение ситуационных задач)</w:t>
            </w:r>
          </w:p>
        </w:tc>
        <w:tc>
          <w:tcPr>
            <w:tcW w:w="2400" w:type="dxa"/>
            <w:tcBorders>
              <w:right w:val="single" w:sz="8" w:space="0" w:color="auto"/>
            </w:tcBorders>
            <w:vAlign w:val="bottom"/>
          </w:tcPr>
          <w:p w:rsidR="00B836B8" w:rsidRDefault="00B836B8">
            <w:pPr>
              <w:rPr>
                <w:sz w:val="23"/>
                <w:szCs w:val="23"/>
              </w:rPr>
            </w:pP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B836B8">
            <w:pPr>
              <w:rPr>
                <w:sz w:val="23"/>
                <w:szCs w:val="23"/>
              </w:rPr>
            </w:pPr>
          </w:p>
        </w:tc>
      </w:tr>
      <w:tr w:rsidR="00B836B8">
        <w:trPr>
          <w:trHeight w:val="128"/>
        </w:trPr>
        <w:tc>
          <w:tcPr>
            <w:tcW w:w="2300" w:type="dxa"/>
            <w:tcBorders>
              <w:left w:val="single" w:sz="8" w:space="0" w:color="auto"/>
              <w:right w:val="single" w:sz="8" w:space="0" w:color="auto"/>
            </w:tcBorders>
            <w:vAlign w:val="bottom"/>
          </w:tcPr>
          <w:p w:rsidR="00B836B8" w:rsidRDefault="00B836B8">
            <w:pPr>
              <w:rPr>
                <w:sz w:val="11"/>
                <w:szCs w:val="11"/>
              </w:rPr>
            </w:pPr>
          </w:p>
        </w:tc>
        <w:tc>
          <w:tcPr>
            <w:tcW w:w="7200" w:type="dxa"/>
            <w:tcBorders>
              <w:bottom w:val="single" w:sz="8" w:space="0" w:color="auto"/>
            </w:tcBorders>
            <w:vAlign w:val="bottom"/>
          </w:tcPr>
          <w:p w:rsidR="00B836B8" w:rsidRDefault="00B836B8">
            <w:pPr>
              <w:rPr>
                <w:sz w:val="11"/>
                <w:szCs w:val="11"/>
              </w:rPr>
            </w:pPr>
          </w:p>
        </w:tc>
        <w:tc>
          <w:tcPr>
            <w:tcW w:w="2400" w:type="dxa"/>
            <w:tcBorders>
              <w:bottom w:val="single" w:sz="8" w:space="0" w:color="auto"/>
              <w:right w:val="single" w:sz="8" w:space="0" w:color="auto"/>
            </w:tcBorders>
            <w:vAlign w:val="bottom"/>
          </w:tcPr>
          <w:p w:rsidR="00B836B8" w:rsidRDefault="00B836B8">
            <w:pPr>
              <w:rPr>
                <w:sz w:val="11"/>
                <w:szCs w:val="11"/>
              </w:rPr>
            </w:pPr>
          </w:p>
        </w:tc>
        <w:tc>
          <w:tcPr>
            <w:tcW w:w="1120" w:type="dxa"/>
            <w:tcBorders>
              <w:bottom w:val="single" w:sz="8" w:space="0" w:color="auto"/>
              <w:right w:val="single" w:sz="8" w:space="0" w:color="auto"/>
            </w:tcBorders>
            <w:vAlign w:val="bottom"/>
          </w:tcPr>
          <w:p w:rsidR="00B836B8" w:rsidRDefault="00B836B8">
            <w:pPr>
              <w:rPr>
                <w:sz w:val="11"/>
                <w:szCs w:val="11"/>
              </w:rPr>
            </w:pPr>
          </w:p>
        </w:tc>
        <w:tc>
          <w:tcPr>
            <w:tcW w:w="2560" w:type="dxa"/>
            <w:tcBorders>
              <w:bottom w:val="single" w:sz="8" w:space="0" w:color="auto"/>
              <w:right w:val="single" w:sz="8" w:space="0" w:color="auto"/>
            </w:tcBorders>
            <w:vAlign w:val="bottom"/>
          </w:tcPr>
          <w:p w:rsidR="00B836B8" w:rsidRDefault="00B836B8">
            <w:pPr>
              <w:rPr>
                <w:sz w:val="11"/>
                <w:szCs w:val="11"/>
              </w:rPr>
            </w:pPr>
          </w:p>
        </w:tc>
      </w:tr>
      <w:tr w:rsidR="00B836B8">
        <w:trPr>
          <w:trHeight w:val="260"/>
        </w:trPr>
        <w:tc>
          <w:tcPr>
            <w:tcW w:w="2300" w:type="dxa"/>
            <w:tcBorders>
              <w:left w:val="single" w:sz="8" w:space="0" w:color="auto"/>
              <w:right w:val="single" w:sz="8" w:space="0" w:color="auto"/>
            </w:tcBorders>
            <w:vAlign w:val="bottom"/>
          </w:tcPr>
          <w:p w:rsidR="00B836B8" w:rsidRDefault="00B836B8"/>
        </w:tc>
        <w:tc>
          <w:tcPr>
            <w:tcW w:w="9600" w:type="dxa"/>
            <w:gridSpan w:val="2"/>
            <w:tcBorders>
              <w:right w:val="single" w:sz="8" w:space="0" w:color="auto"/>
            </w:tcBorders>
            <w:vAlign w:val="bottom"/>
          </w:tcPr>
          <w:p w:rsidR="00B836B8" w:rsidRDefault="00170557">
            <w:pPr>
              <w:spacing w:line="260" w:lineRule="exact"/>
              <w:ind w:left="80"/>
              <w:rPr>
                <w:sz w:val="20"/>
                <w:szCs w:val="20"/>
              </w:rPr>
            </w:pPr>
            <w:r>
              <w:rPr>
                <w:rFonts w:eastAsia="Times New Roman"/>
                <w:b/>
                <w:bCs/>
                <w:i/>
                <w:iCs/>
                <w:sz w:val="24"/>
                <w:szCs w:val="24"/>
              </w:rPr>
              <w:t>Самостоятельная работа обучающихся (при наличии указывается тематика и</w:t>
            </w:r>
          </w:p>
        </w:tc>
        <w:tc>
          <w:tcPr>
            <w:tcW w:w="1120" w:type="dxa"/>
            <w:tcBorders>
              <w:right w:val="single" w:sz="8" w:space="0" w:color="auto"/>
            </w:tcBorders>
            <w:vAlign w:val="bottom"/>
          </w:tcPr>
          <w:p w:rsidR="00B836B8" w:rsidRDefault="00170557">
            <w:pPr>
              <w:spacing w:line="260" w:lineRule="exact"/>
              <w:ind w:left="100"/>
              <w:rPr>
                <w:sz w:val="20"/>
                <w:szCs w:val="20"/>
              </w:rPr>
            </w:pPr>
            <w:r>
              <w:rPr>
                <w:rFonts w:eastAsia="Times New Roman"/>
                <w:b/>
                <w:bCs/>
                <w:i/>
                <w:iCs/>
                <w:sz w:val="24"/>
                <w:szCs w:val="24"/>
              </w:rPr>
              <w:t>2</w:t>
            </w:r>
          </w:p>
        </w:tc>
        <w:tc>
          <w:tcPr>
            <w:tcW w:w="2560" w:type="dxa"/>
            <w:tcBorders>
              <w:right w:val="single" w:sz="8" w:space="0" w:color="auto"/>
            </w:tcBorders>
            <w:vAlign w:val="bottom"/>
          </w:tcPr>
          <w:p w:rsidR="00B836B8" w:rsidRDefault="00B836B8"/>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7200" w:type="dxa"/>
            <w:vAlign w:val="bottom"/>
          </w:tcPr>
          <w:p w:rsidR="00B836B8" w:rsidRDefault="00170557">
            <w:pPr>
              <w:ind w:left="80"/>
              <w:rPr>
                <w:sz w:val="20"/>
                <w:szCs w:val="20"/>
              </w:rPr>
            </w:pPr>
            <w:r>
              <w:rPr>
                <w:rFonts w:eastAsia="Times New Roman"/>
                <w:b/>
                <w:bCs/>
                <w:i/>
                <w:iCs/>
                <w:sz w:val="24"/>
                <w:szCs w:val="24"/>
              </w:rPr>
              <w:t>содержание домашних заданий)</w:t>
            </w:r>
          </w:p>
        </w:tc>
        <w:tc>
          <w:tcPr>
            <w:tcW w:w="240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r>
      <w:tr w:rsidR="00B836B8">
        <w:trPr>
          <w:trHeight w:val="271"/>
        </w:trPr>
        <w:tc>
          <w:tcPr>
            <w:tcW w:w="2300" w:type="dxa"/>
            <w:tcBorders>
              <w:left w:val="single" w:sz="8" w:space="0" w:color="auto"/>
              <w:right w:val="single" w:sz="8" w:space="0" w:color="auto"/>
            </w:tcBorders>
            <w:vAlign w:val="bottom"/>
          </w:tcPr>
          <w:p w:rsidR="00B836B8" w:rsidRDefault="00B836B8">
            <w:pPr>
              <w:rPr>
                <w:sz w:val="23"/>
                <w:szCs w:val="23"/>
              </w:rPr>
            </w:pPr>
          </w:p>
        </w:tc>
        <w:tc>
          <w:tcPr>
            <w:tcW w:w="9600" w:type="dxa"/>
            <w:gridSpan w:val="2"/>
            <w:tcBorders>
              <w:right w:val="single" w:sz="8" w:space="0" w:color="auto"/>
            </w:tcBorders>
            <w:vAlign w:val="bottom"/>
          </w:tcPr>
          <w:p w:rsidR="00B836B8" w:rsidRDefault="00170557">
            <w:pPr>
              <w:spacing w:line="271" w:lineRule="exact"/>
              <w:ind w:left="80"/>
              <w:rPr>
                <w:sz w:val="20"/>
                <w:szCs w:val="20"/>
              </w:rPr>
            </w:pPr>
            <w:r>
              <w:rPr>
                <w:rFonts w:eastAsia="Times New Roman"/>
                <w:sz w:val="24"/>
                <w:szCs w:val="24"/>
              </w:rPr>
              <w:t>Изучение Гражданского кодекса Российской Федерации, Федерального закона "О</w:t>
            </w: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B836B8">
            <w:pPr>
              <w:rPr>
                <w:sz w:val="23"/>
                <w:szCs w:val="23"/>
              </w:rPr>
            </w:pP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9600" w:type="dxa"/>
            <w:gridSpan w:val="2"/>
            <w:tcBorders>
              <w:right w:val="single" w:sz="8" w:space="0" w:color="auto"/>
            </w:tcBorders>
            <w:vAlign w:val="bottom"/>
          </w:tcPr>
          <w:p w:rsidR="00B836B8" w:rsidRDefault="00170557">
            <w:pPr>
              <w:ind w:left="80"/>
              <w:rPr>
                <w:sz w:val="20"/>
                <w:szCs w:val="20"/>
              </w:rPr>
            </w:pPr>
            <w:r>
              <w:rPr>
                <w:rFonts w:eastAsia="Times New Roman"/>
                <w:sz w:val="24"/>
                <w:szCs w:val="24"/>
              </w:rPr>
              <w:t>развитии малого и среднего предпринимательства в Российской Федерации"</w:t>
            </w: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9600" w:type="dxa"/>
            <w:gridSpan w:val="2"/>
            <w:tcBorders>
              <w:right w:val="single" w:sz="8" w:space="0" w:color="auto"/>
            </w:tcBorders>
            <w:vAlign w:val="bottom"/>
          </w:tcPr>
          <w:p w:rsidR="00B836B8" w:rsidRDefault="00170557">
            <w:pPr>
              <w:ind w:left="80"/>
              <w:rPr>
                <w:sz w:val="20"/>
                <w:szCs w:val="20"/>
              </w:rPr>
            </w:pPr>
            <w:r>
              <w:rPr>
                <w:rFonts w:eastAsia="Times New Roman"/>
                <w:sz w:val="24"/>
                <w:szCs w:val="24"/>
              </w:rPr>
              <w:t>Составление компьютерных презентации по теме «Предпринимательство на современном</w:t>
            </w: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9600" w:type="dxa"/>
            <w:gridSpan w:val="2"/>
            <w:tcBorders>
              <w:right w:val="single" w:sz="8" w:space="0" w:color="auto"/>
            </w:tcBorders>
            <w:vAlign w:val="bottom"/>
          </w:tcPr>
          <w:p w:rsidR="00B836B8" w:rsidRDefault="00170557">
            <w:pPr>
              <w:ind w:left="80"/>
              <w:rPr>
                <w:sz w:val="20"/>
                <w:szCs w:val="20"/>
              </w:rPr>
            </w:pPr>
            <w:r>
              <w:rPr>
                <w:rFonts w:eastAsia="Times New Roman"/>
                <w:sz w:val="24"/>
                <w:szCs w:val="24"/>
              </w:rPr>
              <w:t>этапе развития российской экономики», «Ресурсы предприятий и пути их сбережения»</w:t>
            </w: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r>
      <w:tr w:rsidR="00B836B8">
        <w:trPr>
          <w:trHeight w:val="281"/>
        </w:trPr>
        <w:tc>
          <w:tcPr>
            <w:tcW w:w="2300" w:type="dxa"/>
            <w:tcBorders>
              <w:left w:val="single" w:sz="8" w:space="0" w:color="auto"/>
              <w:right w:val="single" w:sz="8" w:space="0" w:color="auto"/>
            </w:tcBorders>
            <w:vAlign w:val="bottom"/>
          </w:tcPr>
          <w:p w:rsidR="00B836B8" w:rsidRDefault="00B836B8">
            <w:pPr>
              <w:rPr>
                <w:sz w:val="24"/>
                <w:szCs w:val="24"/>
              </w:rPr>
            </w:pPr>
          </w:p>
        </w:tc>
        <w:tc>
          <w:tcPr>
            <w:tcW w:w="7200" w:type="dxa"/>
            <w:vAlign w:val="bottom"/>
          </w:tcPr>
          <w:p w:rsidR="00B836B8" w:rsidRDefault="00170557">
            <w:pPr>
              <w:ind w:left="80"/>
              <w:rPr>
                <w:sz w:val="20"/>
                <w:szCs w:val="20"/>
              </w:rPr>
            </w:pPr>
            <w:r>
              <w:rPr>
                <w:rFonts w:eastAsia="Times New Roman"/>
                <w:b/>
                <w:bCs/>
                <w:sz w:val="24"/>
                <w:szCs w:val="24"/>
              </w:rPr>
              <w:t>Источники информации</w:t>
            </w:r>
          </w:p>
        </w:tc>
        <w:tc>
          <w:tcPr>
            <w:tcW w:w="240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r>
      <w:tr w:rsidR="00B836B8">
        <w:trPr>
          <w:trHeight w:val="272"/>
        </w:trPr>
        <w:tc>
          <w:tcPr>
            <w:tcW w:w="2300" w:type="dxa"/>
            <w:tcBorders>
              <w:left w:val="single" w:sz="8" w:space="0" w:color="auto"/>
              <w:right w:val="single" w:sz="8" w:space="0" w:color="auto"/>
            </w:tcBorders>
            <w:vAlign w:val="bottom"/>
          </w:tcPr>
          <w:p w:rsidR="00B836B8" w:rsidRDefault="00B836B8">
            <w:pPr>
              <w:rPr>
                <w:sz w:val="23"/>
                <w:szCs w:val="23"/>
              </w:rPr>
            </w:pPr>
          </w:p>
        </w:tc>
        <w:tc>
          <w:tcPr>
            <w:tcW w:w="9600" w:type="dxa"/>
            <w:gridSpan w:val="2"/>
            <w:tcBorders>
              <w:right w:val="single" w:sz="8" w:space="0" w:color="auto"/>
            </w:tcBorders>
            <w:vAlign w:val="bottom"/>
          </w:tcPr>
          <w:p w:rsidR="00B836B8" w:rsidRDefault="00170557">
            <w:pPr>
              <w:spacing w:line="272" w:lineRule="exact"/>
              <w:ind w:left="80"/>
              <w:rPr>
                <w:sz w:val="20"/>
                <w:szCs w:val="20"/>
              </w:rPr>
            </w:pPr>
            <w:r>
              <w:rPr>
                <w:rFonts w:eastAsia="Times New Roman"/>
                <w:sz w:val="24"/>
                <w:szCs w:val="24"/>
              </w:rPr>
              <w:t>1.Российская  Федерация.  Законы.  Гражданский  кодекс  Российской  Федерации:  офиц.</w:t>
            </w: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B836B8">
            <w:pPr>
              <w:rPr>
                <w:sz w:val="23"/>
                <w:szCs w:val="23"/>
              </w:rPr>
            </w:pP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9600" w:type="dxa"/>
            <w:gridSpan w:val="2"/>
            <w:tcBorders>
              <w:right w:val="single" w:sz="8" w:space="0" w:color="auto"/>
            </w:tcBorders>
            <w:vAlign w:val="bottom"/>
          </w:tcPr>
          <w:p w:rsidR="00B836B8" w:rsidRDefault="00170557">
            <w:pPr>
              <w:ind w:left="80"/>
              <w:rPr>
                <w:sz w:val="20"/>
                <w:szCs w:val="20"/>
              </w:rPr>
            </w:pPr>
            <w:r>
              <w:rPr>
                <w:rFonts w:eastAsia="Times New Roman"/>
                <w:sz w:val="24"/>
                <w:szCs w:val="24"/>
              </w:rPr>
              <w:t>текст: [по сост. на 1 мая. 2016 г.]. М.: Омега-Л, 2016. – 688с. – ( кодексы Российской</w:t>
            </w: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7200" w:type="dxa"/>
            <w:vAlign w:val="bottom"/>
          </w:tcPr>
          <w:p w:rsidR="00B836B8" w:rsidRDefault="00170557">
            <w:pPr>
              <w:ind w:left="80"/>
              <w:rPr>
                <w:sz w:val="20"/>
                <w:szCs w:val="20"/>
              </w:rPr>
            </w:pPr>
            <w:r>
              <w:rPr>
                <w:rFonts w:eastAsia="Times New Roman"/>
                <w:sz w:val="24"/>
                <w:szCs w:val="24"/>
              </w:rPr>
              <w:t>Федерации).</w:t>
            </w:r>
          </w:p>
        </w:tc>
        <w:tc>
          <w:tcPr>
            <w:tcW w:w="240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9600" w:type="dxa"/>
            <w:gridSpan w:val="2"/>
            <w:tcBorders>
              <w:right w:val="single" w:sz="8" w:space="0" w:color="auto"/>
            </w:tcBorders>
            <w:vAlign w:val="bottom"/>
          </w:tcPr>
          <w:p w:rsidR="00B836B8" w:rsidRDefault="00170557">
            <w:pPr>
              <w:ind w:left="80"/>
              <w:rPr>
                <w:sz w:val="20"/>
                <w:szCs w:val="20"/>
              </w:rPr>
            </w:pPr>
            <w:r>
              <w:rPr>
                <w:rFonts w:eastAsia="Times New Roman"/>
                <w:sz w:val="24"/>
                <w:szCs w:val="24"/>
              </w:rPr>
              <w:t>2.Российская Федерация. Законы. Федеральный закон "О развитии малого и среднего</w:t>
            </w: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9600" w:type="dxa"/>
            <w:gridSpan w:val="2"/>
            <w:tcBorders>
              <w:right w:val="single" w:sz="8" w:space="0" w:color="auto"/>
            </w:tcBorders>
            <w:vAlign w:val="bottom"/>
          </w:tcPr>
          <w:p w:rsidR="00B836B8" w:rsidRDefault="00170557">
            <w:pPr>
              <w:ind w:left="80"/>
              <w:rPr>
                <w:sz w:val="20"/>
                <w:szCs w:val="20"/>
              </w:rPr>
            </w:pPr>
            <w:r>
              <w:rPr>
                <w:rFonts w:eastAsia="Times New Roman"/>
                <w:sz w:val="24"/>
                <w:szCs w:val="24"/>
              </w:rPr>
              <w:t>предпринимательства в Российской Федерации" от 24.07.2007 N 209-ФЗ (действующая</w:t>
            </w: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7200" w:type="dxa"/>
            <w:vAlign w:val="bottom"/>
          </w:tcPr>
          <w:p w:rsidR="00B836B8" w:rsidRDefault="00170557">
            <w:pPr>
              <w:ind w:left="80"/>
              <w:rPr>
                <w:sz w:val="20"/>
                <w:szCs w:val="20"/>
              </w:rPr>
            </w:pPr>
            <w:r>
              <w:rPr>
                <w:rFonts w:eastAsia="Times New Roman"/>
                <w:sz w:val="24"/>
                <w:szCs w:val="24"/>
              </w:rPr>
              <w:t>редакция, 2016г)</w:t>
            </w:r>
          </w:p>
        </w:tc>
        <w:tc>
          <w:tcPr>
            <w:tcW w:w="240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r>
      <w:tr w:rsidR="00B836B8">
        <w:trPr>
          <w:trHeight w:val="281"/>
        </w:trPr>
        <w:tc>
          <w:tcPr>
            <w:tcW w:w="2300" w:type="dxa"/>
            <w:tcBorders>
              <w:left w:val="single" w:sz="8" w:space="0" w:color="auto"/>
              <w:bottom w:val="single" w:sz="8" w:space="0" w:color="auto"/>
              <w:right w:val="single" w:sz="8" w:space="0" w:color="auto"/>
            </w:tcBorders>
            <w:vAlign w:val="bottom"/>
          </w:tcPr>
          <w:p w:rsidR="00B836B8" w:rsidRDefault="00B836B8">
            <w:pPr>
              <w:rPr>
                <w:sz w:val="24"/>
                <w:szCs w:val="24"/>
              </w:rPr>
            </w:pPr>
          </w:p>
        </w:tc>
        <w:tc>
          <w:tcPr>
            <w:tcW w:w="7200" w:type="dxa"/>
            <w:tcBorders>
              <w:bottom w:val="single" w:sz="8" w:space="0" w:color="auto"/>
            </w:tcBorders>
            <w:vAlign w:val="bottom"/>
          </w:tcPr>
          <w:p w:rsidR="00B836B8" w:rsidRDefault="00170557">
            <w:pPr>
              <w:ind w:left="80"/>
              <w:rPr>
                <w:sz w:val="20"/>
                <w:szCs w:val="20"/>
              </w:rPr>
            </w:pPr>
            <w:r>
              <w:rPr>
                <w:rFonts w:eastAsia="Times New Roman"/>
                <w:b/>
                <w:bCs/>
                <w:sz w:val="24"/>
                <w:szCs w:val="24"/>
              </w:rPr>
              <w:t>Интернет-ресурсы</w:t>
            </w:r>
            <w:r>
              <w:rPr>
                <w:rFonts w:eastAsia="Times New Roman"/>
                <w:sz w:val="24"/>
                <w:szCs w:val="24"/>
              </w:rPr>
              <w:t>: http:// www.Economi.gov. ru, http:// bibliotekar. ru</w:t>
            </w:r>
          </w:p>
        </w:tc>
        <w:tc>
          <w:tcPr>
            <w:tcW w:w="2400" w:type="dxa"/>
            <w:tcBorders>
              <w:bottom w:val="single" w:sz="8" w:space="0" w:color="auto"/>
              <w:right w:val="single" w:sz="8" w:space="0" w:color="auto"/>
            </w:tcBorders>
            <w:vAlign w:val="bottom"/>
          </w:tcPr>
          <w:p w:rsidR="00B836B8" w:rsidRDefault="00B836B8">
            <w:pPr>
              <w:rPr>
                <w:sz w:val="24"/>
                <w:szCs w:val="24"/>
              </w:rPr>
            </w:pPr>
          </w:p>
        </w:tc>
        <w:tc>
          <w:tcPr>
            <w:tcW w:w="1120" w:type="dxa"/>
            <w:tcBorders>
              <w:bottom w:val="single" w:sz="8" w:space="0" w:color="auto"/>
              <w:right w:val="single" w:sz="8" w:space="0" w:color="auto"/>
            </w:tcBorders>
            <w:vAlign w:val="bottom"/>
          </w:tcPr>
          <w:p w:rsidR="00B836B8" w:rsidRDefault="00B836B8">
            <w:pPr>
              <w:rPr>
                <w:sz w:val="24"/>
                <w:szCs w:val="24"/>
              </w:rPr>
            </w:pPr>
          </w:p>
        </w:tc>
        <w:tc>
          <w:tcPr>
            <w:tcW w:w="2560" w:type="dxa"/>
            <w:tcBorders>
              <w:bottom w:val="single" w:sz="8" w:space="0" w:color="auto"/>
              <w:right w:val="single" w:sz="8" w:space="0" w:color="auto"/>
            </w:tcBorders>
            <w:vAlign w:val="bottom"/>
          </w:tcPr>
          <w:p w:rsidR="00B836B8" w:rsidRDefault="00B836B8">
            <w:pPr>
              <w:rPr>
                <w:sz w:val="24"/>
                <w:szCs w:val="24"/>
              </w:rPr>
            </w:pPr>
          </w:p>
        </w:tc>
      </w:tr>
      <w:tr w:rsidR="00B836B8">
        <w:trPr>
          <w:trHeight w:val="265"/>
        </w:trPr>
        <w:tc>
          <w:tcPr>
            <w:tcW w:w="2300" w:type="dxa"/>
            <w:tcBorders>
              <w:left w:val="single" w:sz="8" w:space="0" w:color="auto"/>
            </w:tcBorders>
            <w:vAlign w:val="bottom"/>
          </w:tcPr>
          <w:p w:rsidR="00B836B8" w:rsidRDefault="00170557">
            <w:pPr>
              <w:spacing w:line="265" w:lineRule="exact"/>
              <w:ind w:left="120"/>
              <w:rPr>
                <w:sz w:val="20"/>
                <w:szCs w:val="20"/>
              </w:rPr>
            </w:pPr>
            <w:r>
              <w:rPr>
                <w:rFonts w:eastAsia="Times New Roman"/>
                <w:b/>
                <w:bCs/>
                <w:i/>
                <w:iCs/>
                <w:sz w:val="24"/>
                <w:szCs w:val="24"/>
              </w:rPr>
              <w:t>Раздел 2</w:t>
            </w:r>
          </w:p>
        </w:tc>
        <w:tc>
          <w:tcPr>
            <w:tcW w:w="7200" w:type="dxa"/>
            <w:vAlign w:val="bottom"/>
          </w:tcPr>
          <w:p w:rsidR="00B836B8" w:rsidRDefault="00B836B8">
            <w:pPr>
              <w:rPr>
                <w:sz w:val="23"/>
                <w:szCs w:val="23"/>
              </w:rPr>
            </w:pPr>
          </w:p>
        </w:tc>
        <w:tc>
          <w:tcPr>
            <w:tcW w:w="2400" w:type="dxa"/>
            <w:tcBorders>
              <w:right w:val="single" w:sz="8" w:space="0" w:color="auto"/>
            </w:tcBorders>
            <w:vAlign w:val="bottom"/>
          </w:tcPr>
          <w:p w:rsidR="00B836B8" w:rsidRDefault="00B836B8">
            <w:pPr>
              <w:rPr>
                <w:sz w:val="23"/>
                <w:szCs w:val="23"/>
              </w:rPr>
            </w:pPr>
          </w:p>
        </w:tc>
        <w:tc>
          <w:tcPr>
            <w:tcW w:w="1120" w:type="dxa"/>
            <w:tcBorders>
              <w:right w:val="single" w:sz="8" w:space="0" w:color="auto"/>
            </w:tcBorders>
            <w:vAlign w:val="bottom"/>
          </w:tcPr>
          <w:p w:rsidR="00B836B8" w:rsidRDefault="00170557">
            <w:pPr>
              <w:spacing w:line="265" w:lineRule="exact"/>
              <w:ind w:left="100"/>
              <w:rPr>
                <w:sz w:val="20"/>
                <w:szCs w:val="20"/>
              </w:rPr>
            </w:pPr>
            <w:r>
              <w:rPr>
                <w:rFonts w:eastAsia="Times New Roman"/>
                <w:b/>
                <w:bCs/>
                <w:i/>
                <w:iCs/>
                <w:sz w:val="24"/>
                <w:szCs w:val="24"/>
              </w:rPr>
              <w:t>16</w:t>
            </w:r>
          </w:p>
        </w:tc>
        <w:tc>
          <w:tcPr>
            <w:tcW w:w="2560" w:type="dxa"/>
            <w:tcBorders>
              <w:right w:val="single" w:sz="8" w:space="0" w:color="auto"/>
            </w:tcBorders>
            <w:vAlign w:val="bottom"/>
          </w:tcPr>
          <w:p w:rsidR="00B836B8" w:rsidRDefault="00B836B8">
            <w:pPr>
              <w:rPr>
                <w:sz w:val="23"/>
                <w:szCs w:val="23"/>
              </w:rPr>
            </w:pPr>
          </w:p>
        </w:tc>
      </w:tr>
      <w:tr w:rsidR="00B836B8">
        <w:trPr>
          <w:trHeight w:val="279"/>
        </w:trPr>
        <w:tc>
          <w:tcPr>
            <w:tcW w:w="9500" w:type="dxa"/>
            <w:gridSpan w:val="2"/>
            <w:tcBorders>
              <w:left w:val="single" w:sz="8" w:space="0" w:color="auto"/>
              <w:bottom w:val="single" w:sz="8" w:space="0" w:color="auto"/>
            </w:tcBorders>
            <w:vAlign w:val="bottom"/>
          </w:tcPr>
          <w:p w:rsidR="00B836B8" w:rsidRDefault="00170557">
            <w:pPr>
              <w:ind w:left="120"/>
              <w:rPr>
                <w:sz w:val="20"/>
                <w:szCs w:val="20"/>
              </w:rPr>
            </w:pPr>
            <w:r>
              <w:rPr>
                <w:rFonts w:eastAsia="Times New Roman"/>
                <w:b/>
                <w:bCs/>
                <w:i/>
                <w:iCs/>
                <w:sz w:val="24"/>
                <w:szCs w:val="24"/>
              </w:rPr>
              <w:t>Основы трудового права и формы оплаты труда</w:t>
            </w:r>
          </w:p>
        </w:tc>
        <w:tc>
          <w:tcPr>
            <w:tcW w:w="2400" w:type="dxa"/>
            <w:tcBorders>
              <w:bottom w:val="single" w:sz="8" w:space="0" w:color="auto"/>
              <w:right w:val="single" w:sz="8" w:space="0" w:color="auto"/>
            </w:tcBorders>
            <w:vAlign w:val="bottom"/>
          </w:tcPr>
          <w:p w:rsidR="00B836B8" w:rsidRDefault="00B836B8">
            <w:pPr>
              <w:rPr>
                <w:sz w:val="24"/>
                <w:szCs w:val="24"/>
              </w:rPr>
            </w:pPr>
          </w:p>
        </w:tc>
        <w:tc>
          <w:tcPr>
            <w:tcW w:w="1120" w:type="dxa"/>
            <w:tcBorders>
              <w:bottom w:val="single" w:sz="8" w:space="0" w:color="auto"/>
              <w:right w:val="single" w:sz="8" w:space="0" w:color="auto"/>
            </w:tcBorders>
            <w:vAlign w:val="bottom"/>
          </w:tcPr>
          <w:p w:rsidR="00B836B8" w:rsidRDefault="00B836B8">
            <w:pPr>
              <w:rPr>
                <w:sz w:val="24"/>
                <w:szCs w:val="24"/>
              </w:rPr>
            </w:pPr>
          </w:p>
        </w:tc>
        <w:tc>
          <w:tcPr>
            <w:tcW w:w="2560" w:type="dxa"/>
            <w:tcBorders>
              <w:bottom w:val="single" w:sz="8" w:space="0" w:color="auto"/>
              <w:right w:val="single" w:sz="8" w:space="0" w:color="auto"/>
            </w:tcBorders>
            <w:vAlign w:val="bottom"/>
          </w:tcPr>
          <w:p w:rsidR="00B836B8" w:rsidRDefault="00B836B8">
            <w:pPr>
              <w:rPr>
                <w:sz w:val="24"/>
                <w:szCs w:val="24"/>
              </w:rPr>
            </w:pPr>
          </w:p>
        </w:tc>
      </w:tr>
      <w:tr w:rsidR="00B836B8">
        <w:trPr>
          <w:trHeight w:val="264"/>
        </w:trPr>
        <w:tc>
          <w:tcPr>
            <w:tcW w:w="2300" w:type="dxa"/>
            <w:tcBorders>
              <w:left w:val="single" w:sz="8" w:space="0" w:color="auto"/>
              <w:right w:val="single" w:sz="8" w:space="0" w:color="auto"/>
            </w:tcBorders>
            <w:vAlign w:val="bottom"/>
          </w:tcPr>
          <w:p w:rsidR="00B836B8" w:rsidRDefault="00170557">
            <w:pPr>
              <w:spacing w:line="264" w:lineRule="exact"/>
              <w:jc w:val="center"/>
              <w:rPr>
                <w:sz w:val="20"/>
                <w:szCs w:val="20"/>
              </w:rPr>
            </w:pPr>
            <w:r>
              <w:rPr>
                <w:rFonts w:eastAsia="Times New Roman"/>
                <w:b/>
                <w:bCs/>
                <w:i/>
                <w:iCs/>
                <w:sz w:val="24"/>
                <w:szCs w:val="24"/>
              </w:rPr>
              <w:t>Тема 2.1</w:t>
            </w:r>
          </w:p>
        </w:tc>
        <w:tc>
          <w:tcPr>
            <w:tcW w:w="7200" w:type="dxa"/>
            <w:tcBorders>
              <w:bottom w:val="single" w:sz="8" w:space="0" w:color="auto"/>
              <w:right w:val="single" w:sz="8" w:space="0" w:color="auto"/>
            </w:tcBorders>
            <w:vAlign w:val="bottom"/>
          </w:tcPr>
          <w:p w:rsidR="00B836B8" w:rsidRDefault="00170557">
            <w:pPr>
              <w:spacing w:line="264" w:lineRule="exact"/>
              <w:ind w:left="80"/>
              <w:rPr>
                <w:sz w:val="20"/>
                <w:szCs w:val="20"/>
              </w:rPr>
            </w:pPr>
            <w:r>
              <w:rPr>
                <w:rFonts w:eastAsia="Times New Roman"/>
                <w:b/>
                <w:bCs/>
                <w:i/>
                <w:iCs/>
                <w:sz w:val="24"/>
                <w:szCs w:val="24"/>
              </w:rPr>
              <w:t>Содержание учебного материала</w:t>
            </w:r>
          </w:p>
        </w:tc>
        <w:tc>
          <w:tcPr>
            <w:tcW w:w="2400" w:type="dxa"/>
            <w:tcBorders>
              <w:bottom w:val="single" w:sz="8" w:space="0" w:color="auto"/>
              <w:right w:val="single" w:sz="8" w:space="0" w:color="auto"/>
            </w:tcBorders>
            <w:vAlign w:val="bottom"/>
          </w:tcPr>
          <w:p w:rsidR="00B836B8" w:rsidRDefault="00170557">
            <w:pPr>
              <w:spacing w:line="264" w:lineRule="exact"/>
              <w:ind w:left="80"/>
              <w:rPr>
                <w:sz w:val="20"/>
                <w:szCs w:val="20"/>
              </w:rPr>
            </w:pPr>
            <w:r>
              <w:rPr>
                <w:rFonts w:eastAsia="Times New Roman"/>
                <w:b/>
                <w:bCs/>
                <w:i/>
                <w:iCs/>
                <w:sz w:val="24"/>
                <w:szCs w:val="24"/>
              </w:rPr>
              <w:t>Уровень освоения</w:t>
            </w:r>
          </w:p>
        </w:tc>
        <w:tc>
          <w:tcPr>
            <w:tcW w:w="1120" w:type="dxa"/>
            <w:tcBorders>
              <w:right w:val="single" w:sz="8" w:space="0" w:color="auto"/>
            </w:tcBorders>
            <w:vAlign w:val="bottom"/>
          </w:tcPr>
          <w:p w:rsidR="00B836B8" w:rsidRDefault="00170557">
            <w:pPr>
              <w:spacing w:line="264" w:lineRule="exact"/>
              <w:ind w:left="100"/>
              <w:rPr>
                <w:sz w:val="20"/>
                <w:szCs w:val="20"/>
              </w:rPr>
            </w:pPr>
            <w:r>
              <w:rPr>
                <w:rFonts w:eastAsia="Times New Roman"/>
                <w:b/>
                <w:bCs/>
                <w:i/>
                <w:iCs/>
                <w:sz w:val="24"/>
                <w:szCs w:val="24"/>
              </w:rPr>
              <w:t>8</w:t>
            </w:r>
          </w:p>
        </w:tc>
        <w:tc>
          <w:tcPr>
            <w:tcW w:w="2560" w:type="dxa"/>
            <w:tcBorders>
              <w:bottom w:val="single" w:sz="8" w:space="0" w:color="auto"/>
              <w:right w:val="single" w:sz="8" w:space="0" w:color="auto"/>
            </w:tcBorders>
            <w:vAlign w:val="bottom"/>
          </w:tcPr>
          <w:p w:rsidR="00B836B8" w:rsidRDefault="00B836B8"/>
        </w:tc>
      </w:tr>
      <w:tr w:rsidR="00B836B8">
        <w:trPr>
          <w:trHeight w:val="266"/>
        </w:trPr>
        <w:tc>
          <w:tcPr>
            <w:tcW w:w="2300" w:type="dxa"/>
            <w:tcBorders>
              <w:left w:val="single" w:sz="8" w:space="0" w:color="auto"/>
              <w:right w:val="single" w:sz="8" w:space="0" w:color="auto"/>
            </w:tcBorders>
            <w:vAlign w:val="bottom"/>
          </w:tcPr>
          <w:p w:rsidR="00B836B8" w:rsidRDefault="00170557">
            <w:pPr>
              <w:spacing w:line="256" w:lineRule="exact"/>
              <w:jc w:val="center"/>
              <w:rPr>
                <w:sz w:val="20"/>
                <w:szCs w:val="20"/>
              </w:rPr>
            </w:pPr>
            <w:r>
              <w:rPr>
                <w:rFonts w:eastAsia="Times New Roman"/>
                <w:b/>
                <w:bCs/>
                <w:i/>
                <w:iCs/>
                <w:w w:val="99"/>
                <w:sz w:val="24"/>
                <w:szCs w:val="24"/>
              </w:rPr>
              <w:t>Основные</w:t>
            </w:r>
          </w:p>
        </w:tc>
        <w:tc>
          <w:tcPr>
            <w:tcW w:w="7200" w:type="dxa"/>
            <w:tcBorders>
              <w:right w:val="single" w:sz="8" w:space="0" w:color="auto"/>
            </w:tcBorders>
            <w:vAlign w:val="bottom"/>
          </w:tcPr>
          <w:p w:rsidR="00B836B8" w:rsidRDefault="00170557">
            <w:pPr>
              <w:spacing w:line="264" w:lineRule="exact"/>
              <w:ind w:left="80"/>
              <w:rPr>
                <w:sz w:val="20"/>
                <w:szCs w:val="20"/>
              </w:rPr>
            </w:pPr>
            <w:r>
              <w:rPr>
                <w:rFonts w:eastAsia="Times New Roman"/>
                <w:sz w:val="24"/>
                <w:szCs w:val="24"/>
              </w:rPr>
              <w:t>1.Основные понятия трудового законодательства. Правовое</w:t>
            </w:r>
          </w:p>
        </w:tc>
        <w:tc>
          <w:tcPr>
            <w:tcW w:w="2400" w:type="dxa"/>
            <w:tcBorders>
              <w:right w:val="single" w:sz="8" w:space="0" w:color="auto"/>
            </w:tcBorders>
            <w:vAlign w:val="bottom"/>
          </w:tcPr>
          <w:p w:rsidR="00B836B8" w:rsidRDefault="00170557">
            <w:pPr>
              <w:spacing w:line="265" w:lineRule="exact"/>
              <w:ind w:left="80"/>
              <w:rPr>
                <w:sz w:val="20"/>
                <w:szCs w:val="20"/>
              </w:rPr>
            </w:pPr>
            <w:r>
              <w:rPr>
                <w:rFonts w:eastAsia="Times New Roman"/>
                <w:b/>
                <w:bCs/>
                <w:i/>
                <w:iCs/>
                <w:sz w:val="24"/>
                <w:szCs w:val="24"/>
              </w:rPr>
              <w:t>2,3</w:t>
            </w: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170557">
            <w:pPr>
              <w:spacing w:line="265" w:lineRule="exact"/>
              <w:ind w:left="100"/>
              <w:rPr>
                <w:sz w:val="20"/>
                <w:szCs w:val="20"/>
              </w:rPr>
            </w:pPr>
            <w:r>
              <w:rPr>
                <w:rFonts w:eastAsia="Times New Roman"/>
                <w:b/>
                <w:bCs/>
                <w:i/>
                <w:iCs/>
                <w:sz w:val="24"/>
                <w:szCs w:val="24"/>
              </w:rPr>
              <w:t>ОК 1-ОК5, ОК7, ОК9,</w:t>
            </w:r>
          </w:p>
        </w:tc>
      </w:tr>
      <w:tr w:rsidR="00B836B8">
        <w:trPr>
          <w:trHeight w:val="276"/>
        </w:trPr>
        <w:tc>
          <w:tcPr>
            <w:tcW w:w="2300" w:type="dxa"/>
            <w:tcBorders>
              <w:left w:val="single" w:sz="8" w:space="0" w:color="auto"/>
              <w:right w:val="single" w:sz="8" w:space="0" w:color="auto"/>
            </w:tcBorders>
            <w:vAlign w:val="bottom"/>
          </w:tcPr>
          <w:p w:rsidR="00B836B8" w:rsidRDefault="00170557">
            <w:pPr>
              <w:spacing w:line="266" w:lineRule="exact"/>
              <w:jc w:val="center"/>
              <w:rPr>
                <w:sz w:val="20"/>
                <w:szCs w:val="20"/>
              </w:rPr>
            </w:pPr>
            <w:r>
              <w:rPr>
                <w:rFonts w:eastAsia="Times New Roman"/>
                <w:b/>
                <w:bCs/>
                <w:i/>
                <w:iCs/>
                <w:w w:val="99"/>
                <w:sz w:val="24"/>
                <w:szCs w:val="24"/>
              </w:rPr>
              <w:t>положения</w:t>
            </w:r>
          </w:p>
        </w:tc>
        <w:tc>
          <w:tcPr>
            <w:tcW w:w="7200" w:type="dxa"/>
            <w:tcBorders>
              <w:right w:val="single" w:sz="8" w:space="0" w:color="auto"/>
            </w:tcBorders>
            <w:vAlign w:val="bottom"/>
          </w:tcPr>
          <w:p w:rsidR="00B836B8" w:rsidRDefault="00170557">
            <w:pPr>
              <w:spacing w:line="271" w:lineRule="exact"/>
              <w:ind w:left="80"/>
              <w:rPr>
                <w:sz w:val="20"/>
                <w:szCs w:val="20"/>
              </w:rPr>
            </w:pPr>
            <w:r>
              <w:rPr>
                <w:rFonts w:eastAsia="Times New Roman"/>
                <w:sz w:val="24"/>
                <w:szCs w:val="24"/>
              </w:rPr>
              <w:t>регулирование трудовых отношений. Трудовой договор. Рабочее</w:t>
            </w:r>
          </w:p>
        </w:tc>
        <w:tc>
          <w:tcPr>
            <w:tcW w:w="240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170557">
            <w:pPr>
              <w:ind w:left="100"/>
              <w:rPr>
                <w:sz w:val="20"/>
                <w:szCs w:val="20"/>
              </w:rPr>
            </w:pPr>
            <w:r>
              <w:rPr>
                <w:rFonts w:eastAsia="Times New Roman"/>
                <w:b/>
                <w:bCs/>
                <w:i/>
                <w:iCs/>
                <w:sz w:val="24"/>
                <w:szCs w:val="24"/>
              </w:rPr>
              <w:t>ОК10,ОК11</w:t>
            </w:r>
          </w:p>
        </w:tc>
      </w:tr>
      <w:tr w:rsidR="00B836B8">
        <w:trPr>
          <w:trHeight w:val="271"/>
        </w:trPr>
        <w:tc>
          <w:tcPr>
            <w:tcW w:w="2300" w:type="dxa"/>
            <w:tcBorders>
              <w:left w:val="single" w:sz="8" w:space="0" w:color="auto"/>
              <w:right w:val="single" w:sz="8" w:space="0" w:color="auto"/>
            </w:tcBorders>
            <w:vAlign w:val="bottom"/>
          </w:tcPr>
          <w:p w:rsidR="00B836B8" w:rsidRDefault="00170557">
            <w:pPr>
              <w:spacing w:line="266" w:lineRule="exact"/>
              <w:jc w:val="center"/>
              <w:rPr>
                <w:sz w:val="20"/>
                <w:szCs w:val="20"/>
              </w:rPr>
            </w:pPr>
            <w:r>
              <w:rPr>
                <w:rFonts w:eastAsia="Times New Roman"/>
                <w:b/>
                <w:bCs/>
                <w:i/>
                <w:iCs/>
                <w:w w:val="99"/>
                <w:sz w:val="24"/>
                <w:szCs w:val="24"/>
              </w:rPr>
              <w:t>законодательства,</w:t>
            </w:r>
          </w:p>
        </w:tc>
        <w:tc>
          <w:tcPr>
            <w:tcW w:w="7200" w:type="dxa"/>
            <w:tcBorders>
              <w:bottom w:val="single" w:sz="8" w:space="0" w:color="auto"/>
              <w:right w:val="single" w:sz="8" w:space="0" w:color="auto"/>
            </w:tcBorders>
            <w:vAlign w:val="bottom"/>
          </w:tcPr>
          <w:p w:rsidR="00B836B8" w:rsidRDefault="00170557">
            <w:pPr>
              <w:spacing w:line="271" w:lineRule="exact"/>
              <w:ind w:left="80"/>
              <w:rPr>
                <w:sz w:val="20"/>
                <w:szCs w:val="20"/>
              </w:rPr>
            </w:pPr>
            <w:r>
              <w:rPr>
                <w:rFonts w:eastAsia="Times New Roman"/>
                <w:sz w:val="24"/>
                <w:szCs w:val="24"/>
              </w:rPr>
              <w:t>время и время отдыха. Дисциплина труда и трудовой распорядок.</w:t>
            </w:r>
          </w:p>
        </w:tc>
        <w:tc>
          <w:tcPr>
            <w:tcW w:w="2400" w:type="dxa"/>
            <w:tcBorders>
              <w:bottom w:val="single" w:sz="8" w:space="0" w:color="auto"/>
              <w:right w:val="single" w:sz="8" w:space="0" w:color="auto"/>
            </w:tcBorders>
            <w:vAlign w:val="bottom"/>
          </w:tcPr>
          <w:p w:rsidR="00B836B8" w:rsidRDefault="00B836B8">
            <w:pPr>
              <w:rPr>
                <w:sz w:val="23"/>
                <w:szCs w:val="23"/>
              </w:rPr>
            </w:pPr>
          </w:p>
        </w:tc>
        <w:tc>
          <w:tcPr>
            <w:tcW w:w="1120" w:type="dxa"/>
            <w:tcBorders>
              <w:bottom w:val="single" w:sz="8" w:space="0" w:color="auto"/>
              <w:right w:val="single" w:sz="8" w:space="0" w:color="auto"/>
            </w:tcBorders>
            <w:vAlign w:val="bottom"/>
          </w:tcPr>
          <w:p w:rsidR="00B836B8" w:rsidRDefault="00B836B8">
            <w:pPr>
              <w:rPr>
                <w:sz w:val="23"/>
                <w:szCs w:val="23"/>
              </w:rPr>
            </w:pPr>
          </w:p>
        </w:tc>
        <w:tc>
          <w:tcPr>
            <w:tcW w:w="2560" w:type="dxa"/>
            <w:tcBorders>
              <w:bottom w:val="single" w:sz="8" w:space="0" w:color="auto"/>
              <w:right w:val="single" w:sz="8" w:space="0" w:color="auto"/>
            </w:tcBorders>
            <w:vAlign w:val="bottom"/>
          </w:tcPr>
          <w:p w:rsidR="00B836B8" w:rsidRDefault="00B836B8">
            <w:pPr>
              <w:rPr>
                <w:sz w:val="23"/>
                <w:szCs w:val="23"/>
              </w:rPr>
            </w:pPr>
          </w:p>
        </w:tc>
      </w:tr>
      <w:tr w:rsidR="00B836B8">
        <w:trPr>
          <w:trHeight w:val="263"/>
        </w:trPr>
        <w:tc>
          <w:tcPr>
            <w:tcW w:w="2300" w:type="dxa"/>
            <w:tcBorders>
              <w:left w:val="single" w:sz="8" w:space="0" w:color="auto"/>
              <w:right w:val="single" w:sz="8" w:space="0" w:color="auto"/>
            </w:tcBorders>
            <w:vAlign w:val="bottom"/>
          </w:tcPr>
          <w:p w:rsidR="00B836B8" w:rsidRDefault="00170557">
            <w:pPr>
              <w:spacing w:line="251" w:lineRule="exact"/>
              <w:jc w:val="center"/>
              <w:rPr>
                <w:sz w:val="20"/>
                <w:szCs w:val="20"/>
              </w:rPr>
            </w:pPr>
            <w:r>
              <w:rPr>
                <w:rFonts w:eastAsia="Times New Roman"/>
                <w:b/>
                <w:bCs/>
                <w:i/>
                <w:iCs/>
                <w:w w:val="99"/>
                <w:sz w:val="24"/>
                <w:szCs w:val="24"/>
              </w:rPr>
              <w:t>регулирующие</w:t>
            </w:r>
          </w:p>
        </w:tc>
        <w:tc>
          <w:tcPr>
            <w:tcW w:w="7200" w:type="dxa"/>
            <w:tcBorders>
              <w:right w:val="single" w:sz="8" w:space="0" w:color="auto"/>
            </w:tcBorders>
            <w:vAlign w:val="bottom"/>
          </w:tcPr>
          <w:p w:rsidR="00B836B8" w:rsidRDefault="00170557">
            <w:pPr>
              <w:spacing w:line="264" w:lineRule="exact"/>
              <w:ind w:left="80"/>
              <w:rPr>
                <w:sz w:val="20"/>
                <w:szCs w:val="20"/>
              </w:rPr>
            </w:pPr>
            <w:r>
              <w:rPr>
                <w:rFonts w:eastAsia="Times New Roman"/>
                <w:sz w:val="24"/>
                <w:szCs w:val="24"/>
              </w:rPr>
              <w:t>Материальная ответственность сторон трудового договора.</w:t>
            </w:r>
          </w:p>
        </w:tc>
        <w:tc>
          <w:tcPr>
            <w:tcW w:w="2400" w:type="dxa"/>
            <w:tcBorders>
              <w:right w:val="single" w:sz="8" w:space="0" w:color="auto"/>
            </w:tcBorders>
            <w:vAlign w:val="bottom"/>
          </w:tcPr>
          <w:p w:rsidR="00B836B8" w:rsidRDefault="00B836B8"/>
        </w:tc>
        <w:tc>
          <w:tcPr>
            <w:tcW w:w="1120" w:type="dxa"/>
            <w:tcBorders>
              <w:right w:val="single" w:sz="8" w:space="0" w:color="auto"/>
            </w:tcBorders>
            <w:vAlign w:val="bottom"/>
          </w:tcPr>
          <w:p w:rsidR="00B836B8" w:rsidRDefault="00B836B8"/>
        </w:tc>
        <w:tc>
          <w:tcPr>
            <w:tcW w:w="2560" w:type="dxa"/>
            <w:tcBorders>
              <w:right w:val="single" w:sz="8" w:space="0" w:color="auto"/>
            </w:tcBorders>
            <w:vAlign w:val="bottom"/>
          </w:tcPr>
          <w:p w:rsidR="00B836B8" w:rsidRDefault="00170557">
            <w:pPr>
              <w:spacing w:line="264" w:lineRule="exact"/>
              <w:ind w:left="100"/>
              <w:rPr>
                <w:sz w:val="20"/>
                <w:szCs w:val="20"/>
              </w:rPr>
            </w:pPr>
            <w:r>
              <w:rPr>
                <w:rFonts w:eastAsia="Times New Roman"/>
                <w:b/>
                <w:bCs/>
                <w:i/>
                <w:iCs/>
                <w:sz w:val="24"/>
                <w:szCs w:val="24"/>
              </w:rPr>
              <w:t>ОК 1-ОК5, ОК7, ОК9,</w:t>
            </w:r>
          </w:p>
        </w:tc>
      </w:tr>
      <w:tr w:rsidR="00B836B8">
        <w:trPr>
          <w:trHeight w:val="276"/>
        </w:trPr>
        <w:tc>
          <w:tcPr>
            <w:tcW w:w="2300" w:type="dxa"/>
            <w:tcBorders>
              <w:left w:val="single" w:sz="8" w:space="0" w:color="auto"/>
              <w:right w:val="single" w:sz="8" w:space="0" w:color="auto"/>
            </w:tcBorders>
            <w:vAlign w:val="bottom"/>
          </w:tcPr>
          <w:p w:rsidR="00B836B8" w:rsidRDefault="00170557">
            <w:pPr>
              <w:spacing w:line="264" w:lineRule="exact"/>
              <w:jc w:val="center"/>
              <w:rPr>
                <w:sz w:val="20"/>
                <w:szCs w:val="20"/>
              </w:rPr>
            </w:pPr>
            <w:r>
              <w:rPr>
                <w:rFonts w:eastAsia="Times New Roman"/>
                <w:b/>
                <w:bCs/>
                <w:i/>
                <w:iCs/>
                <w:sz w:val="24"/>
                <w:szCs w:val="24"/>
              </w:rPr>
              <w:t>трудовые</w:t>
            </w:r>
          </w:p>
        </w:tc>
        <w:tc>
          <w:tcPr>
            <w:tcW w:w="7200" w:type="dxa"/>
            <w:tcBorders>
              <w:right w:val="single" w:sz="8" w:space="0" w:color="auto"/>
            </w:tcBorders>
            <w:vAlign w:val="bottom"/>
          </w:tcPr>
          <w:p w:rsidR="00B836B8" w:rsidRDefault="00170557">
            <w:pPr>
              <w:ind w:left="80"/>
              <w:rPr>
                <w:sz w:val="20"/>
                <w:szCs w:val="20"/>
              </w:rPr>
            </w:pPr>
            <w:r>
              <w:rPr>
                <w:rFonts w:eastAsia="Times New Roman"/>
                <w:sz w:val="24"/>
                <w:szCs w:val="24"/>
              </w:rPr>
              <w:t>Договор о материальной ответственности. Защита трудовых прав</w:t>
            </w:r>
          </w:p>
        </w:tc>
        <w:tc>
          <w:tcPr>
            <w:tcW w:w="2400" w:type="dxa"/>
            <w:tcBorders>
              <w:right w:val="single" w:sz="8" w:space="0" w:color="auto"/>
            </w:tcBorders>
            <w:vAlign w:val="bottom"/>
          </w:tcPr>
          <w:p w:rsidR="00B836B8" w:rsidRDefault="00B836B8">
            <w:pPr>
              <w:rPr>
                <w:sz w:val="23"/>
                <w:szCs w:val="23"/>
              </w:rPr>
            </w:pP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170557">
            <w:pPr>
              <w:ind w:left="100"/>
              <w:rPr>
                <w:sz w:val="20"/>
                <w:szCs w:val="20"/>
              </w:rPr>
            </w:pPr>
            <w:r>
              <w:rPr>
                <w:rFonts w:eastAsia="Times New Roman"/>
                <w:b/>
                <w:bCs/>
                <w:i/>
                <w:iCs/>
                <w:sz w:val="24"/>
                <w:szCs w:val="24"/>
              </w:rPr>
              <w:t>ОК10,ОК11</w:t>
            </w:r>
          </w:p>
        </w:tc>
      </w:tr>
      <w:tr w:rsidR="00B836B8">
        <w:trPr>
          <w:trHeight w:val="283"/>
        </w:trPr>
        <w:tc>
          <w:tcPr>
            <w:tcW w:w="2300" w:type="dxa"/>
            <w:tcBorders>
              <w:left w:val="single" w:sz="8" w:space="0" w:color="auto"/>
              <w:right w:val="single" w:sz="8" w:space="0" w:color="auto"/>
            </w:tcBorders>
            <w:vAlign w:val="bottom"/>
          </w:tcPr>
          <w:p w:rsidR="00B836B8" w:rsidRDefault="00170557">
            <w:pPr>
              <w:spacing w:line="264" w:lineRule="exact"/>
              <w:jc w:val="center"/>
              <w:rPr>
                <w:sz w:val="20"/>
                <w:szCs w:val="20"/>
              </w:rPr>
            </w:pPr>
            <w:r>
              <w:rPr>
                <w:rFonts w:eastAsia="Times New Roman"/>
                <w:b/>
                <w:bCs/>
                <w:i/>
                <w:iCs/>
                <w:sz w:val="24"/>
                <w:szCs w:val="24"/>
              </w:rPr>
              <w:t>отношения</w:t>
            </w:r>
          </w:p>
        </w:tc>
        <w:tc>
          <w:tcPr>
            <w:tcW w:w="7200" w:type="dxa"/>
            <w:tcBorders>
              <w:bottom w:val="single" w:sz="8" w:space="0" w:color="auto"/>
              <w:right w:val="single" w:sz="8" w:space="0" w:color="auto"/>
            </w:tcBorders>
            <w:vAlign w:val="bottom"/>
          </w:tcPr>
          <w:p w:rsidR="00B836B8" w:rsidRDefault="00170557">
            <w:pPr>
              <w:ind w:left="80"/>
              <w:rPr>
                <w:sz w:val="20"/>
                <w:szCs w:val="20"/>
              </w:rPr>
            </w:pPr>
            <w:r>
              <w:rPr>
                <w:rFonts w:eastAsia="Times New Roman"/>
                <w:sz w:val="24"/>
                <w:szCs w:val="24"/>
              </w:rPr>
              <w:t>работников</w:t>
            </w:r>
          </w:p>
        </w:tc>
        <w:tc>
          <w:tcPr>
            <w:tcW w:w="2400" w:type="dxa"/>
            <w:tcBorders>
              <w:bottom w:val="single" w:sz="8" w:space="0" w:color="auto"/>
              <w:right w:val="single" w:sz="8" w:space="0" w:color="auto"/>
            </w:tcBorders>
            <w:vAlign w:val="bottom"/>
          </w:tcPr>
          <w:p w:rsidR="00B836B8" w:rsidRDefault="00B836B8">
            <w:pPr>
              <w:rPr>
                <w:sz w:val="24"/>
                <w:szCs w:val="24"/>
              </w:rPr>
            </w:pPr>
          </w:p>
        </w:tc>
        <w:tc>
          <w:tcPr>
            <w:tcW w:w="1120" w:type="dxa"/>
            <w:tcBorders>
              <w:bottom w:val="single" w:sz="8" w:space="0" w:color="auto"/>
              <w:right w:val="single" w:sz="8" w:space="0" w:color="auto"/>
            </w:tcBorders>
            <w:vAlign w:val="bottom"/>
          </w:tcPr>
          <w:p w:rsidR="00B836B8" w:rsidRDefault="00B836B8">
            <w:pPr>
              <w:rPr>
                <w:sz w:val="24"/>
                <w:szCs w:val="24"/>
              </w:rPr>
            </w:pPr>
          </w:p>
        </w:tc>
        <w:tc>
          <w:tcPr>
            <w:tcW w:w="2560" w:type="dxa"/>
            <w:tcBorders>
              <w:bottom w:val="single" w:sz="8" w:space="0" w:color="auto"/>
              <w:right w:val="single" w:sz="8" w:space="0" w:color="auto"/>
            </w:tcBorders>
            <w:vAlign w:val="bottom"/>
          </w:tcPr>
          <w:p w:rsidR="00B836B8" w:rsidRDefault="00B836B8">
            <w:pPr>
              <w:rPr>
                <w:sz w:val="24"/>
                <w:szCs w:val="24"/>
              </w:rPr>
            </w:pPr>
          </w:p>
        </w:tc>
      </w:tr>
      <w:tr w:rsidR="00B836B8">
        <w:trPr>
          <w:trHeight w:val="268"/>
        </w:trPr>
        <w:tc>
          <w:tcPr>
            <w:tcW w:w="2300" w:type="dxa"/>
            <w:tcBorders>
              <w:left w:val="single" w:sz="8" w:space="0" w:color="auto"/>
              <w:right w:val="single" w:sz="8" w:space="0" w:color="auto"/>
            </w:tcBorders>
            <w:vAlign w:val="bottom"/>
          </w:tcPr>
          <w:p w:rsidR="00B836B8" w:rsidRDefault="00B836B8">
            <w:pPr>
              <w:rPr>
                <w:sz w:val="23"/>
                <w:szCs w:val="23"/>
              </w:rPr>
            </w:pPr>
          </w:p>
        </w:tc>
        <w:tc>
          <w:tcPr>
            <w:tcW w:w="7200" w:type="dxa"/>
            <w:tcBorders>
              <w:bottom w:val="single" w:sz="8" w:space="0" w:color="auto"/>
            </w:tcBorders>
            <w:vAlign w:val="bottom"/>
          </w:tcPr>
          <w:p w:rsidR="00B836B8" w:rsidRDefault="00170557">
            <w:pPr>
              <w:spacing w:line="265" w:lineRule="exact"/>
              <w:ind w:left="80"/>
              <w:rPr>
                <w:sz w:val="20"/>
                <w:szCs w:val="20"/>
              </w:rPr>
            </w:pPr>
            <w:r>
              <w:rPr>
                <w:rFonts w:eastAsia="Times New Roman"/>
                <w:b/>
                <w:bCs/>
                <w:i/>
                <w:iCs/>
                <w:sz w:val="24"/>
                <w:szCs w:val="24"/>
              </w:rPr>
              <w:t>Тематика практических занятий и лабораторных работ</w:t>
            </w:r>
          </w:p>
        </w:tc>
        <w:tc>
          <w:tcPr>
            <w:tcW w:w="2400" w:type="dxa"/>
            <w:tcBorders>
              <w:bottom w:val="single" w:sz="8" w:space="0" w:color="auto"/>
              <w:right w:val="single" w:sz="8" w:space="0" w:color="auto"/>
            </w:tcBorders>
            <w:vAlign w:val="bottom"/>
          </w:tcPr>
          <w:p w:rsidR="00B836B8" w:rsidRDefault="00B836B8">
            <w:pPr>
              <w:rPr>
                <w:sz w:val="23"/>
                <w:szCs w:val="23"/>
              </w:rPr>
            </w:pPr>
          </w:p>
        </w:tc>
        <w:tc>
          <w:tcPr>
            <w:tcW w:w="1120" w:type="dxa"/>
            <w:tcBorders>
              <w:bottom w:val="single" w:sz="8" w:space="0" w:color="auto"/>
              <w:right w:val="single" w:sz="8" w:space="0" w:color="auto"/>
            </w:tcBorders>
            <w:vAlign w:val="bottom"/>
          </w:tcPr>
          <w:p w:rsidR="00B836B8" w:rsidRDefault="00170557">
            <w:pPr>
              <w:spacing w:line="265" w:lineRule="exact"/>
              <w:ind w:left="100"/>
              <w:rPr>
                <w:sz w:val="20"/>
                <w:szCs w:val="20"/>
              </w:rPr>
            </w:pPr>
            <w:r>
              <w:rPr>
                <w:rFonts w:eastAsia="Times New Roman"/>
                <w:b/>
                <w:bCs/>
                <w:i/>
                <w:iCs/>
                <w:sz w:val="24"/>
                <w:szCs w:val="24"/>
              </w:rPr>
              <w:t>4</w:t>
            </w:r>
          </w:p>
        </w:tc>
        <w:tc>
          <w:tcPr>
            <w:tcW w:w="2560" w:type="dxa"/>
            <w:tcBorders>
              <w:bottom w:val="single" w:sz="8" w:space="0" w:color="auto"/>
              <w:right w:val="single" w:sz="8" w:space="0" w:color="auto"/>
            </w:tcBorders>
            <w:vAlign w:val="bottom"/>
          </w:tcPr>
          <w:p w:rsidR="00B836B8" w:rsidRDefault="00B836B8">
            <w:pPr>
              <w:rPr>
                <w:sz w:val="23"/>
                <w:szCs w:val="23"/>
              </w:rPr>
            </w:pPr>
          </w:p>
        </w:tc>
      </w:tr>
      <w:tr w:rsidR="00B836B8">
        <w:trPr>
          <w:trHeight w:val="263"/>
        </w:trPr>
        <w:tc>
          <w:tcPr>
            <w:tcW w:w="2300" w:type="dxa"/>
            <w:tcBorders>
              <w:left w:val="single" w:sz="8" w:space="0" w:color="auto"/>
              <w:right w:val="single" w:sz="8" w:space="0" w:color="auto"/>
            </w:tcBorders>
            <w:vAlign w:val="bottom"/>
          </w:tcPr>
          <w:p w:rsidR="00B836B8" w:rsidRDefault="00B836B8"/>
        </w:tc>
        <w:tc>
          <w:tcPr>
            <w:tcW w:w="9600" w:type="dxa"/>
            <w:gridSpan w:val="2"/>
            <w:tcBorders>
              <w:right w:val="single" w:sz="8" w:space="0" w:color="auto"/>
            </w:tcBorders>
            <w:vAlign w:val="bottom"/>
          </w:tcPr>
          <w:p w:rsidR="00B836B8" w:rsidRDefault="00170557">
            <w:pPr>
              <w:spacing w:line="264" w:lineRule="exact"/>
              <w:ind w:left="80"/>
              <w:rPr>
                <w:sz w:val="20"/>
                <w:szCs w:val="20"/>
              </w:rPr>
            </w:pPr>
            <w:r>
              <w:rPr>
                <w:rFonts w:eastAsia="Times New Roman"/>
                <w:b/>
                <w:bCs/>
                <w:i/>
                <w:iCs/>
                <w:sz w:val="24"/>
                <w:szCs w:val="24"/>
              </w:rPr>
              <w:t xml:space="preserve">Практические занятия 2. </w:t>
            </w:r>
            <w:r>
              <w:rPr>
                <w:rFonts w:eastAsia="Times New Roman"/>
                <w:sz w:val="24"/>
                <w:szCs w:val="24"/>
              </w:rPr>
              <w:t>Порядок заключения,</w:t>
            </w:r>
            <w:r>
              <w:rPr>
                <w:rFonts w:eastAsia="Times New Roman"/>
                <w:b/>
                <w:bCs/>
                <w:i/>
                <w:iCs/>
                <w:sz w:val="24"/>
                <w:szCs w:val="24"/>
              </w:rPr>
              <w:t xml:space="preserve"> </w:t>
            </w:r>
            <w:r>
              <w:rPr>
                <w:rFonts w:eastAsia="Times New Roman"/>
                <w:sz w:val="24"/>
                <w:szCs w:val="24"/>
              </w:rPr>
              <w:t>расторжения,</w:t>
            </w:r>
            <w:r>
              <w:rPr>
                <w:rFonts w:eastAsia="Times New Roman"/>
                <w:b/>
                <w:bCs/>
                <w:i/>
                <w:iCs/>
                <w:sz w:val="24"/>
                <w:szCs w:val="24"/>
              </w:rPr>
              <w:t xml:space="preserve"> </w:t>
            </w:r>
            <w:r>
              <w:rPr>
                <w:rFonts w:eastAsia="Times New Roman"/>
                <w:sz w:val="24"/>
                <w:szCs w:val="24"/>
              </w:rPr>
              <w:t>изменения условий</w:t>
            </w:r>
          </w:p>
        </w:tc>
        <w:tc>
          <w:tcPr>
            <w:tcW w:w="1120" w:type="dxa"/>
            <w:tcBorders>
              <w:right w:val="single" w:sz="8" w:space="0" w:color="auto"/>
            </w:tcBorders>
            <w:vAlign w:val="bottom"/>
          </w:tcPr>
          <w:p w:rsidR="00B836B8" w:rsidRDefault="00170557">
            <w:pPr>
              <w:spacing w:line="264" w:lineRule="exact"/>
              <w:ind w:left="100"/>
              <w:rPr>
                <w:sz w:val="20"/>
                <w:szCs w:val="20"/>
              </w:rPr>
            </w:pPr>
            <w:r>
              <w:rPr>
                <w:rFonts w:eastAsia="Times New Roman"/>
                <w:b/>
                <w:bCs/>
                <w:i/>
                <w:iCs/>
                <w:sz w:val="24"/>
                <w:szCs w:val="24"/>
              </w:rPr>
              <w:t>2</w:t>
            </w:r>
          </w:p>
        </w:tc>
        <w:tc>
          <w:tcPr>
            <w:tcW w:w="2560" w:type="dxa"/>
            <w:tcBorders>
              <w:right w:val="single" w:sz="8" w:space="0" w:color="auto"/>
            </w:tcBorders>
            <w:vAlign w:val="bottom"/>
          </w:tcPr>
          <w:p w:rsidR="00B836B8" w:rsidRDefault="00170557">
            <w:pPr>
              <w:spacing w:line="264" w:lineRule="exact"/>
              <w:ind w:left="100"/>
              <w:rPr>
                <w:sz w:val="20"/>
                <w:szCs w:val="20"/>
              </w:rPr>
            </w:pPr>
            <w:r>
              <w:rPr>
                <w:rFonts w:eastAsia="Times New Roman"/>
                <w:b/>
                <w:bCs/>
                <w:i/>
                <w:iCs/>
                <w:sz w:val="24"/>
                <w:szCs w:val="24"/>
              </w:rPr>
              <w:t>ОК 1-ОК5, ОК7, ОК9,</w:t>
            </w:r>
          </w:p>
        </w:tc>
      </w:tr>
      <w:tr w:rsidR="00B836B8">
        <w:trPr>
          <w:trHeight w:val="280"/>
        </w:trPr>
        <w:tc>
          <w:tcPr>
            <w:tcW w:w="2300" w:type="dxa"/>
            <w:tcBorders>
              <w:left w:val="single" w:sz="8" w:space="0" w:color="auto"/>
              <w:bottom w:val="single" w:sz="8" w:space="0" w:color="auto"/>
              <w:right w:val="single" w:sz="8" w:space="0" w:color="auto"/>
            </w:tcBorders>
            <w:vAlign w:val="bottom"/>
          </w:tcPr>
          <w:p w:rsidR="00B836B8" w:rsidRDefault="00B836B8">
            <w:pPr>
              <w:rPr>
                <w:sz w:val="24"/>
                <w:szCs w:val="24"/>
              </w:rPr>
            </w:pPr>
          </w:p>
        </w:tc>
        <w:tc>
          <w:tcPr>
            <w:tcW w:w="7200" w:type="dxa"/>
            <w:tcBorders>
              <w:bottom w:val="single" w:sz="8" w:space="0" w:color="auto"/>
            </w:tcBorders>
            <w:vAlign w:val="bottom"/>
          </w:tcPr>
          <w:p w:rsidR="00B836B8" w:rsidRDefault="00170557">
            <w:pPr>
              <w:spacing w:line="271" w:lineRule="exact"/>
              <w:ind w:left="80"/>
              <w:rPr>
                <w:sz w:val="20"/>
                <w:szCs w:val="20"/>
              </w:rPr>
            </w:pPr>
            <w:r>
              <w:rPr>
                <w:rFonts w:eastAsia="Times New Roman"/>
                <w:sz w:val="24"/>
                <w:szCs w:val="24"/>
              </w:rPr>
              <w:t>трудового договора</w:t>
            </w:r>
          </w:p>
        </w:tc>
        <w:tc>
          <w:tcPr>
            <w:tcW w:w="2400" w:type="dxa"/>
            <w:tcBorders>
              <w:bottom w:val="single" w:sz="8" w:space="0" w:color="auto"/>
              <w:right w:val="single" w:sz="8" w:space="0" w:color="auto"/>
            </w:tcBorders>
            <w:vAlign w:val="bottom"/>
          </w:tcPr>
          <w:p w:rsidR="00B836B8" w:rsidRDefault="00B836B8">
            <w:pPr>
              <w:rPr>
                <w:sz w:val="24"/>
                <w:szCs w:val="24"/>
              </w:rPr>
            </w:pPr>
          </w:p>
        </w:tc>
        <w:tc>
          <w:tcPr>
            <w:tcW w:w="1120" w:type="dxa"/>
            <w:tcBorders>
              <w:bottom w:val="single" w:sz="8" w:space="0" w:color="auto"/>
              <w:right w:val="single" w:sz="8" w:space="0" w:color="auto"/>
            </w:tcBorders>
            <w:vAlign w:val="bottom"/>
          </w:tcPr>
          <w:p w:rsidR="00B836B8" w:rsidRDefault="00B836B8">
            <w:pPr>
              <w:rPr>
                <w:sz w:val="24"/>
                <w:szCs w:val="24"/>
              </w:rPr>
            </w:pPr>
          </w:p>
        </w:tc>
        <w:tc>
          <w:tcPr>
            <w:tcW w:w="2560" w:type="dxa"/>
            <w:tcBorders>
              <w:bottom w:val="single" w:sz="8" w:space="0" w:color="auto"/>
              <w:right w:val="single" w:sz="8" w:space="0" w:color="auto"/>
            </w:tcBorders>
            <w:vAlign w:val="bottom"/>
          </w:tcPr>
          <w:p w:rsidR="00B836B8" w:rsidRDefault="00170557">
            <w:pPr>
              <w:ind w:left="100"/>
              <w:rPr>
                <w:sz w:val="20"/>
                <w:szCs w:val="20"/>
              </w:rPr>
            </w:pPr>
            <w:r>
              <w:rPr>
                <w:rFonts w:eastAsia="Times New Roman"/>
                <w:b/>
                <w:bCs/>
                <w:i/>
                <w:iCs/>
                <w:sz w:val="24"/>
                <w:szCs w:val="24"/>
              </w:rPr>
              <w:t>ОК10,ОК11</w:t>
            </w:r>
          </w:p>
        </w:tc>
      </w:tr>
    </w:tbl>
    <w:p w:rsidR="00B836B8" w:rsidRDefault="00B836B8">
      <w:pPr>
        <w:sectPr w:rsidR="00B836B8">
          <w:pgSz w:w="16840" w:h="11906" w:orient="landscape"/>
          <w:pgMar w:top="832" w:right="401" w:bottom="304" w:left="880" w:header="0" w:footer="0" w:gutter="0"/>
          <w:cols w:space="720" w:equalWidth="0">
            <w:col w:w="15560"/>
          </w:cols>
        </w:sectPr>
      </w:pPr>
    </w:p>
    <w:tbl>
      <w:tblPr>
        <w:tblW w:w="0" w:type="auto"/>
        <w:tblInd w:w="10" w:type="dxa"/>
        <w:tblLayout w:type="fixed"/>
        <w:tblCellMar>
          <w:left w:w="0" w:type="dxa"/>
          <w:right w:w="0" w:type="dxa"/>
        </w:tblCellMar>
        <w:tblLook w:val="04A0"/>
      </w:tblPr>
      <w:tblGrid>
        <w:gridCol w:w="2300"/>
        <w:gridCol w:w="6380"/>
        <w:gridCol w:w="3220"/>
        <w:gridCol w:w="1120"/>
        <w:gridCol w:w="2560"/>
      </w:tblGrid>
      <w:tr w:rsidR="00B836B8">
        <w:trPr>
          <w:trHeight w:val="280"/>
        </w:trPr>
        <w:tc>
          <w:tcPr>
            <w:tcW w:w="2300" w:type="dxa"/>
            <w:tcBorders>
              <w:top w:val="single" w:sz="8" w:space="0" w:color="auto"/>
              <w:left w:val="single" w:sz="8" w:space="0" w:color="auto"/>
              <w:right w:val="single" w:sz="8" w:space="0" w:color="auto"/>
            </w:tcBorders>
            <w:vAlign w:val="bottom"/>
          </w:tcPr>
          <w:p w:rsidR="00B836B8" w:rsidRDefault="00B836B8">
            <w:pPr>
              <w:rPr>
                <w:sz w:val="24"/>
                <w:szCs w:val="24"/>
              </w:rPr>
            </w:pPr>
          </w:p>
        </w:tc>
        <w:tc>
          <w:tcPr>
            <w:tcW w:w="9600" w:type="dxa"/>
            <w:gridSpan w:val="2"/>
            <w:tcBorders>
              <w:top w:val="single" w:sz="8" w:space="0" w:color="auto"/>
              <w:right w:val="single" w:sz="8" w:space="0" w:color="auto"/>
            </w:tcBorders>
            <w:vAlign w:val="bottom"/>
          </w:tcPr>
          <w:p w:rsidR="00B836B8" w:rsidRDefault="00170557">
            <w:pPr>
              <w:ind w:left="80"/>
              <w:rPr>
                <w:sz w:val="20"/>
                <w:szCs w:val="20"/>
              </w:rPr>
            </w:pPr>
            <w:r>
              <w:rPr>
                <w:rFonts w:eastAsia="Times New Roman"/>
                <w:b/>
                <w:bCs/>
                <w:i/>
                <w:iCs/>
                <w:sz w:val="24"/>
                <w:szCs w:val="24"/>
              </w:rPr>
              <w:t>Практические занятия 3.</w:t>
            </w:r>
            <w:r>
              <w:rPr>
                <w:rFonts w:eastAsia="Times New Roman"/>
                <w:sz w:val="24"/>
                <w:szCs w:val="24"/>
              </w:rPr>
              <w:t>Определение материальной ответственности работодателей и</w:t>
            </w:r>
          </w:p>
        </w:tc>
        <w:tc>
          <w:tcPr>
            <w:tcW w:w="1120" w:type="dxa"/>
            <w:tcBorders>
              <w:top w:val="single" w:sz="8" w:space="0" w:color="auto"/>
              <w:right w:val="single" w:sz="8" w:space="0" w:color="auto"/>
            </w:tcBorders>
            <w:vAlign w:val="bottom"/>
          </w:tcPr>
          <w:p w:rsidR="00B836B8" w:rsidRDefault="00170557">
            <w:pPr>
              <w:ind w:left="100"/>
              <w:rPr>
                <w:sz w:val="20"/>
                <w:szCs w:val="20"/>
              </w:rPr>
            </w:pPr>
            <w:r>
              <w:rPr>
                <w:rFonts w:eastAsia="Times New Roman"/>
                <w:b/>
                <w:bCs/>
                <w:i/>
                <w:iCs/>
                <w:sz w:val="24"/>
                <w:szCs w:val="24"/>
              </w:rPr>
              <w:t>2</w:t>
            </w:r>
          </w:p>
        </w:tc>
        <w:tc>
          <w:tcPr>
            <w:tcW w:w="2560" w:type="dxa"/>
            <w:tcBorders>
              <w:top w:val="single" w:sz="8" w:space="0" w:color="auto"/>
              <w:right w:val="single" w:sz="8" w:space="0" w:color="auto"/>
            </w:tcBorders>
            <w:vAlign w:val="bottom"/>
          </w:tcPr>
          <w:p w:rsidR="00B836B8" w:rsidRDefault="00170557">
            <w:pPr>
              <w:ind w:left="100"/>
              <w:rPr>
                <w:sz w:val="20"/>
                <w:szCs w:val="20"/>
              </w:rPr>
            </w:pPr>
            <w:r>
              <w:rPr>
                <w:rFonts w:eastAsia="Times New Roman"/>
                <w:b/>
                <w:bCs/>
                <w:i/>
                <w:iCs/>
                <w:sz w:val="24"/>
                <w:szCs w:val="24"/>
              </w:rPr>
              <w:t>ОК 1-ОК5, ОК7, ОК9,</w:t>
            </w:r>
          </w:p>
        </w:tc>
      </w:tr>
      <w:tr w:rsidR="00B836B8">
        <w:trPr>
          <w:trHeight w:val="279"/>
        </w:trPr>
        <w:tc>
          <w:tcPr>
            <w:tcW w:w="2300" w:type="dxa"/>
            <w:tcBorders>
              <w:left w:val="single" w:sz="8" w:space="0" w:color="auto"/>
              <w:right w:val="single" w:sz="8" w:space="0" w:color="auto"/>
            </w:tcBorders>
            <w:vAlign w:val="bottom"/>
          </w:tcPr>
          <w:p w:rsidR="00B836B8" w:rsidRDefault="00B836B8">
            <w:pPr>
              <w:rPr>
                <w:sz w:val="24"/>
                <w:szCs w:val="24"/>
              </w:rPr>
            </w:pPr>
          </w:p>
        </w:tc>
        <w:tc>
          <w:tcPr>
            <w:tcW w:w="6380" w:type="dxa"/>
            <w:tcBorders>
              <w:bottom w:val="single" w:sz="8" w:space="0" w:color="auto"/>
            </w:tcBorders>
            <w:vAlign w:val="bottom"/>
          </w:tcPr>
          <w:p w:rsidR="00B836B8" w:rsidRDefault="00170557">
            <w:pPr>
              <w:spacing w:line="272" w:lineRule="exact"/>
              <w:ind w:left="80"/>
              <w:rPr>
                <w:sz w:val="20"/>
                <w:szCs w:val="20"/>
              </w:rPr>
            </w:pPr>
            <w:r>
              <w:rPr>
                <w:rFonts w:eastAsia="Times New Roman"/>
                <w:sz w:val="24"/>
                <w:szCs w:val="24"/>
              </w:rPr>
              <w:t>работников. Решение ситуационных задач</w:t>
            </w:r>
          </w:p>
        </w:tc>
        <w:tc>
          <w:tcPr>
            <w:tcW w:w="3220" w:type="dxa"/>
            <w:tcBorders>
              <w:bottom w:val="single" w:sz="8" w:space="0" w:color="auto"/>
              <w:right w:val="single" w:sz="8" w:space="0" w:color="auto"/>
            </w:tcBorders>
            <w:vAlign w:val="bottom"/>
          </w:tcPr>
          <w:p w:rsidR="00B836B8" w:rsidRDefault="00B836B8">
            <w:pPr>
              <w:rPr>
                <w:sz w:val="24"/>
                <w:szCs w:val="24"/>
              </w:rPr>
            </w:pPr>
          </w:p>
        </w:tc>
        <w:tc>
          <w:tcPr>
            <w:tcW w:w="1120" w:type="dxa"/>
            <w:tcBorders>
              <w:bottom w:val="single" w:sz="8" w:space="0" w:color="auto"/>
              <w:right w:val="single" w:sz="8" w:space="0" w:color="auto"/>
            </w:tcBorders>
            <w:vAlign w:val="bottom"/>
          </w:tcPr>
          <w:p w:rsidR="00B836B8" w:rsidRDefault="00B836B8">
            <w:pPr>
              <w:rPr>
                <w:sz w:val="24"/>
                <w:szCs w:val="24"/>
              </w:rPr>
            </w:pPr>
          </w:p>
        </w:tc>
        <w:tc>
          <w:tcPr>
            <w:tcW w:w="2560" w:type="dxa"/>
            <w:tcBorders>
              <w:bottom w:val="single" w:sz="8" w:space="0" w:color="auto"/>
              <w:right w:val="single" w:sz="8" w:space="0" w:color="auto"/>
            </w:tcBorders>
            <w:vAlign w:val="bottom"/>
          </w:tcPr>
          <w:p w:rsidR="00B836B8" w:rsidRDefault="00170557">
            <w:pPr>
              <w:ind w:left="100"/>
              <w:rPr>
                <w:sz w:val="20"/>
                <w:szCs w:val="20"/>
              </w:rPr>
            </w:pPr>
            <w:r>
              <w:rPr>
                <w:rFonts w:eastAsia="Times New Roman"/>
                <w:b/>
                <w:bCs/>
                <w:i/>
                <w:iCs/>
                <w:sz w:val="24"/>
                <w:szCs w:val="24"/>
              </w:rPr>
              <w:t>ОК10,ОК11</w:t>
            </w:r>
          </w:p>
        </w:tc>
      </w:tr>
      <w:tr w:rsidR="00B836B8">
        <w:trPr>
          <w:trHeight w:val="263"/>
        </w:trPr>
        <w:tc>
          <w:tcPr>
            <w:tcW w:w="2300" w:type="dxa"/>
            <w:tcBorders>
              <w:left w:val="single" w:sz="8" w:space="0" w:color="auto"/>
              <w:right w:val="single" w:sz="8" w:space="0" w:color="auto"/>
            </w:tcBorders>
            <w:vAlign w:val="bottom"/>
          </w:tcPr>
          <w:p w:rsidR="00B836B8" w:rsidRDefault="00B836B8"/>
        </w:tc>
        <w:tc>
          <w:tcPr>
            <w:tcW w:w="9600" w:type="dxa"/>
            <w:gridSpan w:val="2"/>
            <w:tcBorders>
              <w:right w:val="single" w:sz="8" w:space="0" w:color="auto"/>
            </w:tcBorders>
            <w:vAlign w:val="bottom"/>
          </w:tcPr>
          <w:p w:rsidR="00B836B8" w:rsidRDefault="00170557">
            <w:pPr>
              <w:spacing w:line="263" w:lineRule="exact"/>
              <w:ind w:left="80"/>
              <w:rPr>
                <w:sz w:val="20"/>
                <w:szCs w:val="20"/>
              </w:rPr>
            </w:pPr>
            <w:r>
              <w:rPr>
                <w:rFonts w:eastAsia="Times New Roman"/>
                <w:b/>
                <w:bCs/>
                <w:i/>
                <w:iCs/>
                <w:sz w:val="24"/>
                <w:szCs w:val="24"/>
              </w:rPr>
              <w:t>Самостоятельная работа обучающихся (при наличии указывается тематика и</w:t>
            </w:r>
          </w:p>
        </w:tc>
        <w:tc>
          <w:tcPr>
            <w:tcW w:w="1120" w:type="dxa"/>
            <w:tcBorders>
              <w:right w:val="single" w:sz="8" w:space="0" w:color="auto"/>
            </w:tcBorders>
            <w:vAlign w:val="bottom"/>
          </w:tcPr>
          <w:p w:rsidR="00B836B8" w:rsidRDefault="00170557">
            <w:pPr>
              <w:spacing w:line="263" w:lineRule="exact"/>
              <w:ind w:left="100"/>
              <w:rPr>
                <w:sz w:val="20"/>
                <w:szCs w:val="20"/>
              </w:rPr>
            </w:pPr>
            <w:r>
              <w:rPr>
                <w:rFonts w:eastAsia="Times New Roman"/>
                <w:b/>
                <w:bCs/>
                <w:i/>
                <w:iCs/>
                <w:sz w:val="24"/>
                <w:szCs w:val="24"/>
              </w:rPr>
              <w:t>4</w:t>
            </w:r>
          </w:p>
        </w:tc>
        <w:tc>
          <w:tcPr>
            <w:tcW w:w="2560" w:type="dxa"/>
            <w:tcBorders>
              <w:right w:val="single" w:sz="8" w:space="0" w:color="auto"/>
            </w:tcBorders>
            <w:vAlign w:val="bottom"/>
          </w:tcPr>
          <w:p w:rsidR="00B836B8" w:rsidRDefault="00B836B8"/>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6380" w:type="dxa"/>
            <w:vAlign w:val="bottom"/>
          </w:tcPr>
          <w:p w:rsidR="00B836B8" w:rsidRDefault="00170557">
            <w:pPr>
              <w:ind w:left="80"/>
              <w:rPr>
                <w:sz w:val="20"/>
                <w:szCs w:val="20"/>
              </w:rPr>
            </w:pPr>
            <w:r>
              <w:rPr>
                <w:rFonts w:eastAsia="Times New Roman"/>
                <w:b/>
                <w:bCs/>
                <w:i/>
                <w:iCs/>
                <w:sz w:val="24"/>
                <w:szCs w:val="24"/>
              </w:rPr>
              <w:t>содержание домашних заданий)</w:t>
            </w:r>
          </w:p>
        </w:tc>
        <w:tc>
          <w:tcPr>
            <w:tcW w:w="322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r>
      <w:tr w:rsidR="00B836B8">
        <w:trPr>
          <w:trHeight w:val="271"/>
        </w:trPr>
        <w:tc>
          <w:tcPr>
            <w:tcW w:w="2300" w:type="dxa"/>
            <w:tcBorders>
              <w:left w:val="single" w:sz="8" w:space="0" w:color="auto"/>
              <w:right w:val="single" w:sz="8" w:space="0" w:color="auto"/>
            </w:tcBorders>
            <w:vAlign w:val="bottom"/>
          </w:tcPr>
          <w:p w:rsidR="00B836B8" w:rsidRDefault="00B836B8">
            <w:pPr>
              <w:rPr>
                <w:sz w:val="23"/>
                <w:szCs w:val="23"/>
              </w:rPr>
            </w:pPr>
          </w:p>
        </w:tc>
        <w:tc>
          <w:tcPr>
            <w:tcW w:w="9600" w:type="dxa"/>
            <w:gridSpan w:val="2"/>
            <w:tcBorders>
              <w:right w:val="single" w:sz="8" w:space="0" w:color="auto"/>
            </w:tcBorders>
            <w:vAlign w:val="bottom"/>
          </w:tcPr>
          <w:p w:rsidR="00B836B8" w:rsidRDefault="00170557">
            <w:pPr>
              <w:spacing w:line="271" w:lineRule="exact"/>
              <w:ind w:left="80"/>
              <w:rPr>
                <w:sz w:val="20"/>
                <w:szCs w:val="20"/>
              </w:rPr>
            </w:pPr>
            <w:r>
              <w:rPr>
                <w:rFonts w:eastAsia="Times New Roman"/>
                <w:sz w:val="24"/>
                <w:szCs w:val="24"/>
              </w:rPr>
              <w:t>Изучение и анализ раздела 3 , глава 10, раздела 4, главы 15,16, раздела 5, глава 17 раздел</w:t>
            </w: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B836B8">
            <w:pPr>
              <w:rPr>
                <w:sz w:val="23"/>
                <w:szCs w:val="23"/>
              </w:rPr>
            </w:pP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9600" w:type="dxa"/>
            <w:gridSpan w:val="2"/>
            <w:tcBorders>
              <w:right w:val="single" w:sz="8" w:space="0" w:color="auto"/>
            </w:tcBorders>
            <w:vAlign w:val="bottom"/>
          </w:tcPr>
          <w:p w:rsidR="00B836B8" w:rsidRDefault="00170557">
            <w:pPr>
              <w:ind w:left="80"/>
              <w:rPr>
                <w:sz w:val="20"/>
                <w:szCs w:val="20"/>
              </w:rPr>
            </w:pPr>
            <w:r>
              <w:rPr>
                <w:rFonts w:eastAsia="Times New Roman"/>
                <w:sz w:val="24"/>
                <w:szCs w:val="24"/>
              </w:rPr>
              <w:t>11, главы 37, 38, 39 Трудового кодекса РФ, решить ситуационные правовые задачи.</w:t>
            </w: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r>
      <w:tr w:rsidR="00B836B8">
        <w:trPr>
          <w:trHeight w:val="281"/>
        </w:trPr>
        <w:tc>
          <w:tcPr>
            <w:tcW w:w="2300" w:type="dxa"/>
            <w:tcBorders>
              <w:left w:val="single" w:sz="8" w:space="0" w:color="auto"/>
              <w:right w:val="single" w:sz="8" w:space="0" w:color="auto"/>
            </w:tcBorders>
            <w:vAlign w:val="bottom"/>
          </w:tcPr>
          <w:p w:rsidR="00B836B8" w:rsidRDefault="00B836B8">
            <w:pPr>
              <w:rPr>
                <w:sz w:val="24"/>
                <w:szCs w:val="24"/>
              </w:rPr>
            </w:pPr>
          </w:p>
        </w:tc>
        <w:tc>
          <w:tcPr>
            <w:tcW w:w="6380" w:type="dxa"/>
            <w:vAlign w:val="bottom"/>
          </w:tcPr>
          <w:p w:rsidR="00B836B8" w:rsidRDefault="00170557">
            <w:pPr>
              <w:ind w:left="80"/>
              <w:rPr>
                <w:sz w:val="20"/>
                <w:szCs w:val="20"/>
              </w:rPr>
            </w:pPr>
            <w:r>
              <w:rPr>
                <w:rFonts w:eastAsia="Times New Roman"/>
                <w:b/>
                <w:bCs/>
                <w:sz w:val="24"/>
                <w:szCs w:val="24"/>
              </w:rPr>
              <w:t>Источники информации</w:t>
            </w:r>
          </w:p>
        </w:tc>
        <w:tc>
          <w:tcPr>
            <w:tcW w:w="322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r>
      <w:tr w:rsidR="00B836B8">
        <w:trPr>
          <w:trHeight w:val="271"/>
        </w:trPr>
        <w:tc>
          <w:tcPr>
            <w:tcW w:w="2300" w:type="dxa"/>
            <w:tcBorders>
              <w:left w:val="single" w:sz="8" w:space="0" w:color="auto"/>
              <w:right w:val="single" w:sz="8" w:space="0" w:color="auto"/>
            </w:tcBorders>
            <w:vAlign w:val="bottom"/>
          </w:tcPr>
          <w:p w:rsidR="00B836B8" w:rsidRDefault="00B836B8">
            <w:pPr>
              <w:rPr>
                <w:sz w:val="23"/>
                <w:szCs w:val="23"/>
              </w:rPr>
            </w:pPr>
          </w:p>
        </w:tc>
        <w:tc>
          <w:tcPr>
            <w:tcW w:w="9600" w:type="dxa"/>
            <w:gridSpan w:val="2"/>
            <w:tcBorders>
              <w:right w:val="single" w:sz="8" w:space="0" w:color="auto"/>
            </w:tcBorders>
            <w:vAlign w:val="bottom"/>
          </w:tcPr>
          <w:p w:rsidR="00B836B8" w:rsidRDefault="00170557">
            <w:pPr>
              <w:spacing w:line="271" w:lineRule="exact"/>
              <w:ind w:left="140"/>
              <w:rPr>
                <w:sz w:val="20"/>
                <w:szCs w:val="20"/>
              </w:rPr>
            </w:pPr>
            <w:r>
              <w:rPr>
                <w:rFonts w:eastAsia="Times New Roman"/>
                <w:sz w:val="24"/>
                <w:szCs w:val="24"/>
              </w:rPr>
              <w:t>Российская Федерация. Законы. Трудовой кодекс Российской Федерации: федер. закон:</w:t>
            </w: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B836B8">
            <w:pPr>
              <w:rPr>
                <w:sz w:val="23"/>
                <w:szCs w:val="23"/>
              </w:rPr>
            </w:pP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9600" w:type="dxa"/>
            <w:gridSpan w:val="2"/>
            <w:tcBorders>
              <w:right w:val="single" w:sz="8" w:space="0" w:color="auto"/>
            </w:tcBorders>
            <w:vAlign w:val="bottom"/>
          </w:tcPr>
          <w:p w:rsidR="00B836B8" w:rsidRDefault="00170557">
            <w:pPr>
              <w:ind w:left="140"/>
              <w:rPr>
                <w:sz w:val="20"/>
                <w:szCs w:val="20"/>
              </w:rPr>
            </w:pPr>
            <w:r>
              <w:rPr>
                <w:rFonts w:eastAsia="Times New Roman"/>
                <w:sz w:val="24"/>
                <w:szCs w:val="24"/>
              </w:rPr>
              <w:t>[принят Гос. Думой  21 дек. 2001 г.: по состоянию на 26 апр. 2016 г.] – М.: Рид Групп,</w:t>
            </w: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r>
      <w:tr w:rsidR="00B836B8">
        <w:trPr>
          <w:trHeight w:val="282"/>
        </w:trPr>
        <w:tc>
          <w:tcPr>
            <w:tcW w:w="2300" w:type="dxa"/>
            <w:tcBorders>
              <w:left w:val="single" w:sz="8" w:space="0" w:color="auto"/>
              <w:bottom w:val="single" w:sz="8" w:space="0" w:color="auto"/>
              <w:right w:val="single" w:sz="8" w:space="0" w:color="auto"/>
            </w:tcBorders>
            <w:vAlign w:val="bottom"/>
          </w:tcPr>
          <w:p w:rsidR="00B836B8" w:rsidRDefault="00B836B8">
            <w:pPr>
              <w:rPr>
                <w:sz w:val="24"/>
                <w:szCs w:val="24"/>
              </w:rPr>
            </w:pPr>
          </w:p>
        </w:tc>
        <w:tc>
          <w:tcPr>
            <w:tcW w:w="9600" w:type="dxa"/>
            <w:gridSpan w:val="2"/>
            <w:tcBorders>
              <w:bottom w:val="single" w:sz="8" w:space="0" w:color="auto"/>
              <w:right w:val="single" w:sz="8" w:space="0" w:color="auto"/>
            </w:tcBorders>
            <w:vAlign w:val="bottom"/>
          </w:tcPr>
          <w:p w:rsidR="00B836B8" w:rsidRDefault="00170557">
            <w:pPr>
              <w:ind w:left="140"/>
              <w:rPr>
                <w:sz w:val="20"/>
                <w:szCs w:val="20"/>
              </w:rPr>
            </w:pPr>
            <w:r>
              <w:rPr>
                <w:rFonts w:eastAsia="Times New Roman"/>
                <w:sz w:val="24"/>
                <w:szCs w:val="24"/>
              </w:rPr>
              <w:t>2016. – 256 с. – (Законодательство России с комментариями к изменениям).</w:t>
            </w:r>
          </w:p>
        </w:tc>
        <w:tc>
          <w:tcPr>
            <w:tcW w:w="1120" w:type="dxa"/>
            <w:tcBorders>
              <w:bottom w:val="single" w:sz="8" w:space="0" w:color="auto"/>
              <w:right w:val="single" w:sz="8" w:space="0" w:color="auto"/>
            </w:tcBorders>
            <w:vAlign w:val="bottom"/>
          </w:tcPr>
          <w:p w:rsidR="00B836B8" w:rsidRDefault="00B836B8">
            <w:pPr>
              <w:rPr>
                <w:sz w:val="24"/>
                <w:szCs w:val="24"/>
              </w:rPr>
            </w:pPr>
          </w:p>
        </w:tc>
        <w:tc>
          <w:tcPr>
            <w:tcW w:w="2560" w:type="dxa"/>
            <w:tcBorders>
              <w:bottom w:val="single" w:sz="8" w:space="0" w:color="auto"/>
              <w:right w:val="single" w:sz="8" w:space="0" w:color="auto"/>
            </w:tcBorders>
            <w:vAlign w:val="bottom"/>
          </w:tcPr>
          <w:p w:rsidR="00B836B8" w:rsidRDefault="00B836B8">
            <w:pPr>
              <w:rPr>
                <w:sz w:val="24"/>
                <w:szCs w:val="24"/>
              </w:rPr>
            </w:pPr>
          </w:p>
        </w:tc>
      </w:tr>
      <w:tr w:rsidR="00B836B8">
        <w:trPr>
          <w:trHeight w:val="265"/>
        </w:trPr>
        <w:tc>
          <w:tcPr>
            <w:tcW w:w="2300" w:type="dxa"/>
            <w:tcBorders>
              <w:left w:val="single" w:sz="8" w:space="0" w:color="auto"/>
              <w:right w:val="single" w:sz="8" w:space="0" w:color="auto"/>
            </w:tcBorders>
            <w:vAlign w:val="bottom"/>
          </w:tcPr>
          <w:p w:rsidR="00B836B8" w:rsidRDefault="00170557">
            <w:pPr>
              <w:spacing w:line="265" w:lineRule="exact"/>
              <w:jc w:val="center"/>
              <w:rPr>
                <w:sz w:val="20"/>
                <w:szCs w:val="20"/>
              </w:rPr>
            </w:pPr>
            <w:r>
              <w:rPr>
                <w:rFonts w:eastAsia="Times New Roman"/>
                <w:b/>
                <w:bCs/>
                <w:i/>
                <w:iCs/>
                <w:sz w:val="24"/>
                <w:szCs w:val="24"/>
              </w:rPr>
              <w:t>Тема 2.2.</w:t>
            </w:r>
          </w:p>
        </w:tc>
        <w:tc>
          <w:tcPr>
            <w:tcW w:w="6380" w:type="dxa"/>
            <w:tcBorders>
              <w:bottom w:val="single" w:sz="8" w:space="0" w:color="auto"/>
              <w:right w:val="single" w:sz="8" w:space="0" w:color="auto"/>
            </w:tcBorders>
            <w:vAlign w:val="bottom"/>
          </w:tcPr>
          <w:p w:rsidR="00B836B8" w:rsidRDefault="00170557">
            <w:pPr>
              <w:spacing w:line="265" w:lineRule="exact"/>
              <w:ind w:left="80"/>
              <w:rPr>
                <w:sz w:val="20"/>
                <w:szCs w:val="20"/>
              </w:rPr>
            </w:pPr>
            <w:r>
              <w:rPr>
                <w:rFonts w:eastAsia="Times New Roman"/>
                <w:b/>
                <w:bCs/>
                <w:i/>
                <w:iCs/>
                <w:sz w:val="24"/>
                <w:szCs w:val="24"/>
              </w:rPr>
              <w:t>Содержание учебного материала</w:t>
            </w:r>
          </w:p>
        </w:tc>
        <w:tc>
          <w:tcPr>
            <w:tcW w:w="3220" w:type="dxa"/>
            <w:tcBorders>
              <w:bottom w:val="single" w:sz="8" w:space="0" w:color="auto"/>
              <w:right w:val="single" w:sz="8" w:space="0" w:color="auto"/>
            </w:tcBorders>
            <w:vAlign w:val="bottom"/>
          </w:tcPr>
          <w:p w:rsidR="00B836B8" w:rsidRDefault="00170557">
            <w:pPr>
              <w:spacing w:line="265" w:lineRule="exact"/>
              <w:ind w:left="100"/>
              <w:rPr>
                <w:sz w:val="20"/>
                <w:szCs w:val="20"/>
              </w:rPr>
            </w:pPr>
            <w:r>
              <w:rPr>
                <w:rFonts w:eastAsia="Times New Roman"/>
                <w:b/>
                <w:bCs/>
                <w:i/>
                <w:iCs/>
                <w:sz w:val="24"/>
                <w:szCs w:val="24"/>
              </w:rPr>
              <w:t>Уровень освоения</w:t>
            </w:r>
          </w:p>
        </w:tc>
        <w:tc>
          <w:tcPr>
            <w:tcW w:w="1120" w:type="dxa"/>
            <w:tcBorders>
              <w:right w:val="single" w:sz="8" w:space="0" w:color="auto"/>
            </w:tcBorders>
            <w:vAlign w:val="bottom"/>
          </w:tcPr>
          <w:p w:rsidR="00B836B8" w:rsidRDefault="00170557">
            <w:pPr>
              <w:spacing w:line="265" w:lineRule="exact"/>
              <w:ind w:left="100"/>
              <w:rPr>
                <w:sz w:val="20"/>
                <w:szCs w:val="20"/>
              </w:rPr>
            </w:pPr>
            <w:r>
              <w:rPr>
                <w:rFonts w:eastAsia="Times New Roman"/>
                <w:b/>
                <w:bCs/>
                <w:i/>
                <w:iCs/>
                <w:sz w:val="24"/>
                <w:szCs w:val="24"/>
              </w:rPr>
              <w:t>8</w:t>
            </w:r>
          </w:p>
        </w:tc>
        <w:tc>
          <w:tcPr>
            <w:tcW w:w="2560" w:type="dxa"/>
            <w:tcBorders>
              <w:bottom w:val="single" w:sz="8" w:space="0" w:color="auto"/>
              <w:right w:val="single" w:sz="8" w:space="0" w:color="auto"/>
            </w:tcBorders>
            <w:vAlign w:val="bottom"/>
          </w:tcPr>
          <w:p w:rsidR="00B836B8" w:rsidRDefault="00B836B8">
            <w:pPr>
              <w:rPr>
                <w:sz w:val="23"/>
                <w:szCs w:val="23"/>
              </w:rPr>
            </w:pPr>
          </w:p>
        </w:tc>
      </w:tr>
      <w:tr w:rsidR="00B836B8">
        <w:trPr>
          <w:trHeight w:val="266"/>
        </w:trPr>
        <w:tc>
          <w:tcPr>
            <w:tcW w:w="2300" w:type="dxa"/>
            <w:tcBorders>
              <w:left w:val="single" w:sz="8" w:space="0" w:color="auto"/>
              <w:right w:val="single" w:sz="8" w:space="0" w:color="auto"/>
            </w:tcBorders>
            <w:vAlign w:val="bottom"/>
          </w:tcPr>
          <w:p w:rsidR="00B836B8" w:rsidRDefault="00170557">
            <w:pPr>
              <w:spacing w:line="256" w:lineRule="exact"/>
              <w:jc w:val="center"/>
              <w:rPr>
                <w:sz w:val="20"/>
                <w:szCs w:val="20"/>
              </w:rPr>
            </w:pPr>
            <w:r>
              <w:rPr>
                <w:rFonts w:eastAsia="Times New Roman"/>
                <w:b/>
                <w:bCs/>
                <w:i/>
                <w:iCs/>
                <w:w w:val="99"/>
                <w:sz w:val="24"/>
                <w:szCs w:val="24"/>
              </w:rPr>
              <w:t>Механизм</w:t>
            </w:r>
          </w:p>
        </w:tc>
        <w:tc>
          <w:tcPr>
            <w:tcW w:w="6380" w:type="dxa"/>
            <w:tcBorders>
              <w:right w:val="single" w:sz="8" w:space="0" w:color="auto"/>
            </w:tcBorders>
            <w:vAlign w:val="bottom"/>
          </w:tcPr>
          <w:p w:rsidR="00B836B8" w:rsidRDefault="00170557">
            <w:pPr>
              <w:spacing w:line="264" w:lineRule="exact"/>
              <w:ind w:left="80"/>
              <w:rPr>
                <w:sz w:val="20"/>
                <w:szCs w:val="20"/>
              </w:rPr>
            </w:pPr>
            <w:r>
              <w:rPr>
                <w:rFonts w:eastAsia="Times New Roman"/>
                <w:b/>
                <w:bCs/>
                <w:i/>
                <w:iCs/>
                <w:sz w:val="24"/>
                <w:szCs w:val="24"/>
              </w:rPr>
              <w:t xml:space="preserve">1. </w:t>
            </w:r>
            <w:r>
              <w:rPr>
                <w:rFonts w:eastAsia="Times New Roman"/>
                <w:sz w:val="24"/>
                <w:szCs w:val="24"/>
              </w:rPr>
              <w:t>Политика государства в области оплаты труда.</w:t>
            </w:r>
          </w:p>
        </w:tc>
        <w:tc>
          <w:tcPr>
            <w:tcW w:w="3220" w:type="dxa"/>
            <w:tcBorders>
              <w:right w:val="single" w:sz="8" w:space="0" w:color="auto"/>
            </w:tcBorders>
            <w:vAlign w:val="bottom"/>
          </w:tcPr>
          <w:p w:rsidR="00B836B8" w:rsidRDefault="00170557">
            <w:pPr>
              <w:spacing w:line="265" w:lineRule="exact"/>
              <w:ind w:left="100"/>
              <w:rPr>
                <w:sz w:val="20"/>
                <w:szCs w:val="20"/>
              </w:rPr>
            </w:pPr>
            <w:r>
              <w:rPr>
                <w:rFonts w:eastAsia="Times New Roman"/>
                <w:b/>
                <w:bCs/>
                <w:i/>
                <w:iCs/>
                <w:sz w:val="24"/>
                <w:szCs w:val="24"/>
              </w:rPr>
              <w:t>2,3</w:t>
            </w: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170557">
            <w:pPr>
              <w:spacing w:line="265" w:lineRule="exact"/>
              <w:ind w:left="100"/>
              <w:rPr>
                <w:sz w:val="20"/>
                <w:szCs w:val="20"/>
              </w:rPr>
            </w:pPr>
            <w:r>
              <w:rPr>
                <w:rFonts w:eastAsia="Times New Roman"/>
                <w:b/>
                <w:bCs/>
                <w:i/>
                <w:iCs/>
                <w:sz w:val="24"/>
                <w:szCs w:val="24"/>
              </w:rPr>
              <w:t>ОК 1-ОК5, ОК7, ОК9,</w:t>
            </w:r>
          </w:p>
        </w:tc>
      </w:tr>
      <w:tr w:rsidR="00B836B8">
        <w:trPr>
          <w:trHeight w:val="276"/>
        </w:trPr>
        <w:tc>
          <w:tcPr>
            <w:tcW w:w="2300" w:type="dxa"/>
            <w:tcBorders>
              <w:left w:val="single" w:sz="8" w:space="0" w:color="auto"/>
              <w:right w:val="single" w:sz="8" w:space="0" w:color="auto"/>
            </w:tcBorders>
            <w:vAlign w:val="bottom"/>
          </w:tcPr>
          <w:p w:rsidR="00B836B8" w:rsidRDefault="00170557">
            <w:pPr>
              <w:spacing w:line="266" w:lineRule="exact"/>
              <w:jc w:val="center"/>
              <w:rPr>
                <w:sz w:val="20"/>
                <w:szCs w:val="20"/>
              </w:rPr>
            </w:pPr>
            <w:r>
              <w:rPr>
                <w:rFonts w:eastAsia="Times New Roman"/>
                <w:b/>
                <w:bCs/>
                <w:i/>
                <w:iCs/>
                <w:w w:val="99"/>
                <w:sz w:val="24"/>
                <w:szCs w:val="24"/>
              </w:rPr>
              <w:t>формирования и</w:t>
            </w:r>
          </w:p>
        </w:tc>
        <w:tc>
          <w:tcPr>
            <w:tcW w:w="6380" w:type="dxa"/>
            <w:tcBorders>
              <w:right w:val="single" w:sz="8" w:space="0" w:color="auto"/>
            </w:tcBorders>
            <w:vAlign w:val="bottom"/>
          </w:tcPr>
          <w:p w:rsidR="00B836B8" w:rsidRDefault="00170557">
            <w:pPr>
              <w:spacing w:line="271" w:lineRule="exact"/>
              <w:ind w:left="80"/>
              <w:rPr>
                <w:sz w:val="20"/>
                <w:szCs w:val="20"/>
              </w:rPr>
            </w:pPr>
            <w:r>
              <w:rPr>
                <w:rFonts w:eastAsia="Times New Roman"/>
                <w:sz w:val="24"/>
                <w:szCs w:val="24"/>
              </w:rPr>
              <w:t>Механизм формирования оплаты труда по трудовому</w:t>
            </w:r>
          </w:p>
        </w:tc>
        <w:tc>
          <w:tcPr>
            <w:tcW w:w="322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170557">
            <w:pPr>
              <w:ind w:left="100"/>
              <w:rPr>
                <w:sz w:val="20"/>
                <w:szCs w:val="20"/>
              </w:rPr>
            </w:pPr>
            <w:r>
              <w:rPr>
                <w:rFonts w:eastAsia="Times New Roman"/>
                <w:b/>
                <w:bCs/>
                <w:i/>
                <w:iCs/>
                <w:sz w:val="24"/>
                <w:szCs w:val="24"/>
              </w:rPr>
              <w:t>ОК10,ОК11</w:t>
            </w:r>
          </w:p>
        </w:tc>
      </w:tr>
      <w:tr w:rsidR="00B836B8">
        <w:trPr>
          <w:trHeight w:val="271"/>
        </w:trPr>
        <w:tc>
          <w:tcPr>
            <w:tcW w:w="2300" w:type="dxa"/>
            <w:tcBorders>
              <w:left w:val="single" w:sz="8" w:space="0" w:color="auto"/>
              <w:right w:val="single" w:sz="8" w:space="0" w:color="auto"/>
            </w:tcBorders>
            <w:vAlign w:val="bottom"/>
          </w:tcPr>
          <w:p w:rsidR="00B836B8" w:rsidRDefault="00170557">
            <w:pPr>
              <w:spacing w:line="266" w:lineRule="exact"/>
              <w:jc w:val="center"/>
              <w:rPr>
                <w:sz w:val="20"/>
                <w:szCs w:val="20"/>
              </w:rPr>
            </w:pPr>
            <w:r>
              <w:rPr>
                <w:rFonts w:eastAsia="Times New Roman"/>
                <w:b/>
                <w:bCs/>
                <w:i/>
                <w:iCs/>
                <w:w w:val="99"/>
                <w:sz w:val="24"/>
                <w:szCs w:val="24"/>
              </w:rPr>
              <w:t>формы оплаты</w:t>
            </w:r>
          </w:p>
        </w:tc>
        <w:tc>
          <w:tcPr>
            <w:tcW w:w="6380" w:type="dxa"/>
            <w:tcBorders>
              <w:right w:val="single" w:sz="8" w:space="0" w:color="auto"/>
            </w:tcBorders>
            <w:vAlign w:val="bottom"/>
          </w:tcPr>
          <w:p w:rsidR="00B836B8" w:rsidRDefault="00170557">
            <w:pPr>
              <w:spacing w:line="271" w:lineRule="exact"/>
              <w:ind w:left="80"/>
              <w:rPr>
                <w:sz w:val="20"/>
                <w:szCs w:val="20"/>
              </w:rPr>
            </w:pPr>
            <w:r>
              <w:rPr>
                <w:rFonts w:eastAsia="Times New Roman"/>
                <w:sz w:val="24"/>
                <w:szCs w:val="24"/>
              </w:rPr>
              <w:t>законодательству. Формы и системы заработной платы</w:t>
            </w:r>
          </w:p>
        </w:tc>
        <w:tc>
          <w:tcPr>
            <w:tcW w:w="3220" w:type="dxa"/>
            <w:tcBorders>
              <w:right w:val="single" w:sz="8" w:space="0" w:color="auto"/>
            </w:tcBorders>
            <w:vAlign w:val="bottom"/>
          </w:tcPr>
          <w:p w:rsidR="00B836B8" w:rsidRDefault="00B836B8">
            <w:pPr>
              <w:rPr>
                <w:sz w:val="23"/>
                <w:szCs w:val="23"/>
              </w:rPr>
            </w:pP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B836B8">
            <w:pPr>
              <w:rPr>
                <w:sz w:val="23"/>
                <w:szCs w:val="23"/>
              </w:rPr>
            </w:pPr>
          </w:p>
        </w:tc>
      </w:tr>
      <w:tr w:rsidR="00B836B8">
        <w:trPr>
          <w:trHeight w:val="276"/>
        </w:trPr>
        <w:tc>
          <w:tcPr>
            <w:tcW w:w="2300" w:type="dxa"/>
            <w:tcBorders>
              <w:left w:val="single" w:sz="8" w:space="0" w:color="auto"/>
              <w:right w:val="single" w:sz="8" w:space="0" w:color="auto"/>
            </w:tcBorders>
            <w:vAlign w:val="bottom"/>
          </w:tcPr>
          <w:p w:rsidR="00B836B8" w:rsidRDefault="00170557">
            <w:pPr>
              <w:spacing w:line="271" w:lineRule="exact"/>
              <w:jc w:val="center"/>
              <w:rPr>
                <w:sz w:val="20"/>
                <w:szCs w:val="20"/>
              </w:rPr>
            </w:pPr>
            <w:r>
              <w:rPr>
                <w:rFonts w:eastAsia="Times New Roman"/>
                <w:b/>
                <w:bCs/>
                <w:i/>
                <w:iCs/>
                <w:w w:val="98"/>
                <w:sz w:val="24"/>
                <w:szCs w:val="24"/>
              </w:rPr>
              <w:t>труда</w:t>
            </w:r>
          </w:p>
        </w:tc>
        <w:tc>
          <w:tcPr>
            <w:tcW w:w="6380" w:type="dxa"/>
            <w:tcBorders>
              <w:right w:val="single" w:sz="8" w:space="0" w:color="auto"/>
            </w:tcBorders>
            <w:vAlign w:val="bottom"/>
          </w:tcPr>
          <w:p w:rsidR="00B836B8" w:rsidRDefault="00170557">
            <w:pPr>
              <w:ind w:left="80"/>
              <w:rPr>
                <w:sz w:val="20"/>
                <w:szCs w:val="20"/>
              </w:rPr>
            </w:pPr>
            <w:r>
              <w:rPr>
                <w:rFonts w:eastAsia="Times New Roman"/>
                <w:sz w:val="24"/>
                <w:szCs w:val="24"/>
              </w:rPr>
              <w:t>Формирование фонда оплаты труда в организации,</w:t>
            </w:r>
          </w:p>
        </w:tc>
        <w:tc>
          <w:tcPr>
            <w:tcW w:w="322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B836B8">
            <w:pPr>
              <w:rPr>
                <w:sz w:val="24"/>
                <w:szCs w:val="24"/>
              </w:rPr>
            </w:pPr>
          </w:p>
        </w:tc>
      </w:tr>
      <w:tr w:rsidR="00B836B8">
        <w:trPr>
          <w:trHeight w:val="281"/>
        </w:trPr>
        <w:tc>
          <w:tcPr>
            <w:tcW w:w="2300" w:type="dxa"/>
            <w:tcBorders>
              <w:left w:val="single" w:sz="8" w:space="0" w:color="auto"/>
              <w:right w:val="single" w:sz="8" w:space="0" w:color="auto"/>
            </w:tcBorders>
            <w:vAlign w:val="bottom"/>
          </w:tcPr>
          <w:p w:rsidR="00B836B8" w:rsidRDefault="00B836B8">
            <w:pPr>
              <w:rPr>
                <w:sz w:val="24"/>
                <w:szCs w:val="24"/>
              </w:rPr>
            </w:pPr>
          </w:p>
        </w:tc>
        <w:tc>
          <w:tcPr>
            <w:tcW w:w="6380" w:type="dxa"/>
            <w:tcBorders>
              <w:bottom w:val="single" w:sz="8" w:space="0" w:color="auto"/>
              <w:right w:val="single" w:sz="8" w:space="0" w:color="auto"/>
            </w:tcBorders>
            <w:vAlign w:val="bottom"/>
          </w:tcPr>
          <w:p w:rsidR="00B836B8" w:rsidRDefault="00170557">
            <w:pPr>
              <w:ind w:left="80"/>
              <w:rPr>
                <w:sz w:val="20"/>
                <w:szCs w:val="20"/>
              </w:rPr>
            </w:pPr>
            <w:r>
              <w:rPr>
                <w:rFonts w:eastAsia="Times New Roman"/>
                <w:sz w:val="24"/>
                <w:szCs w:val="24"/>
              </w:rPr>
              <w:t>определение средней заработной платы.</w:t>
            </w:r>
          </w:p>
        </w:tc>
        <w:tc>
          <w:tcPr>
            <w:tcW w:w="3220" w:type="dxa"/>
            <w:tcBorders>
              <w:bottom w:val="single" w:sz="8" w:space="0" w:color="auto"/>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bottom w:val="single" w:sz="8" w:space="0" w:color="auto"/>
              <w:right w:val="single" w:sz="8" w:space="0" w:color="auto"/>
            </w:tcBorders>
            <w:vAlign w:val="bottom"/>
          </w:tcPr>
          <w:p w:rsidR="00B836B8" w:rsidRDefault="00B836B8">
            <w:pPr>
              <w:rPr>
                <w:sz w:val="24"/>
                <w:szCs w:val="24"/>
              </w:rPr>
            </w:pPr>
          </w:p>
        </w:tc>
      </w:tr>
      <w:tr w:rsidR="00B836B8">
        <w:trPr>
          <w:trHeight w:val="265"/>
        </w:trPr>
        <w:tc>
          <w:tcPr>
            <w:tcW w:w="2300" w:type="dxa"/>
            <w:tcBorders>
              <w:left w:val="single" w:sz="8" w:space="0" w:color="auto"/>
              <w:right w:val="single" w:sz="8" w:space="0" w:color="auto"/>
            </w:tcBorders>
            <w:vAlign w:val="bottom"/>
          </w:tcPr>
          <w:p w:rsidR="00B836B8" w:rsidRDefault="00B836B8">
            <w:pPr>
              <w:rPr>
                <w:sz w:val="23"/>
                <w:szCs w:val="23"/>
              </w:rPr>
            </w:pPr>
          </w:p>
        </w:tc>
        <w:tc>
          <w:tcPr>
            <w:tcW w:w="6380" w:type="dxa"/>
            <w:tcBorders>
              <w:right w:val="single" w:sz="8" w:space="0" w:color="auto"/>
            </w:tcBorders>
            <w:vAlign w:val="bottom"/>
          </w:tcPr>
          <w:p w:rsidR="00B836B8" w:rsidRDefault="00170557">
            <w:pPr>
              <w:spacing w:line="264" w:lineRule="exact"/>
              <w:ind w:left="80"/>
              <w:rPr>
                <w:sz w:val="20"/>
                <w:szCs w:val="20"/>
              </w:rPr>
            </w:pPr>
            <w:r>
              <w:rPr>
                <w:rFonts w:eastAsia="Times New Roman"/>
                <w:b/>
                <w:bCs/>
                <w:i/>
                <w:iCs/>
                <w:sz w:val="24"/>
                <w:szCs w:val="24"/>
              </w:rPr>
              <w:t>2.</w:t>
            </w:r>
            <w:r>
              <w:rPr>
                <w:rFonts w:eastAsia="Times New Roman"/>
                <w:sz w:val="24"/>
                <w:szCs w:val="24"/>
              </w:rPr>
              <w:t>Мотивация труда,</w:t>
            </w:r>
            <w:r>
              <w:rPr>
                <w:rFonts w:eastAsia="Times New Roman"/>
                <w:b/>
                <w:bCs/>
                <w:i/>
                <w:iCs/>
                <w:sz w:val="24"/>
                <w:szCs w:val="24"/>
              </w:rPr>
              <w:t xml:space="preserve"> </w:t>
            </w:r>
            <w:r>
              <w:rPr>
                <w:rFonts w:eastAsia="Times New Roman"/>
                <w:sz w:val="24"/>
                <w:szCs w:val="24"/>
              </w:rPr>
              <w:t>виды и способы.</w:t>
            </w:r>
            <w:r>
              <w:rPr>
                <w:rFonts w:eastAsia="Times New Roman"/>
                <w:b/>
                <w:bCs/>
                <w:i/>
                <w:iCs/>
                <w:sz w:val="24"/>
                <w:szCs w:val="24"/>
              </w:rPr>
              <w:t xml:space="preserve"> </w:t>
            </w:r>
            <w:r>
              <w:rPr>
                <w:rFonts w:eastAsia="Times New Roman"/>
                <w:sz w:val="24"/>
                <w:szCs w:val="24"/>
              </w:rPr>
              <w:t>Техническое</w:t>
            </w:r>
          </w:p>
        </w:tc>
        <w:tc>
          <w:tcPr>
            <w:tcW w:w="3220" w:type="dxa"/>
            <w:tcBorders>
              <w:right w:val="single" w:sz="8" w:space="0" w:color="auto"/>
            </w:tcBorders>
            <w:vAlign w:val="bottom"/>
          </w:tcPr>
          <w:p w:rsidR="00B836B8" w:rsidRDefault="00170557">
            <w:pPr>
              <w:spacing w:line="265" w:lineRule="exact"/>
              <w:ind w:left="100"/>
              <w:rPr>
                <w:sz w:val="20"/>
                <w:szCs w:val="20"/>
              </w:rPr>
            </w:pPr>
            <w:r>
              <w:rPr>
                <w:rFonts w:eastAsia="Times New Roman"/>
                <w:b/>
                <w:bCs/>
                <w:i/>
                <w:iCs/>
                <w:sz w:val="24"/>
                <w:szCs w:val="24"/>
              </w:rPr>
              <w:t>2,3</w:t>
            </w:r>
          </w:p>
        </w:tc>
        <w:tc>
          <w:tcPr>
            <w:tcW w:w="1120" w:type="dxa"/>
            <w:tcBorders>
              <w:right w:val="single" w:sz="8" w:space="0" w:color="auto"/>
            </w:tcBorders>
            <w:vAlign w:val="bottom"/>
          </w:tcPr>
          <w:p w:rsidR="00B836B8" w:rsidRDefault="00B836B8">
            <w:pPr>
              <w:rPr>
                <w:sz w:val="23"/>
                <w:szCs w:val="23"/>
              </w:rPr>
            </w:pPr>
          </w:p>
        </w:tc>
        <w:tc>
          <w:tcPr>
            <w:tcW w:w="2560" w:type="dxa"/>
            <w:tcBorders>
              <w:right w:val="single" w:sz="8" w:space="0" w:color="auto"/>
            </w:tcBorders>
            <w:vAlign w:val="bottom"/>
          </w:tcPr>
          <w:p w:rsidR="00B836B8" w:rsidRDefault="00170557">
            <w:pPr>
              <w:spacing w:line="265" w:lineRule="exact"/>
              <w:ind w:left="100"/>
              <w:rPr>
                <w:sz w:val="20"/>
                <w:szCs w:val="20"/>
              </w:rPr>
            </w:pPr>
            <w:r>
              <w:rPr>
                <w:rFonts w:eastAsia="Times New Roman"/>
                <w:b/>
                <w:bCs/>
                <w:i/>
                <w:iCs/>
                <w:sz w:val="24"/>
                <w:szCs w:val="24"/>
              </w:rPr>
              <w:t>ОК 1-ОК5, ОК7, ОК9,</w:t>
            </w:r>
          </w:p>
        </w:tc>
      </w:tr>
      <w:tr w:rsidR="00B836B8">
        <w:trPr>
          <w:trHeight w:val="299"/>
        </w:trPr>
        <w:tc>
          <w:tcPr>
            <w:tcW w:w="2300" w:type="dxa"/>
            <w:tcBorders>
              <w:left w:val="single" w:sz="8" w:space="0" w:color="auto"/>
              <w:right w:val="single" w:sz="8" w:space="0" w:color="auto"/>
            </w:tcBorders>
            <w:vAlign w:val="bottom"/>
          </w:tcPr>
          <w:p w:rsidR="00B836B8" w:rsidRDefault="00B836B8">
            <w:pPr>
              <w:rPr>
                <w:sz w:val="24"/>
                <w:szCs w:val="24"/>
              </w:rPr>
            </w:pPr>
          </w:p>
        </w:tc>
        <w:tc>
          <w:tcPr>
            <w:tcW w:w="6380" w:type="dxa"/>
            <w:tcBorders>
              <w:bottom w:val="single" w:sz="8" w:space="0" w:color="auto"/>
              <w:right w:val="single" w:sz="8" w:space="0" w:color="auto"/>
            </w:tcBorders>
            <w:vAlign w:val="bottom"/>
          </w:tcPr>
          <w:p w:rsidR="00B836B8" w:rsidRDefault="00170557">
            <w:pPr>
              <w:spacing w:line="271" w:lineRule="exact"/>
              <w:ind w:left="80"/>
              <w:rPr>
                <w:sz w:val="20"/>
                <w:szCs w:val="20"/>
              </w:rPr>
            </w:pPr>
            <w:r>
              <w:rPr>
                <w:rFonts w:eastAsia="Times New Roman"/>
                <w:sz w:val="24"/>
                <w:szCs w:val="24"/>
              </w:rPr>
              <w:t>нормирование труда.</w:t>
            </w:r>
          </w:p>
        </w:tc>
        <w:tc>
          <w:tcPr>
            <w:tcW w:w="3220" w:type="dxa"/>
            <w:tcBorders>
              <w:bottom w:val="single" w:sz="8" w:space="0" w:color="auto"/>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bottom w:val="single" w:sz="8" w:space="0" w:color="auto"/>
              <w:right w:val="single" w:sz="8" w:space="0" w:color="auto"/>
            </w:tcBorders>
            <w:vAlign w:val="bottom"/>
          </w:tcPr>
          <w:p w:rsidR="00B836B8" w:rsidRDefault="00170557">
            <w:pPr>
              <w:ind w:left="100"/>
              <w:rPr>
                <w:sz w:val="20"/>
                <w:szCs w:val="20"/>
              </w:rPr>
            </w:pPr>
            <w:r>
              <w:rPr>
                <w:rFonts w:eastAsia="Times New Roman"/>
                <w:b/>
                <w:bCs/>
                <w:i/>
                <w:iCs/>
                <w:sz w:val="24"/>
                <w:szCs w:val="24"/>
              </w:rPr>
              <w:t>ОК10,ОК11</w:t>
            </w:r>
          </w:p>
        </w:tc>
      </w:tr>
      <w:tr w:rsidR="00B836B8">
        <w:trPr>
          <w:trHeight w:val="243"/>
        </w:trPr>
        <w:tc>
          <w:tcPr>
            <w:tcW w:w="2300" w:type="dxa"/>
            <w:tcBorders>
              <w:left w:val="single" w:sz="8" w:space="0" w:color="auto"/>
              <w:right w:val="single" w:sz="8" w:space="0" w:color="auto"/>
            </w:tcBorders>
            <w:vAlign w:val="bottom"/>
          </w:tcPr>
          <w:p w:rsidR="00B836B8" w:rsidRDefault="00B836B8">
            <w:pPr>
              <w:rPr>
                <w:sz w:val="21"/>
                <w:szCs w:val="21"/>
              </w:rPr>
            </w:pPr>
          </w:p>
        </w:tc>
        <w:tc>
          <w:tcPr>
            <w:tcW w:w="6380" w:type="dxa"/>
            <w:tcBorders>
              <w:right w:val="single" w:sz="8" w:space="0" w:color="auto"/>
            </w:tcBorders>
            <w:vAlign w:val="bottom"/>
          </w:tcPr>
          <w:p w:rsidR="00B836B8" w:rsidRDefault="00170557">
            <w:pPr>
              <w:spacing w:line="243" w:lineRule="exact"/>
              <w:ind w:left="80"/>
              <w:rPr>
                <w:sz w:val="20"/>
                <w:szCs w:val="20"/>
              </w:rPr>
            </w:pPr>
            <w:r>
              <w:rPr>
                <w:rFonts w:eastAsia="Times New Roman"/>
                <w:b/>
                <w:bCs/>
                <w:i/>
                <w:iCs/>
                <w:sz w:val="24"/>
                <w:szCs w:val="24"/>
              </w:rPr>
              <w:t>3</w:t>
            </w:r>
            <w:r>
              <w:rPr>
                <w:rFonts w:eastAsia="Times New Roman"/>
                <w:sz w:val="24"/>
                <w:szCs w:val="24"/>
              </w:rPr>
              <w:t>.Гарантии и компенсации при оплате труда.</w:t>
            </w:r>
            <w:r>
              <w:rPr>
                <w:rFonts w:eastAsia="Times New Roman"/>
                <w:b/>
                <w:bCs/>
                <w:i/>
                <w:iCs/>
                <w:sz w:val="24"/>
                <w:szCs w:val="24"/>
              </w:rPr>
              <w:t xml:space="preserve"> </w:t>
            </w:r>
            <w:r>
              <w:rPr>
                <w:rFonts w:eastAsia="Times New Roman"/>
                <w:sz w:val="24"/>
                <w:szCs w:val="24"/>
              </w:rPr>
              <w:t>Удержания из</w:t>
            </w:r>
          </w:p>
        </w:tc>
        <w:tc>
          <w:tcPr>
            <w:tcW w:w="3220" w:type="dxa"/>
            <w:tcBorders>
              <w:right w:val="single" w:sz="8" w:space="0" w:color="auto"/>
            </w:tcBorders>
            <w:vAlign w:val="bottom"/>
          </w:tcPr>
          <w:p w:rsidR="00B836B8" w:rsidRDefault="00170557">
            <w:pPr>
              <w:spacing w:line="243" w:lineRule="exact"/>
              <w:ind w:left="100"/>
              <w:rPr>
                <w:sz w:val="20"/>
                <w:szCs w:val="20"/>
              </w:rPr>
            </w:pPr>
            <w:r>
              <w:rPr>
                <w:rFonts w:eastAsia="Times New Roman"/>
                <w:b/>
                <w:bCs/>
                <w:i/>
                <w:iCs/>
                <w:sz w:val="24"/>
                <w:szCs w:val="24"/>
              </w:rPr>
              <w:t>2,3</w:t>
            </w:r>
          </w:p>
        </w:tc>
        <w:tc>
          <w:tcPr>
            <w:tcW w:w="1120" w:type="dxa"/>
            <w:tcBorders>
              <w:right w:val="single" w:sz="8" w:space="0" w:color="auto"/>
            </w:tcBorders>
            <w:vAlign w:val="bottom"/>
          </w:tcPr>
          <w:p w:rsidR="00B836B8" w:rsidRDefault="00B836B8">
            <w:pPr>
              <w:rPr>
                <w:sz w:val="21"/>
                <w:szCs w:val="21"/>
              </w:rPr>
            </w:pPr>
          </w:p>
        </w:tc>
        <w:tc>
          <w:tcPr>
            <w:tcW w:w="2560" w:type="dxa"/>
            <w:tcBorders>
              <w:right w:val="single" w:sz="8" w:space="0" w:color="auto"/>
            </w:tcBorders>
            <w:vAlign w:val="bottom"/>
          </w:tcPr>
          <w:p w:rsidR="00B836B8" w:rsidRDefault="00170557">
            <w:pPr>
              <w:spacing w:line="243" w:lineRule="exact"/>
              <w:ind w:left="100"/>
              <w:rPr>
                <w:sz w:val="20"/>
                <w:szCs w:val="20"/>
              </w:rPr>
            </w:pPr>
            <w:r>
              <w:rPr>
                <w:rFonts w:eastAsia="Times New Roman"/>
                <w:b/>
                <w:bCs/>
                <w:i/>
                <w:iCs/>
                <w:sz w:val="24"/>
                <w:szCs w:val="24"/>
              </w:rPr>
              <w:t>ОК 1-ОК5, ОК7, ОК9,</w:t>
            </w: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6380" w:type="dxa"/>
            <w:tcBorders>
              <w:right w:val="single" w:sz="8" w:space="0" w:color="auto"/>
            </w:tcBorders>
            <w:vAlign w:val="bottom"/>
          </w:tcPr>
          <w:p w:rsidR="00B836B8" w:rsidRDefault="00170557">
            <w:pPr>
              <w:spacing w:line="271" w:lineRule="exact"/>
              <w:ind w:left="80"/>
              <w:rPr>
                <w:sz w:val="20"/>
                <w:szCs w:val="20"/>
              </w:rPr>
            </w:pPr>
            <w:r>
              <w:rPr>
                <w:rFonts w:eastAsia="Times New Roman"/>
                <w:sz w:val="24"/>
                <w:szCs w:val="24"/>
              </w:rPr>
              <w:t>заработной платы, их виды. Права предприятий и</w:t>
            </w:r>
          </w:p>
        </w:tc>
        <w:tc>
          <w:tcPr>
            <w:tcW w:w="322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170557">
            <w:pPr>
              <w:ind w:left="100"/>
              <w:rPr>
                <w:sz w:val="20"/>
                <w:szCs w:val="20"/>
              </w:rPr>
            </w:pPr>
            <w:r>
              <w:rPr>
                <w:rFonts w:eastAsia="Times New Roman"/>
                <w:b/>
                <w:bCs/>
                <w:i/>
                <w:iCs/>
                <w:sz w:val="24"/>
                <w:szCs w:val="24"/>
              </w:rPr>
              <w:t>ОК10,ОК11</w:t>
            </w: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6380" w:type="dxa"/>
            <w:tcBorders>
              <w:bottom w:val="single" w:sz="8" w:space="0" w:color="auto"/>
              <w:right w:val="single" w:sz="8" w:space="0" w:color="auto"/>
            </w:tcBorders>
            <w:vAlign w:val="bottom"/>
          </w:tcPr>
          <w:p w:rsidR="00B836B8" w:rsidRDefault="00170557">
            <w:pPr>
              <w:spacing w:line="271" w:lineRule="exact"/>
              <w:ind w:left="80"/>
              <w:rPr>
                <w:sz w:val="20"/>
                <w:szCs w:val="20"/>
              </w:rPr>
            </w:pPr>
            <w:r>
              <w:rPr>
                <w:rFonts w:eastAsia="Times New Roman"/>
                <w:sz w:val="24"/>
                <w:szCs w:val="24"/>
              </w:rPr>
              <w:t>организаций по защите интересов трудящихся</w:t>
            </w:r>
          </w:p>
        </w:tc>
        <w:tc>
          <w:tcPr>
            <w:tcW w:w="3220" w:type="dxa"/>
            <w:tcBorders>
              <w:bottom w:val="single" w:sz="8" w:space="0" w:color="auto"/>
              <w:right w:val="single" w:sz="8" w:space="0" w:color="auto"/>
            </w:tcBorders>
            <w:vAlign w:val="bottom"/>
          </w:tcPr>
          <w:p w:rsidR="00B836B8" w:rsidRDefault="00B836B8">
            <w:pPr>
              <w:rPr>
                <w:sz w:val="24"/>
                <w:szCs w:val="24"/>
              </w:rPr>
            </w:pPr>
          </w:p>
        </w:tc>
        <w:tc>
          <w:tcPr>
            <w:tcW w:w="1120" w:type="dxa"/>
            <w:tcBorders>
              <w:bottom w:val="single" w:sz="8" w:space="0" w:color="auto"/>
              <w:right w:val="single" w:sz="8" w:space="0" w:color="auto"/>
            </w:tcBorders>
            <w:vAlign w:val="bottom"/>
          </w:tcPr>
          <w:p w:rsidR="00B836B8" w:rsidRDefault="00B836B8">
            <w:pPr>
              <w:rPr>
                <w:sz w:val="24"/>
                <w:szCs w:val="24"/>
              </w:rPr>
            </w:pPr>
          </w:p>
        </w:tc>
        <w:tc>
          <w:tcPr>
            <w:tcW w:w="2560" w:type="dxa"/>
            <w:tcBorders>
              <w:bottom w:val="single" w:sz="8" w:space="0" w:color="auto"/>
              <w:right w:val="single" w:sz="8" w:space="0" w:color="auto"/>
            </w:tcBorders>
            <w:vAlign w:val="bottom"/>
          </w:tcPr>
          <w:p w:rsidR="00B836B8" w:rsidRDefault="00B836B8">
            <w:pPr>
              <w:rPr>
                <w:sz w:val="24"/>
                <w:szCs w:val="24"/>
              </w:rPr>
            </w:pPr>
          </w:p>
        </w:tc>
      </w:tr>
      <w:tr w:rsidR="00B836B8">
        <w:trPr>
          <w:trHeight w:val="270"/>
        </w:trPr>
        <w:tc>
          <w:tcPr>
            <w:tcW w:w="2300" w:type="dxa"/>
            <w:tcBorders>
              <w:left w:val="single" w:sz="8" w:space="0" w:color="auto"/>
              <w:right w:val="single" w:sz="8" w:space="0" w:color="auto"/>
            </w:tcBorders>
            <w:vAlign w:val="bottom"/>
          </w:tcPr>
          <w:p w:rsidR="00B836B8" w:rsidRDefault="00B836B8">
            <w:pPr>
              <w:rPr>
                <w:sz w:val="23"/>
                <w:szCs w:val="23"/>
              </w:rPr>
            </w:pPr>
          </w:p>
        </w:tc>
        <w:tc>
          <w:tcPr>
            <w:tcW w:w="6380" w:type="dxa"/>
            <w:tcBorders>
              <w:bottom w:val="single" w:sz="8" w:space="0" w:color="auto"/>
            </w:tcBorders>
            <w:vAlign w:val="bottom"/>
          </w:tcPr>
          <w:p w:rsidR="00B836B8" w:rsidRDefault="00170557">
            <w:pPr>
              <w:spacing w:line="267" w:lineRule="exact"/>
              <w:ind w:left="80"/>
              <w:rPr>
                <w:sz w:val="20"/>
                <w:szCs w:val="20"/>
              </w:rPr>
            </w:pPr>
            <w:r>
              <w:rPr>
                <w:rFonts w:eastAsia="Times New Roman"/>
                <w:b/>
                <w:bCs/>
                <w:i/>
                <w:iCs/>
                <w:sz w:val="24"/>
                <w:szCs w:val="24"/>
              </w:rPr>
              <w:t>Тематика практических занятий и лабораторных работ</w:t>
            </w:r>
          </w:p>
        </w:tc>
        <w:tc>
          <w:tcPr>
            <w:tcW w:w="3220" w:type="dxa"/>
            <w:tcBorders>
              <w:bottom w:val="single" w:sz="8" w:space="0" w:color="auto"/>
              <w:right w:val="single" w:sz="8" w:space="0" w:color="auto"/>
            </w:tcBorders>
            <w:vAlign w:val="bottom"/>
          </w:tcPr>
          <w:p w:rsidR="00B836B8" w:rsidRDefault="00B836B8">
            <w:pPr>
              <w:rPr>
                <w:sz w:val="23"/>
                <w:szCs w:val="23"/>
              </w:rPr>
            </w:pPr>
          </w:p>
        </w:tc>
        <w:tc>
          <w:tcPr>
            <w:tcW w:w="1120" w:type="dxa"/>
            <w:tcBorders>
              <w:bottom w:val="single" w:sz="8" w:space="0" w:color="auto"/>
              <w:right w:val="single" w:sz="8" w:space="0" w:color="auto"/>
            </w:tcBorders>
            <w:vAlign w:val="bottom"/>
          </w:tcPr>
          <w:p w:rsidR="00B836B8" w:rsidRDefault="00170557">
            <w:pPr>
              <w:spacing w:line="267" w:lineRule="exact"/>
              <w:ind w:left="100"/>
              <w:rPr>
                <w:sz w:val="20"/>
                <w:szCs w:val="20"/>
              </w:rPr>
            </w:pPr>
            <w:r>
              <w:rPr>
                <w:rFonts w:eastAsia="Times New Roman"/>
                <w:b/>
                <w:bCs/>
                <w:i/>
                <w:iCs/>
                <w:sz w:val="24"/>
                <w:szCs w:val="24"/>
              </w:rPr>
              <w:t>2</w:t>
            </w:r>
          </w:p>
        </w:tc>
        <w:tc>
          <w:tcPr>
            <w:tcW w:w="2560" w:type="dxa"/>
            <w:tcBorders>
              <w:bottom w:val="single" w:sz="8" w:space="0" w:color="auto"/>
              <w:right w:val="single" w:sz="8" w:space="0" w:color="auto"/>
            </w:tcBorders>
            <w:vAlign w:val="bottom"/>
          </w:tcPr>
          <w:p w:rsidR="00B836B8" w:rsidRDefault="00B836B8">
            <w:pPr>
              <w:rPr>
                <w:sz w:val="23"/>
                <w:szCs w:val="23"/>
              </w:rPr>
            </w:pPr>
          </w:p>
        </w:tc>
      </w:tr>
      <w:tr w:rsidR="00B836B8">
        <w:trPr>
          <w:trHeight w:val="263"/>
        </w:trPr>
        <w:tc>
          <w:tcPr>
            <w:tcW w:w="2300" w:type="dxa"/>
            <w:tcBorders>
              <w:left w:val="single" w:sz="8" w:space="0" w:color="auto"/>
              <w:right w:val="single" w:sz="8" w:space="0" w:color="auto"/>
            </w:tcBorders>
            <w:vAlign w:val="bottom"/>
          </w:tcPr>
          <w:p w:rsidR="00B836B8" w:rsidRDefault="00B836B8"/>
        </w:tc>
        <w:tc>
          <w:tcPr>
            <w:tcW w:w="9600" w:type="dxa"/>
            <w:gridSpan w:val="2"/>
            <w:tcBorders>
              <w:right w:val="single" w:sz="8" w:space="0" w:color="auto"/>
            </w:tcBorders>
            <w:vAlign w:val="bottom"/>
          </w:tcPr>
          <w:p w:rsidR="00B836B8" w:rsidRDefault="00170557">
            <w:pPr>
              <w:spacing w:line="263" w:lineRule="exact"/>
              <w:ind w:left="80"/>
              <w:rPr>
                <w:sz w:val="20"/>
                <w:szCs w:val="20"/>
              </w:rPr>
            </w:pPr>
            <w:r>
              <w:rPr>
                <w:rFonts w:eastAsia="Times New Roman"/>
                <w:b/>
                <w:bCs/>
                <w:i/>
                <w:iCs/>
                <w:sz w:val="24"/>
                <w:szCs w:val="24"/>
              </w:rPr>
              <w:t xml:space="preserve">Практические занятия 4. </w:t>
            </w:r>
            <w:r>
              <w:rPr>
                <w:rFonts w:eastAsia="Times New Roman"/>
                <w:sz w:val="24"/>
                <w:szCs w:val="24"/>
              </w:rPr>
              <w:t>Расчет заработной платы при различных формах оплаты труда</w:t>
            </w:r>
          </w:p>
        </w:tc>
        <w:tc>
          <w:tcPr>
            <w:tcW w:w="1120" w:type="dxa"/>
            <w:tcBorders>
              <w:right w:val="single" w:sz="8" w:space="0" w:color="auto"/>
            </w:tcBorders>
            <w:vAlign w:val="bottom"/>
          </w:tcPr>
          <w:p w:rsidR="00B836B8" w:rsidRDefault="00170557">
            <w:pPr>
              <w:spacing w:line="263" w:lineRule="exact"/>
              <w:ind w:left="100"/>
              <w:rPr>
                <w:sz w:val="20"/>
                <w:szCs w:val="20"/>
              </w:rPr>
            </w:pPr>
            <w:r>
              <w:rPr>
                <w:rFonts w:eastAsia="Times New Roman"/>
                <w:b/>
                <w:bCs/>
                <w:i/>
                <w:iCs/>
                <w:sz w:val="24"/>
                <w:szCs w:val="24"/>
              </w:rPr>
              <w:t>2</w:t>
            </w:r>
          </w:p>
        </w:tc>
        <w:tc>
          <w:tcPr>
            <w:tcW w:w="2560" w:type="dxa"/>
            <w:tcBorders>
              <w:right w:val="single" w:sz="8" w:space="0" w:color="auto"/>
            </w:tcBorders>
            <w:vAlign w:val="bottom"/>
          </w:tcPr>
          <w:p w:rsidR="00B836B8" w:rsidRDefault="00170557">
            <w:pPr>
              <w:spacing w:line="263" w:lineRule="exact"/>
              <w:ind w:left="100"/>
              <w:rPr>
                <w:sz w:val="20"/>
                <w:szCs w:val="20"/>
              </w:rPr>
            </w:pPr>
            <w:r>
              <w:rPr>
                <w:rFonts w:eastAsia="Times New Roman"/>
                <w:b/>
                <w:bCs/>
                <w:i/>
                <w:iCs/>
                <w:sz w:val="24"/>
                <w:szCs w:val="24"/>
              </w:rPr>
              <w:t>ОК 1-ОК5, ОК7, ОК9,</w:t>
            </w:r>
          </w:p>
        </w:tc>
      </w:tr>
      <w:tr w:rsidR="00B836B8">
        <w:trPr>
          <w:trHeight w:val="276"/>
        </w:trPr>
        <w:tc>
          <w:tcPr>
            <w:tcW w:w="2300" w:type="dxa"/>
            <w:tcBorders>
              <w:left w:val="single" w:sz="8" w:space="0" w:color="auto"/>
              <w:right w:val="single" w:sz="8" w:space="0" w:color="auto"/>
            </w:tcBorders>
            <w:vAlign w:val="bottom"/>
          </w:tcPr>
          <w:p w:rsidR="00B836B8" w:rsidRDefault="00B836B8">
            <w:pPr>
              <w:rPr>
                <w:sz w:val="24"/>
                <w:szCs w:val="24"/>
              </w:rPr>
            </w:pPr>
          </w:p>
        </w:tc>
        <w:tc>
          <w:tcPr>
            <w:tcW w:w="6380" w:type="dxa"/>
            <w:vAlign w:val="bottom"/>
          </w:tcPr>
          <w:p w:rsidR="00B836B8" w:rsidRDefault="00B836B8">
            <w:pPr>
              <w:rPr>
                <w:sz w:val="24"/>
                <w:szCs w:val="24"/>
              </w:rPr>
            </w:pPr>
          </w:p>
        </w:tc>
        <w:tc>
          <w:tcPr>
            <w:tcW w:w="3220" w:type="dxa"/>
            <w:tcBorders>
              <w:right w:val="single" w:sz="8" w:space="0" w:color="auto"/>
            </w:tcBorders>
            <w:vAlign w:val="bottom"/>
          </w:tcPr>
          <w:p w:rsidR="00B836B8" w:rsidRDefault="00B836B8">
            <w:pPr>
              <w:rPr>
                <w:sz w:val="24"/>
                <w:szCs w:val="24"/>
              </w:rPr>
            </w:pPr>
          </w:p>
        </w:tc>
        <w:tc>
          <w:tcPr>
            <w:tcW w:w="1120" w:type="dxa"/>
            <w:tcBorders>
              <w:right w:val="single" w:sz="8" w:space="0" w:color="auto"/>
            </w:tcBorders>
            <w:vAlign w:val="bottom"/>
          </w:tcPr>
          <w:p w:rsidR="00B836B8" w:rsidRDefault="00B836B8">
            <w:pPr>
              <w:rPr>
                <w:sz w:val="24"/>
                <w:szCs w:val="24"/>
              </w:rPr>
            </w:pPr>
          </w:p>
        </w:tc>
        <w:tc>
          <w:tcPr>
            <w:tcW w:w="2560" w:type="dxa"/>
            <w:tcBorders>
              <w:right w:val="single" w:sz="8" w:space="0" w:color="auto"/>
            </w:tcBorders>
            <w:vAlign w:val="bottom"/>
          </w:tcPr>
          <w:p w:rsidR="00B836B8" w:rsidRDefault="00170557">
            <w:pPr>
              <w:ind w:left="100"/>
              <w:rPr>
                <w:sz w:val="20"/>
                <w:szCs w:val="20"/>
              </w:rPr>
            </w:pPr>
            <w:r>
              <w:rPr>
                <w:rFonts w:eastAsia="Times New Roman"/>
                <w:b/>
                <w:bCs/>
                <w:i/>
                <w:iCs/>
                <w:sz w:val="24"/>
                <w:szCs w:val="24"/>
              </w:rPr>
              <w:t>ОК10,ОК11</w:t>
            </w:r>
          </w:p>
        </w:tc>
      </w:tr>
      <w:tr w:rsidR="00B836B8">
        <w:trPr>
          <w:trHeight w:val="152"/>
        </w:trPr>
        <w:tc>
          <w:tcPr>
            <w:tcW w:w="2300" w:type="dxa"/>
            <w:tcBorders>
              <w:left w:val="single" w:sz="8" w:space="0" w:color="auto"/>
              <w:bottom w:val="single" w:sz="8" w:space="0" w:color="auto"/>
              <w:right w:val="single" w:sz="8" w:space="0" w:color="auto"/>
            </w:tcBorders>
            <w:vAlign w:val="bottom"/>
          </w:tcPr>
          <w:p w:rsidR="00B836B8" w:rsidRDefault="00B836B8">
            <w:pPr>
              <w:rPr>
                <w:sz w:val="13"/>
                <w:szCs w:val="13"/>
              </w:rPr>
            </w:pPr>
          </w:p>
        </w:tc>
        <w:tc>
          <w:tcPr>
            <w:tcW w:w="6380" w:type="dxa"/>
            <w:tcBorders>
              <w:bottom w:val="single" w:sz="8" w:space="0" w:color="auto"/>
            </w:tcBorders>
            <w:vAlign w:val="bottom"/>
          </w:tcPr>
          <w:p w:rsidR="00B836B8" w:rsidRDefault="00B836B8">
            <w:pPr>
              <w:rPr>
                <w:sz w:val="13"/>
                <w:szCs w:val="13"/>
              </w:rPr>
            </w:pPr>
          </w:p>
        </w:tc>
        <w:tc>
          <w:tcPr>
            <w:tcW w:w="3220" w:type="dxa"/>
            <w:tcBorders>
              <w:bottom w:val="single" w:sz="8" w:space="0" w:color="auto"/>
              <w:right w:val="single" w:sz="8" w:space="0" w:color="auto"/>
            </w:tcBorders>
            <w:vAlign w:val="bottom"/>
          </w:tcPr>
          <w:p w:rsidR="00B836B8" w:rsidRDefault="00B836B8">
            <w:pPr>
              <w:rPr>
                <w:sz w:val="13"/>
                <w:szCs w:val="13"/>
              </w:rPr>
            </w:pPr>
          </w:p>
        </w:tc>
        <w:tc>
          <w:tcPr>
            <w:tcW w:w="1120" w:type="dxa"/>
            <w:tcBorders>
              <w:bottom w:val="single" w:sz="8" w:space="0" w:color="auto"/>
              <w:right w:val="single" w:sz="8" w:space="0" w:color="auto"/>
            </w:tcBorders>
            <w:vAlign w:val="bottom"/>
          </w:tcPr>
          <w:p w:rsidR="00B836B8" w:rsidRDefault="00B836B8">
            <w:pPr>
              <w:rPr>
                <w:sz w:val="13"/>
                <w:szCs w:val="13"/>
              </w:rPr>
            </w:pPr>
          </w:p>
        </w:tc>
        <w:tc>
          <w:tcPr>
            <w:tcW w:w="2560" w:type="dxa"/>
            <w:tcBorders>
              <w:bottom w:val="single" w:sz="8" w:space="0" w:color="auto"/>
              <w:right w:val="single" w:sz="8" w:space="0" w:color="auto"/>
            </w:tcBorders>
            <w:vAlign w:val="bottom"/>
          </w:tcPr>
          <w:p w:rsidR="00B836B8" w:rsidRDefault="00B836B8">
            <w:pPr>
              <w:rPr>
                <w:sz w:val="13"/>
                <w:szCs w:val="13"/>
              </w:rPr>
            </w:pPr>
          </w:p>
        </w:tc>
      </w:tr>
      <w:tr w:rsidR="00B836B8">
        <w:trPr>
          <w:trHeight w:val="263"/>
        </w:trPr>
        <w:tc>
          <w:tcPr>
            <w:tcW w:w="2300" w:type="dxa"/>
            <w:tcBorders>
              <w:left w:val="single" w:sz="8" w:space="0" w:color="auto"/>
              <w:bottom w:val="single" w:sz="8" w:space="0" w:color="auto"/>
            </w:tcBorders>
            <w:vAlign w:val="bottom"/>
          </w:tcPr>
          <w:p w:rsidR="00B836B8" w:rsidRDefault="00170557">
            <w:pPr>
              <w:spacing w:line="263" w:lineRule="exact"/>
              <w:ind w:left="120"/>
              <w:rPr>
                <w:sz w:val="20"/>
                <w:szCs w:val="20"/>
              </w:rPr>
            </w:pPr>
            <w:r>
              <w:rPr>
                <w:rFonts w:eastAsia="Times New Roman"/>
                <w:b/>
                <w:bCs/>
                <w:i/>
                <w:iCs/>
                <w:sz w:val="24"/>
                <w:szCs w:val="24"/>
              </w:rPr>
              <w:t>Всего:</w:t>
            </w:r>
          </w:p>
        </w:tc>
        <w:tc>
          <w:tcPr>
            <w:tcW w:w="6380" w:type="dxa"/>
            <w:tcBorders>
              <w:bottom w:val="single" w:sz="8" w:space="0" w:color="auto"/>
            </w:tcBorders>
            <w:vAlign w:val="bottom"/>
          </w:tcPr>
          <w:p w:rsidR="00B836B8" w:rsidRDefault="00B836B8"/>
        </w:tc>
        <w:tc>
          <w:tcPr>
            <w:tcW w:w="3220" w:type="dxa"/>
            <w:tcBorders>
              <w:bottom w:val="single" w:sz="8" w:space="0" w:color="auto"/>
              <w:right w:val="single" w:sz="8" w:space="0" w:color="auto"/>
            </w:tcBorders>
            <w:vAlign w:val="bottom"/>
          </w:tcPr>
          <w:p w:rsidR="00B836B8" w:rsidRDefault="00B836B8"/>
        </w:tc>
        <w:tc>
          <w:tcPr>
            <w:tcW w:w="1120" w:type="dxa"/>
            <w:tcBorders>
              <w:bottom w:val="single" w:sz="8" w:space="0" w:color="auto"/>
              <w:right w:val="single" w:sz="8" w:space="0" w:color="auto"/>
            </w:tcBorders>
            <w:vAlign w:val="bottom"/>
          </w:tcPr>
          <w:p w:rsidR="00B836B8" w:rsidRDefault="00170557">
            <w:pPr>
              <w:spacing w:line="263" w:lineRule="exact"/>
              <w:ind w:left="100"/>
              <w:rPr>
                <w:sz w:val="20"/>
                <w:szCs w:val="20"/>
              </w:rPr>
            </w:pPr>
            <w:r>
              <w:rPr>
                <w:rFonts w:eastAsia="Times New Roman"/>
                <w:b/>
                <w:bCs/>
                <w:i/>
                <w:iCs/>
                <w:sz w:val="24"/>
                <w:szCs w:val="24"/>
              </w:rPr>
              <w:t>36</w:t>
            </w:r>
          </w:p>
        </w:tc>
        <w:tc>
          <w:tcPr>
            <w:tcW w:w="2560" w:type="dxa"/>
            <w:tcBorders>
              <w:bottom w:val="single" w:sz="8" w:space="0" w:color="auto"/>
              <w:right w:val="single" w:sz="8" w:space="0" w:color="auto"/>
            </w:tcBorders>
            <w:vAlign w:val="bottom"/>
          </w:tcPr>
          <w:p w:rsidR="00B836B8" w:rsidRDefault="00B836B8"/>
        </w:tc>
      </w:tr>
    </w:tbl>
    <w:p w:rsidR="00B836B8" w:rsidRDefault="00B836B8">
      <w:pPr>
        <w:spacing w:line="200" w:lineRule="exact"/>
        <w:rPr>
          <w:sz w:val="20"/>
          <w:szCs w:val="20"/>
        </w:rPr>
      </w:pPr>
    </w:p>
    <w:p w:rsidR="00B836B8" w:rsidRDefault="00B836B8">
      <w:pPr>
        <w:spacing w:line="321" w:lineRule="exact"/>
        <w:rPr>
          <w:sz w:val="20"/>
          <w:szCs w:val="20"/>
        </w:rPr>
      </w:pPr>
    </w:p>
    <w:p w:rsidR="00B836B8" w:rsidRDefault="00170557">
      <w:pPr>
        <w:spacing w:line="272" w:lineRule="auto"/>
        <w:ind w:left="120" w:right="1200"/>
        <w:rPr>
          <w:sz w:val="20"/>
          <w:szCs w:val="20"/>
        </w:rPr>
      </w:pPr>
      <w:r>
        <w:rPr>
          <w:rFonts w:eastAsia="Times New Roman"/>
          <w:i/>
          <w:iCs/>
          <w:sz w:val="24"/>
          <w:szCs w:val="24"/>
        </w:rPr>
        <w:t>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Уровень освоения проставляется напротив дидактических единиц (отмечено двумя звездочками).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w:t>
      </w:r>
    </w:p>
    <w:p w:rsidR="00B836B8" w:rsidRDefault="00B836B8">
      <w:pPr>
        <w:spacing w:line="213" w:lineRule="exact"/>
        <w:rPr>
          <w:sz w:val="20"/>
          <w:szCs w:val="20"/>
        </w:rPr>
      </w:pPr>
    </w:p>
    <w:p w:rsidR="00B836B8" w:rsidRDefault="00170557">
      <w:pPr>
        <w:ind w:left="120"/>
        <w:rPr>
          <w:sz w:val="20"/>
          <w:szCs w:val="20"/>
        </w:rPr>
      </w:pPr>
      <w:r>
        <w:rPr>
          <w:rFonts w:eastAsia="Times New Roman"/>
          <w:b/>
          <w:bCs/>
          <w:i/>
          <w:iCs/>
          <w:sz w:val="24"/>
          <w:szCs w:val="24"/>
        </w:rPr>
        <w:t>Для характеристики уровня освоения учебного материала используются следующие обозначения:</w:t>
      </w:r>
    </w:p>
    <w:p w:rsidR="00B836B8" w:rsidRDefault="00B836B8">
      <w:pPr>
        <w:sectPr w:rsidR="00B836B8">
          <w:pgSz w:w="16840" w:h="11906" w:orient="landscape"/>
          <w:pgMar w:top="832" w:right="401" w:bottom="571" w:left="880" w:header="0" w:footer="0" w:gutter="0"/>
          <w:cols w:space="720" w:equalWidth="0">
            <w:col w:w="15560"/>
          </w:cols>
        </w:sectPr>
      </w:pPr>
    </w:p>
    <w:p w:rsidR="00B836B8" w:rsidRDefault="00B836B8">
      <w:pPr>
        <w:spacing w:line="247" w:lineRule="exact"/>
        <w:rPr>
          <w:sz w:val="20"/>
          <w:szCs w:val="20"/>
        </w:rPr>
      </w:pPr>
    </w:p>
    <w:p w:rsidR="00B836B8" w:rsidRDefault="00170557">
      <w:pPr>
        <w:ind w:left="120"/>
        <w:rPr>
          <w:sz w:val="20"/>
          <w:szCs w:val="20"/>
        </w:rPr>
      </w:pPr>
      <w:r>
        <w:rPr>
          <w:rFonts w:eastAsia="Times New Roman"/>
          <w:i/>
          <w:iCs/>
          <w:sz w:val="23"/>
          <w:szCs w:val="23"/>
        </w:rPr>
        <w:t>1 – ознакомительный (воспроизведение информации, узнавание (распознавание), объяснение ранее изученных объектов, свойств и т.п.);</w:t>
      </w:r>
    </w:p>
    <w:p w:rsidR="00B836B8" w:rsidRDefault="00B836B8">
      <w:pPr>
        <w:sectPr w:rsidR="00B836B8">
          <w:type w:val="continuous"/>
          <w:pgSz w:w="16840" w:h="11906" w:orient="landscape"/>
          <w:pgMar w:top="832" w:right="401" w:bottom="571" w:left="880" w:header="0" w:footer="0" w:gutter="0"/>
          <w:cols w:space="720" w:equalWidth="0">
            <w:col w:w="15560"/>
          </w:cols>
        </w:sectPr>
      </w:pPr>
    </w:p>
    <w:p w:rsidR="00B836B8" w:rsidRDefault="00170557">
      <w:pPr>
        <w:rPr>
          <w:sz w:val="20"/>
          <w:szCs w:val="20"/>
        </w:rPr>
      </w:pPr>
      <w:r>
        <w:rPr>
          <w:rFonts w:eastAsia="Times New Roman"/>
          <w:i/>
          <w:iCs/>
          <w:sz w:val="24"/>
          <w:szCs w:val="24"/>
        </w:rPr>
        <w:lastRenderedPageBreak/>
        <w:t>2 – репродуктивный (выполнение деятельности по образцу, инструкции или под руководством);</w:t>
      </w:r>
    </w:p>
    <w:p w:rsidR="00B836B8" w:rsidRDefault="00B836B8">
      <w:pPr>
        <w:spacing w:line="252" w:lineRule="exact"/>
        <w:rPr>
          <w:sz w:val="20"/>
          <w:szCs w:val="20"/>
        </w:rPr>
      </w:pPr>
    </w:p>
    <w:p w:rsidR="00B836B8" w:rsidRDefault="00170557">
      <w:pPr>
        <w:rPr>
          <w:sz w:val="20"/>
          <w:szCs w:val="20"/>
        </w:rPr>
      </w:pPr>
      <w:r>
        <w:rPr>
          <w:rFonts w:eastAsia="Times New Roman"/>
          <w:i/>
          <w:iCs/>
          <w:sz w:val="23"/>
          <w:szCs w:val="23"/>
        </w:rPr>
        <w:t>3 – продуктивный (самостоятельное планирование и выполнение деятельности, решение проблемных задач).</w:t>
      </w:r>
    </w:p>
    <w:p w:rsidR="00B836B8" w:rsidRDefault="00B836B8">
      <w:pPr>
        <w:sectPr w:rsidR="00B836B8">
          <w:pgSz w:w="16840" w:h="11906" w:orient="landscape"/>
          <w:pgMar w:top="844" w:right="1440" w:bottom="1440" w:left="1000" w:header="0" w:footer="0" w:gutter="0"/>
          <w:cols w:space="720" w:equalWidth="0">
            <w:col w:w="14401"/>
          </w:cols>
        </w:sectPr>
      </w:pPr>
    </w:p>
    <w:p w:rsidR="00B836B8" w:rsidRDefault="00170557">
      <w:pPr>
        <w:numPr>
          <w:ilvl w:val="0"/>
          <w:numId w:val="6"/>
        </w:numPr>
        <w:tabs>
          <w:tab w:val="left" w:pos="500"/>
        </w:tabs>
        <w:ind w:left="500" w:hanging="238"/>
        <w:rPr>
          <w:rFonts w:eastAsia="Times New Roman"/>
          <w:b/>
          <w:bCs/>
          <w:i/>
          <w:iCs/>
          <w:sz w:val="24"/>
          <w:szCs w:val="24"/>
        </w:rPr>
      </w:pPr>
      <w:r>
        <w:rPr>
          <w:rFonts w:eastAsia="Times New Roman"/>
          <w:b/>
          <w:bCs/>
          <w:i/>
          <w:iCs/>
          <w:sz w:val="24"/>
          <w:szCs w:val="24"/>
        </w:rPr>
        <w:lastRenderedPageBreak/>
        <w:t xml:space="preserve"> УСЛОВИЯ РЕАЛИЗАЦИИ ПРОГРАММЫ</w:t>
      </w:r>
    </w:p>
    <w:p w:rsidR="00B836B8" w:rsidRDefault="00B836B8">
      <w:pPr>
        <w:spacing w:line="243" w:lineRule="exact"/>
        <w:rPr>
          <w:sz w:val="20"/>
          <w:szCs w:val="20"/>
        </w:rPr>
      </w:pPr>
    </w:p>
    <w:p w:rsidR="00B836B8" w:rsidRDefault="00170557">
      <w:pPr>
        <w:ind w:left="260"/>
        <w:rPr>
          <w:sz w:val="20"/>
          <w:szCs w:val="20"/>
        </w:rPr>
      </w:pPr>
      <w:r>
        <w:rPr>
          <w:rFonts w:eastAsia="Times New Roman"/>
          <w:b/>
          <w:bCs/>
          <w:i/>
          <w:iCs/>
          <w:sz w:val="24"/>
          <w:szCs w:val="24"/>
        </w:rPr>
        <w:t>3.1. Материально-техническое обеспечение</w:t>
      </w:r>
    </w:p>
    <w:p w:rsidR="00B836B8" w:rsidRDefault="00B836B8">
      <w:pPr>
        <w:spacing w:line="250" w:lineRule="exact"/>
        <w:rPr>
          <w:sz w:val="20"/>
          <w:szCs w:val="20"/>
        </w:rPr>
      </w:pPr>
    </w:p>
    <w:p w:rsidR="00170557" w:rsidRPr="00856781" w:rsidRDefault="00170557" w:rsidP="00170557">
      <w:pPr>
        <w:ind w:left="425"/>
        <w:rPr>
          <w:sz w:val="24"/>
          <w:szCs w:val="24"/>
        </w:rPr>
      </w:pPr>
      <w:r w:rsidRPr="00856781">
        <w:rPr>
          <w:bCs/>
          <w:sz w:val="24"/>
          <w:szCs w:val="24"/>
        </w:rPr>
        <w:t xml:space="preserve">Учебная дисциплина реализуется в учебном кабинете </w:t>
      </w:r>
      <w:r>
        <w:rPr>
          <w:bCs/>
          <w:sz w:val="24"/>
          <w:szCs w:val="24"/>
        </w:rPr>
        <w:t>Социально- экономических дисциплин</w:t>
      </w:r>
    </w:p>
    <w:p w:rsidR="00B836B8" w:rsidRDefault="00B836B8">
      <w:pPr>
        <w:spacing w:line="213" w:lineRule="exact"/>
        <w:rPr>
          <w:sz w:val="20"/>
          <w:szCs w:val="20"/>
        </w:rPr>
      </w:pPr>
    </w:p>
    <w:p w:rsidR="00B836B8" w:rsidRDefault="00170557">
      <w:pPr>
        <w:ind w:left="260"/>
        <w:rPr>
          <w:sz w:val="20"/>
          <w:szCs w:val="20"/>
        </w:rPr>
      </w:pPr>
      <w:r>
        <w:rPr>
          <w:rFonts w:eastAsia="Times New Roman"/>
          <w:i/>
          <w:iCs/>
          <w:sz w:val="24"/>
          <w:szCs w:val="24"/>
        </w:rPr>
        <w:t>Оборудование учебного кабинета и рабочих мест кабинета:</w:t>
      </w:r>
    </w:p>
    <w:p w:rsidR="00B836B8" w:rsidRDefault="00B836B8">
      <w:pPr>
        <w:spacing w:line="240" w:lineRule="exact"/>
        <w:rPr>
          <w:sz w:val="20"/>
          <w:szCs w:val="20"/>
        </w:rPr>
      </w:pPr>
    </w:p>
    <w:p w:rsidR="00B836B8" w:rsidRDefault="00170557">
      <w:pPr>
        <w:ind w:left="260"/>
        <w:rPr>
          <w:sz w:val="20"/>
          <w:szCs w:val="20"/>
        </w:rPr>
      </w:pPr>
      <w:r>
        <w:rPr>
          <w:rFonts w:eastAsia="Times New Roman"/>
          <w:i/>
          <w:iCs/>
          <w:sz w:val="24"/>
          <w:szCs w:val="24"/>
        </w:rPr>
        <w:t>Оборудование учебного кабинета и рабочих мест кабинета:</w:t>
      </w:r>
    </w:p>
    <w:p w:rsidR="00B836B8" w:rsidRDefault="00170557">
      <w:pPr>
        <w:ind w:left="260"/>
        <w:rPr>
          <w:sz w:val="20"/>
          <w:szCs w:val="20"/>
        </w:rPr>
      </w:pPr>
      <w:r>
        <w:rPr>
          <w:rFonts w:eastAsia="Times New Roman"/>
          <w:i/>
          <w:iCs/>
          <w:sz w:val="24"/>
          <w:szCs w:val="24"/>
        </w:rPr>
        <w:t>доска учебная;</w:t>
      </w:r>
    </w:p>
    <w:p w:rsidR="00B836B8" w:rsidRDefault="00170557">
      <w:pPr>
        <w:ind w:left="260"/>
        <w:rPr>
          <w:sz w:val="20"/>
          <w:szCs w:val="20"/>
        </w:rPr>
      </w:pPr>
      <w:r>
        <w:rPr>
          <w:rFonts w:eastAsia="Times New Roman"/>
          <w:i/>
          <w:iCs/>
          <w:sz w:val="24"/>
          <w:szCs w:val="24"/>
        </w:rPr>
        <w:t>рабочее место для преподавателя;</w:t>
      </w:r>
    </w:p>
    <w:p w:rsidR="00B836B8" w:rsidRDefault="00170557">
      <w:pPr>
        <w:ind w:left="260"/>
        <w:rPr>
          <w:sz w:val="20"/>
          <w:szCs w:val="20"/>
        </w:rPr>
      </w:pPr>
      <w:r>
        <w:rPr>
          <w:rFonts w:eastAsia="Times New Roman"/>
          <w:i/>
          <w:iCs/>
          <w:sz w:val="24"/>
          <w:szCs w:val="24"/>
        </w:rPr>
        <w:t>рабочие места по количеству обучающихся;</w:t>
      </w:r>
    </w:p>
    <w:p w:rsidR="00B836B8" w:rsidRDefault="00B836B8">
      <w:pPr>
        <w:spacing w:line="1" w:lineRule="exact"/>
        <w:rPr>
          <w:sz w:val="20"/>
          <w:szCs w:val="20"/>
        </w:rPr>
      </w:pPr>
    </w:p>
    <w:p w:rsidR="00B836B8" w:rsidRDefault="00170557">
      <w:pPr>
        <w:ind w:left="260"/>
        <w:rPr>
          <w:sz w:val="20"/>
          <w:szCs w:val="20"/>
        </w:rPr>
      </w:pPr>
      <w:r>
        <w:rPr>
          <w:rFonts w:eastAsia="Times New Roman"/>
          <w:i/>
          <w:iCs/>
          <w:sz w:val="24"/>
          <w:szCs w:val="24"/>
        </w:rPr>
        <w:t>шкафы для хранения муляжей (инвентаря), раздаточного дидактического материала и</w:t>
      </w:r>
    </w:p>
    <w:p w:rsidR="00B836B8" w:rsidRDefault="00170557">
      <w:pPr>
        <w:ind w:left="260"/>
        <w:rPr>
          <w:sz w:val="20"/>
          <w:szCs w:val="20"/>
        </w:rPr>
      </w:pPr>
      <w:r>
        <w:rPr>
          <w:rFonts w:eastAsia="Times New Roman"/>
          <w:i/>
          <w:iCs/>
          <w:sz w:val="24"/>
          <w:szCs w:val="24"/>
        </w:rPr>
        <w:t>др.;</w:t>
      </w:r>
    </w:p>
    <w:p w:rsidR="00B836B8" w:rsidRDefault="00B836B8">
      <w:pPr>
        <w:spacing w:line="12" w:lineRule="exact"/>
        <w:rPr>
          <w:sz w:val="20"/>
          <w:szCs w:val="20"/>
        </w:rPr>
      </w:pPr>
    </w:p>
    <w:p w:rsidR="00B836B8" w:rsidRDefault="00170557">
      <w:pPr>
        <w:spacing w:line="236" w:lineRule="auto"/>
        <w:ind w:left="260"/>
        <w:jc w:val="both"/>
        <w:rPr>
          <w:sz w:val="20"/>
          <w:szCs w:val="20"/>
        </w:rPr>
      </w:pPr>
      <w:r>
        <w:rPr>
          <w:rFonts w:eastAsia="Times New Roman"/>
          <w:i/>
          <w:iCs/>
          <w:sz w:val="24"/>
          <w:szCs w:val="24"/>
        </w:rPr>
        <w:t>Технические средства обучения: компьютер; средства аудиовизуализации; наглядные пособия (натуральные образцы, муляжи, плакаты, DVD фильмы, мультимедийные пособия).</w:t>
      </w:r>
    </w:p>
    <w:p w:rsidR="00B836B8" w:rsidRDefault="00B836B8">
      <w:pPr>
        <w:spacing w:line="16" w:lineRule="exact"/>
        <w:rPr>
          <w:sz w:val="20"/>
          <w:szCs w:val="20"/>
        </w:rPr>
      </w:pPr>
    </w:p>
    <w:p w:rsidR="00B836B8" w:rsidRDefault="00170557">
      <w:pPr>
        <w:spacing w:line="272" w:lineRule="auto"/>
        <w:ind w:left="260"/>
        <w:jc w:val="both"/>
        <w:rPr>
          <w:sz w:val="20"/>
          <w:szCs w:val="20"/>
        </w:rPr>
      </w:pPr>
      <w:proofErr w:type="gramStart"/>
      <w:r>
        <w:rPr>
          <w:rFonts w:eastAsia="Times New Roman"/>
          <w:i/>
          <w:iCs/>
          <w:sz w:val="24"/>
          <w:szCs w:val="24"/>
        </w:rPr>
        <w:t>Приводится перечень средств обучения, включая тренажеры, модели, макеты, оборудование, технические средства, в т.ч. аудиовизуальные, компьютерные и телекоммуникационные и т.п.</w:t>
      </w:r>
      <w:proofErr w:type="gramEnd"/>
      <w:r>
        <w:rPr>
          <w:rFonts w:eastAsia="Times New Roman"/>
          <w:i/>
          <w:iCs/>
          <w:sz w:val="24"/>
          <w:szCs w:val="24"/>
        </w:rPr>
        <w:t xml:space="preserve"> Перечни приводятся по каждому кабинету, мастерской, лаборатории, если их несколько</w:t>
      </w:r>
    </w:p>
    <w:p w:rsidR="00B836B8" w:rsidRDefault="00B836B8">
      <w:pPr>
        <w:spacing w:line="210" w:lineRule="exact"/>
        <w:rPr>
          <w:sz w:val="20"/>
          <w:szCs w:val="20"/>
        </w:rPr>
      </w:pPr>
    </w:p>
    <w:p w:rsidR="00B836B8" w:rsidRDefault="00170557">
      <w:pPr>
        <w:ind w:left="260"/>
        <w:rPr>
          <w:sz w:val="20"/>
          <w:szCs w:val="20"/>
        </w:rPr>
      </w:pPr>
      <w:r>
        <w:rPr>
          <w:rFonts w:eastAsia="Times New Roman"/>
          <w:b/>
          <w:bCs/>
          <w:i/>
          <w:iCs/>
          <w:sz w:val="24"/>
          <w:szCs w:val="24"/>
        </w:rPr>
        <w:t>3.2. Информационное обеспечение обучения</w:t>
      </w:r>
    </w:p>
    <w:p w:rsidR="00B836B8" w:rsidRDefault="00B836B8">
      <w:pPr>
        <w:spacing w:line="255" w:lineRule="exact"/>
        <w:rPr>
          <w:sz w:val="20"/>
          <w:szCs w:val="20"/>
        </w:rPr>
      </w:pPr>
    </w:p>
    <w:p w:rsidR="00B836B8" w:rsidRDefault="00170557">
      <w:pPr>
        <w:spacing w:line="264" w:lineRule="auto"/>
        <w:ind w:left="260" w:right="780"/>
        <w:rPr>
          <w:sz w:val="20"/>
          <w:szCs w:val="20"/>
        </w:rPr>
      </w:pPr>
      <w:r>
        <w:rPr>
          <w:rFonts w:eastAsia="Times New Roman"/>
          <w:b/>
          <w:bCs/>
          <w:i/>
          <w:iCs/>
          <w:sz w:val="24"/>
          <w:szCs w:val="24"/>
        </w:rPr>
        <w:t>Перечень используемых учебных изданий, Интернет-ресурсов, дополнительной литературы</w:t>
      </w:r>
    </w:p>
    <w:p w:rsidR="00B836B8" w:rsidRDefault="00B836B8">
      <w:pPr>
        <w:spacing w:line="216" w:lineRule="exact"/>
        <w:rPr>
          <w:sz w:val="20"/>
          <w:szCs w:val="20"/>
        </w:rPr>
      </w:pPr>
    </w:p>
    <w:p w:rsidR="00B836B8" w:rsidRDefault="00170557">
      <w:pPr>
        <w:ind w:left="260"/>
        <w:rPr>
          <w:sz w:val="20"/>
          <w:szCs w:val="20"/>
        </w:rPr>
      </w:pPr>
      <w:r>
        <w:rPr>
          <w:rFonts w:eastAsia="Times New Roman"/>
          <w:b/>
          <w:bCs/>
          <w:i/>
          <w:iCs/>
          <w:sz w:val="24"/>
          <w:szCs w:val="24"/>
        </w:rPr>
        <w:t>Основные источники (печатные издания):</w:t>
      </w:r>
    </w:p>
    <w:p w:rsidR="00B836B8" w:rsidRDefault="00B836B8">
      <w:pPr>
        <w:spacing w:line="233" w:lineRule="exact"/>
        <w:rPr>
          <w:sz w:val="20"/>
          <w:szCs w:val="20"/>
        </w:rPr>
      </w:pPr>
    </w:p>
    <w:p w:rsidR="00B836B8" w:rsidRDefault="00170557">
      <w:pPr>
        <w:numPr>
          <w:ilvl w:val="0"/>
          <w:numId w:val="7"/>
        </w:numPr>
        <w:tabs>
          <w:tab w:val="left" w:pos="980"/>
        </w:tabs>
        <w:ind w:left="980" w:hanging="358"/>
        <w:rPr>
          <w:rFonts w:eastAsia="Times New Roman"/>
          <w:sz w:val="24"/>
          <w:szCs w:val="24"/>
        </w:rPr>
      </w:pPr>
      <w:r>
        <w:rPr>
          <w:rFonts w:eastAsia="Times New Roman"/>
          <w:sz w:val="24"/>
          <w:szCs w:val="24"/>
        </w:rPr>
        <w:t>Российская Федерация. Законы. Трудовой кодекс Российской Федерации: федер.</w:t>
      </w:r>
    </w:p>
    <w:p w:rsidR="00B836B8" w:rsidRDefault="00B836B8">
      <w:pPr>
        <w:spacing w:line="12" w:lineRule="exact"/>
        <w:rPr>
          <w:rFonts w:eastAsia="Times New Roman"/>
          <w:sz w:val="24"/>
          <w:szCs w:val="24"/>
        </w:rPr>
      </w:pPr>
    </w:p>
    <w:p w:rsidR="00B836B8" w:rsidRDefault="00170557">
      <w:pPr>
        <w:spacing w:line="234" w:lineRule="auto"/>
        <w:ind w:left="980" w:right="40"/>
        <w:rPr>
          <w:rFonts w:eastAsia="Times New Roman"/>
          <w:sz w:val="24"/>
          <w:szCs w:val="24"/>
        </w:rPr>
      </w:pPr>
      <w:r>
        <w:rPr>
          <w:rFonts w:eastAsia="Times New Roman"/>
          <w:sz w:val="24"/>
          <w:szCs w:val="24"/>
        </w:rPr>
        <w:t>закон: [принят Гос. Думой 21 дек. 2001 г.: по состоянию на 26 апр. 2016 г.] М.: Рид Групп, 2016. – 256 с. – (Законодательство России с комментариями к изменениям).</w:t>
      </w:r>
    </w:p>
    <w:p w:rsidR="00B836B8" w:rsidRDefault="00B836B8">
      <w:pPr>
        <w:spacing w:line="1" w:lineRule="exact"/>
        <w:rPr>
          <w:rFonts w:eastAsia="Times New Roman"/>
          <w:sz w:val="24"/>
          <w:szCs w:val="24"/>
        </w:rPr>
      </w:pPr>
    </w:p>
    <w:p w:rsidR="00B836B8" w:rsidRDefault="00170557">
      <w:pPr>
        <w:numPr>
          <w:ilvl w:val="0"/>
          <w:numId w:val="7"/>
        </w:numPr>
        <w:tabs>
          <w:tab w:val="left" w:pos="980"/>
        </w:tabs>
        <w:ind w:left="980" w:hanging="358"/>
        <w:rPr>
          <w:rFonts w:eastAsia="Times New Roman"/>
          <w:sz w:val="24"/>
          <w:szCs w:val="24"/>
        </w:rPr>
      </w:pPr>
      <w:r>
        <w:rPr>
          <w:rFonts w:eastAsia="Times New Roman"/>
          <w:sz w:val="24"/>
          <w:szCs w:val="24"/>
        </w:rPr>
        <w:t>Российская Федерация. Законы. Гражданский кодекс Российской Федерации: офиц.</w:t>
      </w:r>
    </w:p>
    <w:p w:rsidR="00B836B8" w:rsidRDefault="00B836B8">
      <w:pPr>
        <w:spacing w:line="12" w:lineRule="exact"/>
        <w:rPr>
          <w:rFonts w:eastAsia="Times New Roman"/>
          <w:sz w:val="24"/>
          <w:szCs w:val="24"/>
        </w:rPr>
      </w:pPr>
    </w:p>
    <w:p w:rsidR="00B836B8" w:rsidRDefault="00170557">
      <w:pPr>
        <w:spacing w:line="234" w:lineRule="auto"/>
        <w:ind w:left="980" w:right="1220"/>
        <w:rPr>
          <w:rFonts w:eastAsia="Times New Roman"/>
          <w:sz w:val="24"/>
          <w:szCs w:val="24"/>
        </w:rPr>
      </w:pPr>
      <w:r>
        <w:rPr>
          <w:rFonts w:eastAsia="Times New Roman"/>
          <w:sz w:val="24"/>
          <w:szCs w:val="24"/>
        </w:rPr>
        <w:t>текст: [по сост. на 1 мая. 2016 г.]. М.: Омега-Л, 2016. – 688с. – ( кодексы Российской Федерации).</w:t>
      </w:r>
    </w:p>
    <w:p w:rsidR="00B836B8" w:rsidRDefault="00B836B8">
      <w:pPr>
        <w:spacing w:line="2" w:lineRule="exact"/>
        <w:rPr>
          <w:rFonts w:eastAsia="Times New Roman"/>
          <w:sz w:val="24"/>
          <w:szCs w:val="24"/>
        </w:rPr>
      </w:pPr>
    </w:p>
    <w:p w:rsidR="00B836B8" w:rsidRDefault="00170557">
      <w:pPr>
        <w:numPr>
          <w:ilvl w:val="0"/>
          <w:numId w:val="7"/>
        </w:numPr>
        <w:tabs>
          <w:tab w:val="left" w:pos="980"/>
        </w:tabs>
        <w:ind w:left="980" w:hanging="358"/>
        <w:rPr>
          <w:rFonts w:eastAsia="Times New Roman"/>
          <w:sz w:val="24"/>
          <w:szCs w:val="24"/>
        </w:rPr>
      </w:pPr>
      <w:r>
        <w:rPr>
          <w:rFonts w:eastAsia="Times New Roman"/>
          <w:sz w:val="24"/>
          <w:szCs w:val="24"/>
        </w:rPr>
        <w:t>Российская Федерация. Законы. Налоговый кодекс Российской Федерации: [федер.</w:t>
      </w:r>
    </w:p>
    <w:p w:rsidR="00B836B8" w:rsidRDefault="00B836B8">
      <w:pPr>
        <w:spacing w:line="12" w:lineRule="exact"/>
        <w:rPr>
          <w:rFonts w:eastAsia="Times New Roman"/>
          <w:sz w:val="24"/>
          <w:szCs w:val="24"/>
        </w:rPr>
      </w:pPr>
    </w:p>
    <w:p w:rsidR="00B836B8" w:rsidRDefault="00170557">
      <w:pPr>
        <w:spacing w:line="234" w:lineRule="auto"/>
        <w:ind w:left="980"/>
        <w:rPr>
          <w:rFonts w:eastAsia="Times New Roman"/>
          <w:sz w:val="24"/>
          <w:szCs w:val="24"/>
        </w:rPr>
      </w:pPr>
      <w:r>
        <w:rPr>
          <w:rFonts w:eastAsia="Times New Roman"/>
          <w:sz w:val="24"/>
          <w:szCs w:val="24"/>
        </w:rPr>
        <w:t>закон: принят Гос. Думой 16 июля 1998 г.: по состоянию на 1 янв. 2016 г.]. М.: ЭЛИТ, 2016- 880с. (кодексы Российской Федерации).</w:t>
      </w:r>
    </w:p>
    <w:p w:rsidR="00B836B8" w:rsidRDefault="00B836B8">
      <w:pPr>
        <w:spacing w:line="4" w:lineRule="exact"/>
        <w:rPr>
          <w:rFonts w:eastAsia="Times New Roman"/>
          <w:sz w:val="24"/>
          <w:szCs w:val="24"/>
        </w:rPr>
      </w:pPr>
    </w:p>
    <w:p w:rsidR="00B836B8" w:rsidRDefault="00170557">
      <w:pPr>
        <w:numPr>
          <w:ilvl w:val="0"/>
          <w:numId w:val="7"/>
        </w:numPr>
        <w:tabs>
          <w:tab w:val="left" w:pos="980"/>
        </w:tabs>
        <w:ind w:left="980" w:hanging="358"/>
        <w:rPr>
          <w:rFonts w:eastAsia="Times New Roman"/>
          <w:sz w:val="24"/>
          <w:szCs w:val="24"/>
        </w:rPr>
      </w:pPr>
      <w:r>
        <w:rPr>
          <w:rFonts w:eastAsia="Times New Roman"/>
          <w:sz w:val="24"/>
          <w:szCs w:val="24"/>
        </w:rPr>
        <w:t>Кодекс РФ об административных правонарушениях – М.: Проспект, КноРус, 2014г.</w:t>
      </w:r>
    </w:p>
    <w:p w:rsidR="00B836B8" w:rsidRDefault="00B836B8">
      <w:pPr>
        <w:spacing w:line="53" w:lineRule="exact"/>
        <w:rPr>
          <w:rFonts w:eastAsia="Times New Roman"/>
          <w:sz w:val="24"/>
          <w:szCs w:val="24"/>
        </w:rPr>
      </w:pPr>
    </w:p>
    <w:p w:rsidR="00B836B8" w:rsidRPr="00D06E2B" w:rsidRDefault="00170557" w:rsidP="00D06E2B">
      <w:pPr>
        <w:numPr>
          <w:ilvl w:val="0"/>
          <w:numId w:val="7"/>
        </w:numPr>
        <w:tabs>
          <w:tab w:val="left" w:pos="980"/>
        </w:tabs>
        <w:spacing w:line="271" w:lineRule="auto"/>
        <w:ind w:left="980" w:right="680" w:hanging="358"/>
        <w:rPr>
          <w:rFonts w:eastAsia="Times New Roman"/>
          <w:sz w:val="24"/>
          <w:szCs w:val="24"/>
        </w:rPr>
      </w:pPr>
      <w:r>
        <w:rPr>
          <w:rFonts w:eastAsia="Times New Roman"/>
          <w:sz w:val="24"/>
          <w:szCs w:val="24"/>
        </w:rPr>
        <w:t>Закон Российской Федерации от 09.01.1996 г. № 2-ФЗ № «О защите прав потребителей» (Конституция Российской Федерации от 12.12 1993</w:t>
      </w:r>
      <w:r w:rsidR="00D06E2B">
        <w:rPr>
          <w:rFonts w:eastAsia="Times New Roman"/>
          <w:sz w:val="24"/>
          <w:szCs w:val="24"/>
        </w:rPr>
        <w:t xml:space="preserve">г. НОРМА ИНФРА-М Москва, 2014 </w:t>
      </w:r>
    </w:p>
    <w:p w:rsidR="00B836B8" w:rsidRDefault="00170557">
      <w:pPr>
        <w:numPr>
          <w:ilvl w:val="0"/>
          <w:numId w:val="7"/>
        </w:numPr>
        <w:tabs>
          <w:tab w:val="left" w:pos="980"/>
        </w:tabs>
        <w:spacing w:line="234" w:lineRule="auto"/>
        <w:ind w:left="980" w:hanging="358"/>
        <w:rPr>
          <w:rFonts w:eastAsia="Times New Roman"/>
          <w:sz w:val="24"/>
          <w:szCs w:val="24"/>
        </w:rPr>
      </w:pPr>
      <w:r>
        <w:rPr>
          <w:rFonts w:eastAsia="Times New Roman"/>
          <w:sz w:val="24"/>
          <w:szCs w:val="24"/>
        </w:rPr>
        <w:t>ГОСТ 31985-2013 Услуги общественного питания. Термины и определения.- Введ. 2015-01-01. - М.: Стандартинформ, 2014.-III, 10 с.</w:t>
      </w:r>
    </w:p>
    <w:p w:rsidR="00B836B8" w:rsidRDefault="00B836B8">
      <w:pPr>
        <w:spacing w:line="13" w:lineRule="exact"/>
        <w:rPr>
          <w:rFonts w:eastAsia="Times New Roman"/>
          <w:sz w:val="24"/>
          <w:szCs w:val="24"/>
        </w:rPr>
      </w:pPr>
    </w:p>
    <w:p w:rsidR="00B836B8" w:rsidRDefault="00170557">
      <w:pPr>
        <w:numPr>
          <w:ilvl w:val="0"/>
          <w:numId w:val="7"/>
        </w:numPr>
        <w:tabs>
          <w:tab w:val="left" w:pos="980"/>
        </w:tabs>
        <w:spacing w:line="237" w:lineRule="auto"/>
        <w:ind w:left="980" w:right="40" w:hanging="358"/>
        <w:rPr>
          <w:rFonts w:eastAsia="Times New Roman"/>
          <w:sz w:val="24"/>
          <w:szCs w:val="24"/>
        </w:rPr>
      </w:pPr>
      <w:r>
        <w:rPr>
          <w:rFonts w:eastAsia="Times New Roman"/>
          <w:sz w:val="24"/>
          <w:szCs w:val="24"/>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III, 16 с.</w:t>
      </w:r>
    </w:p>
    <w:p w:rsidR="00B836B8" w:rsidRDefault="00B836B8">
      <w:pPr>
        <w:spacing w:line="388" w:lineRule="exact"/>
        <w:rPr>
          <w:sz w:val="20"/>
          <w:szCs w:val="20"/>
        </w:rPr>
      </w:pPr>
    </w:p>
    <w:p w:rsidR="00B836B8" w:rsidRDefault="00170557">
      <w:pPr>
        <w:ind w:left="9380"/>
        <w:rPr>
          <w:sz w:val="20"/>
          <w:szCs w:val="20"/>
        </w:rPr>
      </w:pPr>
      <w:r>
        <w:rPr>
          <w:rFonts w:eastAsia="Times New Roman"/>
          <w:sz w:val="24"/>
          <w:szCs w:val="24"/>
        </w:rPr>
        <w:t>14</w:t>
      </w:r>
    </w:p>
    <w:p w:rsidR="00B836B8" w:rsidRDefault="00B836B8">
      <w:pPr>
        <w:sectPr w:rsidR="00B836B8">
          <w:pgSz w:w="11900" w:h="16838"/>
          <w:pgMar w:top="1130" w:right="846" w:bottom="667" w:left="1440" w:header="0" w:footer="0" w:gutter="0"/>
          <w:cols w:space="720" w:equalWidth="0">
            <w:col w:w="9620"/>
          </w:cols>
        </w:sectPr>
      </w:pPr>
    </w:p>
    <w:p w:rsidR="00B836B8" w:rsidRDefault="00170557">
      <w:pPr>
        <w:numPr>
          <w:ilvl w:val="0"/>
          <w:numId w:val="8"/>
        </w:numPr>
        <w:tabs>
          <w:tab w:val="left" w:pos="980"/>
        </w:tabs>
        <w:spacing w:line="236" w:lineRule="auto"/>
        <w:ind w:left="980" w:right="200" w:hanging="358"/>
        <w:rPr>
          <w:rFonts w:eastAsia="Times New Roman"/>
          <w:sz w:val="24"/>
          <w:szCs w:val="24"/>
        </w:rPr>
      </w:pPr>
      <w:r>
        <w:rPr>
          <w:rFonts w:eastAsia="Times New Roman"/>
          <w:sz w:val="24"/>
          <w:szCs w:val="24"/>
        </w:rPr>
        <w:lastRenderedPageBreak/>
        <w:t>ГОСТ 30389 - 2013 Услуги общественного питания. Предприятия общественного питан0ия. Классификация и общие требования – Введ. 2016 – 01 – 01. – М.: Стандартинформ, 2014.- III, 12 с.</w:t>
      </w:r>
    </w:p>
    <w:p w:rsidR="00B836B8" w:rsidRDefault="00B836B8">
      <w:pPr>
        <w:spacing w:line="14" w:lineRule="exact"/>
        <w:rPr>
          <w:rFonts w:eastAsia="Times New Roman"/>
          <w:sz w:val="24"/>
          <w:szCs w:val="24"/>
        </w:rPr>
      </w:pPr>
    </w:p>
    <w:p w:rsidR="00B836B8" w:rsidRDefault="00B836B8">
      <w:pPr>
        <w:spacing w:line="12" w:lineRule="exact"/>
        <w:rPr>
          <w:rFonts w:eastAsia="Times New Roman"/>
          <w:sz w:val="24"/>
          <w:szCs w:val="24"/>
        </w:rPr>
      </w:pPr>
    </w:p>
    <w:p w:rsidR="00D06E2B" w:rsidRDefault="00170557" w:rsidP="00D06E2B">
      <w:pPr>
        <w:numPr>
          <w:ilvl w:val="0"/>
          <w:numId w:val="8"/>
        </w:numPr>
        <w:tabs>
          <w:tab w:val="left" w:pos="980"/>
        </w:tabs>
        <w:spacing w:line="236" w:lineRule="auto"/>
        <w:ind w:left="980" w:hanging="358"/>
        <w:jc w:val="both"/>
        <w:rPr>
          <w:rFonts w:eastAsia="Times New Roman"/>
          <w:sz w:val="24"/>
          <w:szCs w:val="24"/>
        </w:rPr>
      </w:pPr>
      <w:r w:rsidRPr="00D06E2B">
        <w:rPr>
          <w:rFonts w:eastAsia="Times New Roman"/>
          <w:sz w:val="24"/>
          <w:szCs w:val="24"/>
        </w:rPr>
        <w:t>Румынина В.В. Правовое обеспечение профессиональной деятельности: учебник для студентов сред</w:t>
      </w:r>
      <w:proofErr w:type="gramStart"/>
      <w:r w:rsidRPr="00D06E2B">
        <w:rPr>
          <w:rFonts w:eastAsia="Times New Roman"/>
          <w:sz w:val="24"/>
          <w:szCs w:val="24"/>
        </w:rPr>
        <w:t>.п</w:t>
      </w:r>
      <w:proofErr w:type="gramEnd"/>
      <w:r w:rsidRPr="00D06E2B">
        <w:rPr>
          <w:rFonts w:eastAsia="Times New Roman"/>
          <w:sz w:val="24"/>
          <w:szCs w:val="24"/>
        </w:rPr>
        <w:t xml:space="preserve">роф. Учеб. Заведений / В.В. Румынина. – 5-е изд., стер. – М.: </w:t>
      </w:r>
      <w:r w:rsidR="00D06E2B">
        <w:rPr>
          <w:rFonts w:eastAsia="Times New Roman"/>
          <w:sz w:val="24"/>
          <w:szCs w:val="24"/>
        </w:rPr>
        <w:t xml:space="preserve">Издательский центр «Академия», 2014г.- 224 </w:t>
      </w:r>
      <w:proofErr w:type="gramStart"/>
      <w:r w:rsidR="00D06E2B">
        <w:rPr>
          <w:rFonts w:eastAsia="Times New Roman"/>
          <w:sz w:val="24"/>
          <w:szCs w:val="24"/>
        </w:rPr>
        <w:t>с</w:t>
      </w:r>
      <w:proofErr w:type="gramEnd"/>
      <w:r w:rsidR="00D06E2B">
        <w:rPr>
          <w:rFonts w:eastAsia="Times New Roman"/>
          <w:sz w:val="24"/>
          <w:szCs w:val="24"/>
        </w:rPr>
        <w:t>.</w:t>
      </w:r>
    </w:p>
    <w:p w:rsidR="00B836B8" w:rsidRPr="00D06E2B" w:rsidRDefault="00B836B8" w:rsidP="00D06E2B">
      <w:pPr>
        <w:numPr>
          <w:ilvl w:val="0"/>
          <w:numId w:val="8"/>
        </w:numPr>
        <w:tabs>
          <w:tab w:val="left" w:pos="980"/>
        </w:tabs>
        <w:spacing w:line="1" w:lineRule="exact"/>
        <w:ind w:left="980" w:hanging="358"/>
        <w:jc w:val="both"/>
        <w:rPr>
          <w:rFonts w:eastAsia="Times New Roman"/>
          <w:sz w:val="24"/>
          <w:szCs w:val="24"/>
        </w:rPr>
      </w:pPr>
    </w:p>
    <w:p w:rsidR="00B836B8" w:rsidRPr="00D06E2B" w:rsidRDefault="00D06E2B" w:rsidP="00D06E2B">
      <w:pPr>
        <w:numPr>
          <w:ilvl w:val="0"/>
          <w:numId w:val="8"/>
        </w:numPr>
        <w:tabs>
          <w:tab w:val="left" w:pos="980"/>
        </w:tabs>
        <w:ind w:left="980" w:hanging="358"/>
        <w:rPr>
          <w:rFonts w:eastAsia="Times New Roman"/>
          <w:sz w:val="24"/>
          <w:szCs w:val="24"/>
        </w:rPr>
      </w:pPr>
      <w:proofErr w:type="spellStart"/>
      <w:r>
        <w:rPr>
          <w:rFonts w:eastAsia="Times New Roman"/>
          <w:sz w:val="24"/>
          <w:szCs w:val="24"/>
        </w:rPr>
        <w:t>Пястолов</w:t>
      </w:r>
      <w:proofErr w:type="spellEnd"/>
      <w:r w:rsidR="00170557">
        <w:rPr>
          <w:rFonts w:eastAsia="Times New Roman"/>
          <w:sz w:val="24"/>
          <w:szCs w:val="24"/>
        </w:rPr>
        <w:t xml:space="preserve"> С.</w:t>
      </w:r>
      <w:r>
        <w:rPr>
          <w:rFonts w:eastAsia="Times New Roman"/>
          <w:sz w:val="24"/>
          <w:szCs w:val="24"/>
        </w:rPr>
        <w:t>М</w:t>
      </w:r>
      <w:r w:rsidR="00170557">
        <w:rPr>
          <w:rFonts w:eastAsia="Times New Roman"/>
          <w:sz w:val="24"/>
          <w:szCs w:val="24"/>
        </w:rPr>
        <w:t xml:space="preserve">. </w:t>
      </w:r>
      <w:r>
        <w:rPr>
          <w:rFonts w:eastAsia="Times New Roman"/>
          <w:sz w:val="24"/>
          <w:szCs w:val="24"/>
        </w:rPr>
        <w:t>Экономическая теория</w:t>
      </w:r>
      <w:r w:rsidR="00170557">
        <w:rPr>
          <w:rFonts w:eastAsia="Times New Roman"/>
          <w:sz w:val="24"/>
          <w:szCs w:val="24"/>
        </w:rPr>
        <w:t xml:space="preserve">: учебе для </w:t>
      </w:r>
      <w:r>
        <w:rPr>
          <w:rFonts w:eastAsia="Times New Roman"/>
          <w:sz w:val="24"/>
          <w:szCs w:val="24"/>
        </w:rPr>
        <w:t>студентов  сред</w:t>
      </w:r>
      <w:proofErr w:type="gramStart"/>
      <w:r>
        <w:rPr>
          <w:rFonts w:eastAsia="Times New Roman"/>
          <w:sz w:val="24"/>
          <w:szCs w:val="24"/>
        </w:rPr>
        <w:t>.</w:t>
      </w:r>
      <w:proofErr w:type="gramEnd"/>
      <w:r w:rsidR="00170557">
        <w:rPr>
          <w:rFonts w:eastAsia="Times New Roman"/>
          <w:sz w:val="24"/>
          <w:szCs w:val="24"/>
        </w:rPr>
        <w:t xml:space="preserve"> </w:t>
      </w:r>
      <w:proofErr w:type="gramStart"/>
      <w:r w:rsidR="00170557">
        <w:rPr>
          <w:rFonts w:eastAsia="Times New Roman"/>
          <w:sz w:val="24"/>
          <w:szCs w:val="24"/>
        </w:rPr>
        <w:t>п</w:t>
      </w:r>
      <w:proofErr w:type="gramEnd"/>
      <w:r w:rsidR="00170557">
        <w:rPr>
          <w:rFonts w:eastAsia="Times New Roman"/>
          <w:sz w:val="24"/>
          <w:szCs w:val="24"/>
        </w:rPr>
        <w:t xml:space="preserve">роф. </w:t>
      </w:r>
      <w:r>
        <w:rPr>
          <w:rFonts w:eastAsia="Times New Roman"/>
          <w:sz w:val="24"/>
          <w:szCs w:val="24"/>
        </w:rPr>
        <w:t>О</w:t>
      </w:r>
      <w:r w:rsidR="00170557">
        <w:rPr>
          <w:rFonts w:eastAsia="Times New Roman"/>
          <w:sz w:val="24"/>
          <w:szCs w:val="24"/>
        </w:rPr>
        <w:t>бразования</w:t>
      </w:r>
      <w:r>
        <w:rPr>
          <w:rFonts w:eastAsia="Times New Roman"/>
          <w:sz w:val="24"/>
          <w:szCs w:val="24"/>
        </w:rPr>
        <w:t>/</w:t>
      </w:r>
      <w:r w:rsidRPr="00D06E2B">
        <w:rPr>
          <w:rFonts w:eastAsia="Times New Roman"/>
          <w:sz w:val="24"/>
          <w:szCs w:val="24"/>
        </w:rPr>
        <w:t xml:space="preserve"> </w:t>
      </w:r>
      <w:proofErr w:type="spellStart"/>
      <w:r>
        <w:rPr>
          <w:rFonts w:eastAsia="Times New Roman"/>
          <w:sz w:val="24"/>
          <w:szCs w:val="24"/>
        </w:rPr>
        <w:t>Пястолов</w:t>
      </w:r>
      <w:proofErr w:type="spellEnd"/>
      <w:r>
        <w:rPr>
          <w:rFonts w:eastAsia="Times New Roman"/>
          <w:sz w:val="24"/>
          <w:szCs w:val="24"/>
        </w:rPr>
        <w:t xml:space="preserve"> С.М. -4 е изд., стер.- М.: </w:t>
      </w:r>
      <w:r w:rsidR="00170557" w:rsidRPr="00D06E2B">
        <w:rPr>
          <w:rFonts w:eastAsia="Times New Roman"/>
          <w:sz w:val="24"/>
          <w:szCs w:val="24"/>
        </w:rPr>
        <w:t>Издательский центр «Академия», 2013г.</w:t>
      </w:r>
      <w:r>
        <w:rPr>
          <w:rFonts w:eastAsia="Times New Roman"/>
          <w:sz w:val="24"/>
          <w:szCs w:val="24"/>
        </w:rPr>
        <w:t>-240с.</w:t>
      </w:r>
    </w:p>
    <w:p w:rsidR="00B836B8" w:rsidRDefault="00170557">
      <w:pPr>
        <w:numPr>
          <w:ilvl w:val="0"/>
          <w:numId w:val="8"/>
        </w:numPr>
        <w:tabs>
          <w:tab w:val="left" w:pos="980"/>
        </w:tabs>
        <w:ind w:left="980" w:hanging="358"/>
        <w:rPr>
          <w:rFonts w:eastAsia="Times New Roman"/>
          <w:sz w:val="24"/>
          <w:szCs w:val="24"/>
        </w:rPr>
      </w:pPr>
      <w:r>
        <w:rPr>
          <w:rFonts w:eastAsia="Times New Roman"/>
          <w:sz w:val="24"/>
          <w:szCs w:val="24"/>
        </w:rPr>
        <w:t>Яковлев  А.И.Основы  правоведения:  учебник  для  учащихся  нач.  проф.  учеб.</w:t>
      </w:r>
    </w:p>
    <w:p w:rsidR="00B836B8" w:rsidRDefault="00170557">
      <w:pPr>
        <w:ind w:left="980"/>
        <w:rPr>
          <w:rFonts w:eastAsia="Times New Roman"/>
          <w:sz w:val="24"/>
          <w:szCs w:val="24"/>
        </w:rPr>
      </w:pPr>
      <w:r>
        <w:rPr>
          <w:rFonts w:eastAsia="Times New Roman"/>
          <w:sz w:val="24"/>
          <w:szCs w:val="24"/>
        </w:rPr>
        <w:t>Заведений/ А.И.Яковлев- М: «АКАДЕМИЯ», 2012 г.</w:t>
      </w:r>
    </w:p>
    <w:p w:rsidR="00B836B8" w:rsidRDefault="00B836B8">
      <w:pPr>
        <w:spacing w:line="7" w:lineRule="exact"/>
        <w:rPr>
          <w:sz w:val="20"/>
          <w:szCs w:val="20"/>
        </w:rPr>
      </w:pPr>
    </w:p>
    <w:p w:rsidR="00B836B8" w:rsidRDefault="00170557">
      <w:pPr>
        <w:ind w:left="2220"/>
        <w:rPr>
          <w:sz w:val="20"/>
          <w:szCs w:val="20"/>
        </w:rPr>
      </w:pPr>
      <w:r>
        <w:rPr>
          <w:rFonts w:eastAsia="Times New Roman"/>
          <w:b/>
          <w:bCs/>
          <w:sz w:val="24"/>
          <w:szCs w:val="24"/>
        </w:rPr>
        <w:t xml:space="preserve">Дополнительные </w:t>
      </w:r>
      <w:r>
        <w:rPr>
          <w:rFonts w:eastAsia="Times New Roman"/>
          <w:b/>
          <w:bCs/>
          <w:i/>
          <w:iCs/>
          <w:sz w:val="24"/>
          <w:szCs w:val="24"/>
        </w:rPr>
        <w:t>источники</w:t>
      </w:r>
      <w:r>
        <w:rPr>
          <w:rFonts w:eastAsia="Times New Roman"/>
          <w:b/>
          <w:bCs/>
          <w:sz w:val="24"/>
          <w:szCs w:val="24"/>
        </w:rPr>
        <w:t xml:space="preserve"> </w:t>
      </w:r>
      <w:r>
        <w:rPr>
          <w:rFonts w:eastAsia="Times New Roman"/>
          <w:b/>
          <w:bCs/>
          <w:i/>
          <w:iCs/>
          <w:sz w:val="24"/>
          <w:szCs w:val="24"/>
        </w:rPr>
        <w:t>(печатные издания):</w:t>
      </w:r>
    </w:p>
    <w:p w:rsidR="00B836B8" w:rsidRDefault="00B836B8">
      <w:pPr>
        <w:spacing w:line="238" w:lineRule="exact"/>
        <w:rPr>
          <w:sz w:val="20"/>
          <w:szCs w:val="20"/>
        </w:rPr>
      </w:pPr>
    </w:p>
    <w:p w:rsidR="00B836B8" w:rsidRDefault="00D06E2B">
      <w:pPr>
        <w:numPr>
          <w:ilvl w:val="0"/>
          <w:numId w:val="9"/>
        </w:numPr>
        <w:tabs>
          <w:tab w:val="left" w:pos="980"/>
        </w:tabs>
        <w:ind w:left="980" w:hanging="358"/>
        <w:rPr>
          <w:rFonts w:eastAsia="Times New Roman"/>
          <w:b/>
          <w:bCs/>
          <w:i/>
          <w:iCs/>
          <w:sz w:val="24"/>
          <w:szCs w:val="24"/>
        </w:rPr>
      </w:pPr>
      <w:proofErr w:type="spellStart"/>
      <w:r>
        <w:rPr>
          <w:rFonts w:eastAsia="Times New Roman"/>
          <w:sz w:val="24"/>
          <w:szCs w:val="24"/>
        </w:rPr>
        <w:t>Котеров</w:t>
      </w:r>
      <w:proofErr w:type="spellEnd"/>
      <w:r>
        <w:rPr>
          <w:rFonts w:eastAsia="Times New Roman"/>
          <w:sz w:val="24"/>
          <w:szCs w:val="24"/>
        </w:rPr>
        <w:t xml:space="preserve"> Н.П</w:t>
      </w:r>
      <w:r w:rsidR="00170557">
        <w:rPr>
          <w:rFonts w:eastAsia="Times New Roman"/>
          <w:sz w:val="24"/>
          <w:szCs w:val="24"/>
        </w:rPr>
        <w:t>.  Экономика организаци</w:t>
      </w:r>
      <w:r>
        <w:rPr>
          <w:rFonts w:eastAsia="Times New Roman"/>
          <w:sz w:val="24"/>
          <w:szCs w:val="24"/>
        </w:rPr>
        <w:t>и</w:t>
      </w:r>
      <w:proofErr w:type="gramStart"/>
      <w:r w:rsidR="00170557">
        <w:rPr>
          <w:rFonts w:eastAsia="Times New Roman"/>
          <w:sz w:val="24"/>
          <w:szCs w:val="24"/>
        </w:rPr>
        <w:t xml:space="preserve"> :</w:t>
      </w:r>
      <w:proofErr w:type="gramEnd"/>
      <w:r w:rsidR="00170557">
        <w:rPr>
          <w:rFonts w:eastAsia="Times New Roman"/>
          <w:sz w:val="24"/>
          <w:szCs w:val="24"/>
        </w:rPr>
        <w:t xml:space="preserve"> учебн</w:t>
      </w:r>
      <w:r>
        <w:rPr>
          <w:rFonts w:eastAsia="Times New Roman"/>
          <w:sz w:val="24"/>
          <w:szCs w:val="24"/>
        </w:rPr>
        <w:t xml:space="preserve">ик для СПО </w:t>
      </w:r>
      <w:r w:rsidR="00170557">
        <w:rPr>
          <w:rFonts w:eastAsia="Times New Roman"/>
          <w:sz w:val="24"/>
          <w:szCs w:val="24"/>
        </w:rPr>
        <w:t>/</w:t>
      </w:r>
      <w:r w:rsidRPr="00D06E2B">
        <w:rPr>
          <w:rFonts w:eastAsia="Times New Roman"/>
          <w:sz w:val="24"/>
          <w:szCs w:val="24"/>
        </w:rPr>
        <w:t xml:space="preserve"> </w:t>
      </w:r>
      <w:proofErr w:type="spellStart"/>
      <w:r>
        <w:rPr>
          <w:rFonts w:eastAsia="Times New Roman"/>
          <w:sz w:val="24"/>
          <w:szCs w:val="24"/>
        </w:rPr>
        <w:t>Котеров</w:t>
      </w:r>
      <w:proofErr w:type="spellEnd"/>
      <w:r>
        <w:rPr>
          <w:rFonts w:eastAsia="Times New Roman"/>
          <w:sz w:val="24"/>
          <w:szCs w:val="24"/>
        </w:rPr>
        <w:t xml:space="preserve"> Н.П.  </w:t>
      </w:r>
    </w:p>
    <w:p w:rsidR="00B836B8" w:rsidRDefault="00B836B8">
      <w:pPr>
        <w:spacing w:line="40" w:lineRule="exact"/>
        <w:rPr>
          <w:rFonts w:eastAsia="Times New Roman"/>
          <w:b/>
          <w:bCs/>
          <w:i/>
          <w:iCs/>
          <w:sz w:val="24"/>
          <w:szCs w:val="24"/>
        </w:rPr>
      </w:pPr>
    </w:p>
    <w:p w:rsidR="00D06E2B" w:rsidRDefault="00D06E2B" w:rsidP="00D06E2B">
      <w:pPr>
        <w:tabs>
          <w:tab w:val="left" w:pos="980"/>
        </w:tabs>
        <w:spacing w:line="236" w:lineRule="auto"/>
        <w:jc w:val="both"/>
        <w:rPr>
          <w:rFonts w:eastAsia="Times New Roman"/>
          <w:sz w:val="24"/>
          <w:szCs w:val="24"/>
        </w:rPr>
      </w:pPr>
      <w:r>
        <w:rPr>
          <w:rFonts w:eastAsia="Times New Roman"/>
          <w:sz w:val="24"/>
          <w:szCs w:val="24"/>
        </w:rPr>
        <w:t xml:space="preserve">             </w:t>
      </w:r>
      <w:r w:rsidR="00170557">
        <w:rPr>
          <w:rFonts w:eastAsia="Times New Roman"/>
          <w:sz w:val="24"/>
          <w:szCs w:val="24"/>
        </w:rPr>
        <w:t xml:space="preserve"> </w:t>
      </w:r>
      <w:r w:rsidRPr="00D06E2B">
        <w:rPr>
          <w:rFonts w:eastAsia="Times New Roman"/>
          <w:sz w:val="24"/>
          <w:szCs w:val="24"/>
        </w:rPr>
        <w:t xml:space="preserve">– </w:t>
      </w:r>
      <w:r>
        <w:rPr>
          <w:rFonts w:eastAsia="Times New Roman"/>
          <w:sz w:val="24"/>
          <w:szCs w:val="24"/>
        </w:rPr>
        <w:t>6</w:t>
      </w:r>
      <w:r w:rsidRPr="00D06E2B">
        <w:rPr>
          <w:rFonts w:eastAsia="Times New Roman"/>
          <w:sz w:val="24"/>
          <w:szCs w:val="24"/>
        </w:rPr>
        <w:t xml:space="preserve">-е изд., стер. – М.: </w:t>
      </w:r>
      <w:r>
        <w:rPr>
          <w:rFonts w:eastAsia="Times New Roman"/>
          <w:sz w:val="24"/>
          <w:szCs w:val="24"/>
        </w:rPr>
        <w:t>Издательский центр «Академия», 2014г.-288с.</w:t>
      </w:r>
    </w:p>
    <w:p w:rsidR="00B836B8" w:rsidRDefault="00B836B8" w:rsidP="00D06E2B">
      <w:pPr>
        <w:ind w:left="980"/>
        <w:rPr>
          <w:rFonts w:eastAsia="Times New Roman"/>
          <w:b/>
          <w:bCs/>
          <w:i/>
          <w:iCs/>
          <w:sz w:val="24"/>
          <w:szCs w:val="24"/>
        </w:rPr>
      </w:pPr>
    </w:p>
    <w:p w:rsidR="00B836B8" w:rsidRDefault="00170557">
      <w:pPr>
        <w:numPr>
          <w:ilvl w:val="0"/>
          <w:numId w:val="9"/>
        </w:numPr>
        <w:tabs>
          <w:tab w:val="left" w:pos="980"/>
        </w:tabs>
        <w:ind w:left="980" w:hanging="358"/>
        <w:rPr>
          <w:rFonts w:eastAsia="Times New Roman"/>
          <w:sz w:val="24"/>
          <w:szCs w:val="24"/>
        </w:rPr>
      </w:pPr>
      <w:r>
        <w:rPr>
          <w:rFonts w:eastAsia="Times New Roman"/>
          <w:sz w:val="24"/>
          <w:szCs w:val="24"/>
        </w:rPr>
        <w:t>Ефимова О.П.  Экономика общественного питания: учеб. пособие для вузов / О.П.</w:t>
      </w:r>
    </w:p>
    <w:p w:rsidR="00B836B8" w:rsidRDefault="00170557">
      <w:pPr>
        <w:ind w:left="980"/>
        <w:rPr>
          <w:rFonts w:eastAsia="Times New Roman"/>
          <w:sz w:val="24"/>
          <w:szCs w:val="24"/>
        </w:rPr>
      </w:pPr>
      <w:r>
        <w:rPr>
          <w:rFonts w:eastAsia="Times New Roman"/>
          <w:sz w:val="24"/>
          <w:szCs w:val="24"/>
        </w:rPr>
        <w:t>Ефимова; Под ред. Н.И. Кабушкина. - 6-е изд., испр. - Мн.: Новое знание, 2008. -</w:t>
      </w:r>
    </w:p>
    <w:p w:rsidR="00B836B8" w:rsidRDefault="00170557">
      <w:pPr>
        <w:ind w:left="980"/>
        <w:rPr>
          <w:rFonts w:eastAsia="Times New Roman"/>
          <w:sz w:val="24"/>
          <w:szCs w:val="24"/>
        </w:rPr>
      </w:pPr>
      <w:r>
        <w:rPr>
          <w:rFonts w:eastAsia="Times New Roman"/>
          <w:sz w:val="24"/>
          <w:szCs w:val="24"/>
        </w:rPr>
        <w:t>348с.</w:t>
      </w:r>
    </w:p>
    <w:p w:rsidR="00B836B8" w:rsidRDefault="00B836B8">
      <w:pPr>
        <w:spacing w:line="12" w:lineRule="exact"/>
        <w:rPr>
          <w:rFonts w:eastAsia="Times New Roman"/>
          <w:sz w:val="24"/>
          <w:szCs w:val="24"/>
        </w:rPr>
      </w:pPr>
    </w:p>
    <w:p w:rsidR="00B836B8" w:rsidRDefault="00170557">
      <w:pPr>
        <w:numPr>
          <w:ilvl w:val="0"/>
          <w:numId w:val="9"/>
        </w:numPr>
        <w:tabs>
          <w:tab w:val="left" w:pos="980"/>
        </w:tabs>
        <w:spacing w:line="234" w:lineRule="auto"/>
        <w:ind w:left="980" w:hanging="358"/>
        <w:rPr>
          <w:rFonts w:eastAsia="Times New Roman"/>
          <w:sz w:val="24"/>
          <w:szCs w:val="24"/>
        </w:rPr>
      </w:pPr>
      <w:r>
        <w:rPr>
          <w:rFonts w:eastAsia="Times New Roman"/>
          <w:sz w:val="24"/>
          <w:szCs w:val="24"/>
        </w:rPr>
        <w:t>Капустина А.Я. Правовое обеспечение профессиональной деятельности: учеб</w:t>
      </w:r>
      <w:proofErr w:type="gramStart"/>
      <w:r>
        <w:rPr>
          <w:rFonts w:eastAsia="Times New Roman"/>
          <w:sz w:val="24"/>
          <w:szCs w:val="24"/>
        </w:rPr>
        <w:t>.п</w:t>
      </w:r>
      <w:proofErr w:type="gramEnd"/>
      <w:r>
        <w:rPr>
          <w:rFonts w:eastAsia="Times New Roman"/>
          <w:sz w:val="24"/>
          <w:szCs w:val="24"/>
        </w:rPr>
        <w:t>особие/ под общ. Ред. Проф. А.Я. Капустина. – М.:Гардарики, 2009г.</w:t>
      </w:r>
    </w:p>
    <w:p w:rsidR="00B836B8" w:rsidRDefault="00B836B8">
      <w:pPr>
        <w:spacing w:line="1" w:lineRule="exact"/>
        <w:rPr>
          <w:rFonts w:eastAsia="Times New Roman"/>
          <w:sz w:val="24"/>
          <w:szCs w:val="24"/>
        </w:rPr>
      </w:pPr>
    </w:p>
    <w:p w:rsidR="00B836B8" w:rsidRDefault="00170557">
      <w:pPr>
        <w:numPr>
          <w:ilvl w:val="0"/>
          <w:numId w:val="9"/>
        </w:numPr>
        <w:tabs>
          <w:tab w:val="left" w:pos="980"/>
        </w:tabs>
        <w:ind w:left="980" w:hanging="358"/>
        <w:rPr>
          <w:rFonts w:eastAsia="Times New Roman"/>
          <w:sz w:val="24"/>
          <w:szCs w:val="24"/>
        </w:rPr>
      </w:pPr>
      <w:proofErr w:type="spellStart"/>
      <w:r>
        <w:rPr>
          <w:rFonts w:eastAsia="Times New Roman"/>
          <w:sz w:val="24"/>
          <w:szCs w:val="24"/>
        </w:rPr>
        <w:t>Румынина</w:t>
      </w:r>
      <w:proofErr w:type="spellEnd"/>
      <w:r>
        <w:rPr>
          <w:rFonts w:eastAsia="Times New Roman"/>
          <w:sz w:val="24"/>
          <w:szCs w:val="24"/>
        </w:rPr>
        <w:t xml:space="preserve"> В.В. Основы права: учебник для студ. сред</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п</w:t>
      </w:r>
      <w:proofErr w:type="gramEnd"/>
      <w:r>
        <w:rPr>
          <w:rFonts w:eastAsia="Times New Roman"/>
          <w:sz w:val="24"/>
          <w:szCs w:val="24"/>
        </w:rPr>
        <w:t>роф. образования./ В.В.</w:t>
      </w:r>
    </w:p>
    <w:p w:rsidR="00B836B8" w:rsidRDefault="00170557">
      <w:pPr>
        <w:ind w:left="980"/>
        <w:rPr>
          <w:rFonts w:eastAsia="Times New Roman"/>
          <w:sz w:val="24"/>
          <w:szCs w:val="24"/>
        </w:rPr>
      </w:pPr>
      <w:r>
        <w:rPr>
          <w:rFonts w:eastAsia="Times New Roman"/>
          <w:sz w:val="24"/>
          <w:szCs w:val="24"/>
        </w:rPr>
        <w:t>Румынина – М.: ФОРУМ: ИНФРА-М, 2007г.</w:t>
      </w:r>
    </w:p>
    <w:p w:rsidR="00B836B8" w:rsidRDefault="00170557">
      <w:pPr>
        <w:numPr>
          <w:ilvl w:val="0"/>
          <w:numId w:val="9"/>
        </w:numPr>
        <w:tabs>
          <w:tab w:val="left" w:pos="980"/>
        </w:tabs>
        <w:ind w:left="980" w:hanging="358"/>
        <w:rPr>
          <w:rFonts w:eastAsia="Times New Roman"/>
          <w:sz w:val="24"/>
          <w:szCs w:val="24"/>
        </w:rPr>
      </w:pPr>
      <w:r>
        <w:rPr>
          <w:rFonts w:eastAsia="Times New Roman"/>
          <w:sz w:val="24"/>
          <w:szCs w:val="24"/>
        </w:rPr>
        <w:t>Право: основы правовой культуры: учебник для 10 и 11 классов образовательный</w:t>
      </w:r>
    </w:p>
    <w:p w:rsidR="00B836B8" w:rsidRDefault="00B836B8">
      <w:pPr>
        <w:spacing w:line="12" w:lineRule="exact"/>
        <w:rPr>
          <w:rFonts w:eastAsia="Times New Roman"/>
          <w:sz w:val="24"/>
          <w:szCs w:val="24"/>
        </w:rPr>
      </w:pPr>
    </w:p>
    <w:p w:rsidR="00B836B8" w:rsidRDefault="00170557">
      <w:pPr>
        <w:spacing w:line="234" w:lineRule="auto"/>
        <w:ind w:left="980"/>
        <w:rPr>
          <w:rFonts w:eastAsia="Times New Roman"/>
          <w:sz w:val="24"/>
          <w:szCs w:val="24"/>
        </w:rPr>
      </w:pPr>
      <w:r>
        <w:rPr>
          <w:rFonts w:eastAsia="Times New Roman"/>
          <w:sz w:val="24"/>
          <w:szCs w:val="24"/>
        </w:rPr>
        <w:t>учреждений. Базовый и профильный уровни: в 2 частях – 4-е изд. – М. ООО «ТИД «Русское слово-РС», 2008г.</w:t>
      </w:r>
    </w:p>
    <w:p w:rsidR="00B836B8" w:rsidRDefault="00B836B8">
      <w:pPr>
        <w:spacing w:line="126" w:lineRule="exact"/>
        <w:rPr>
          <w:sz w:val="20"/>
          <w:szCs w:val="20"/>
        </w:rPr>
      </w:pPr>
    </w:p>
    <w:p w:rsidR="00B836B8" w:rsidRDefault="00170557">
      <w:pPr>
        <w:ind w:right="-259"/>
        <w:jc w:val="center"/>
        <w:rPr>
          <w:sz w:val="20"/>
          <w:szCs w:val="20"/>
        </w:rPr>
      </w:pPr>
      <w:r>
        <w:rPr>
          <w:rFonts w:eastAsia="Times New Roman"/>
          <w:b/>
          <w:bCs/>
          <w:sz w:val="24"/>
          <w:szCs w:val="24"/>
        </w:rPr>
        <w:t>Интернет-источники:</w:t>
      </w:r>
    </w:p>
    <w:p w:rsidR="00B836B8" w:rsidRDefault="00B836B8">
      <w:pPr>
        <w:spacing w:line="116" w:lineRule="exact"/>
        <w:rPr>
          <w:sz w:val="20"/>
          <w:szCs w:val="20"/>
        </w:rPr>
      </w:pPr>
    </w:p>
    <w:p w:rsidR="00B836B8" w:rsidRDefault="00170557">
      <w:pPr>
        <w:numPr>
          <w:ilvl w:val="0"/>
          <w:numId w:val="10"/>
        </w:numPr>
        <w:tabs>
          <w:tab w:val="left" w:pos="980"/>
        </w:tabs>
        <w:ind w:left="980" w:hanging="291"/>
        <w:rPr>
          <w:rFonts w:eastAsia="Times New Roman"/>
          <w:sz w:val="24"/>
          <w:szCs w:val="24"/>
        </w:rPr>
      </w:pPr>
      <w:r>
        <w:rPr>
          <w:rFonts w:eastAsia="Times New Roman"/>
          <w:sz w:val="24"/>
          <w:szCs w:val="24"/>
          <w:u w:val="single"/>
        </w:rPr>
        <w:t>http://www.fcior.edu.ru/catalog/meta/5/p/page.html;</w:t>
      </w:r>
    </w:p>
    <w:p w:rsidR="00B836B8" w:rsidRDefault="00170557">
      <w:pPr>
        <w:numPr>
          <w:ilvl w:val="0"/>
          <w:numId w:val="10"/>
        </w:numPr>
        <w:tabs>
          <w:tab w:val="left" w:pos="980"/>
        </w:tabs>
        <w:ind w:left="980" w:hanging="291"/>
        <w:rPr>
          <w:rFonts w:eastAsia="Times New Roman"/>
          <w:sz w:val="24"/>
          <w:szCs w:val="24"/>
        </w:rPr>
      </w:pPr>
      <w:r>
        <w:rPr>
          <w:rFonts w:eastAsia="Times New Roman"/>
          <w:sz w:val="24"/>
          <w:szCs w:val="24"/>
          <w:u w:val="single"/>
        </w:rPr>
        <w:t>http://www.garant</w:t>
      </w:r>
      <w:r>
        <w:rPr>
          <w:rFonts w:eastAsia="Times New Roman"/>
          <w:sz w:val="24"/>
          <w:szCs w:val="24"/>
        </w:rPr>
        <w:t>. ru</w:t>
      </w:r>
    </w:p>
    <w:p w:rsidR="00B836B8" w:rsidRDefault="00170557">
      <w:pPr>
        <w:numPr>
          <w:ilvl w:val="0"/>
          <w:numId w:val="10"/>
        </w:numPr>
        <w:tabs>
          <w:tab w:val="left" w:pos="980"/>
        </w:tabs>
        <w:ind w:left="980" w:hanging="291"/>
        <w:rPr>
          <w:rFonts w:eastAsia="Times New Roman"/>
          <w:sz w:val="24"/>
          <w:szCs w:val="24"/>
        </w:rPr>
      </w:pPr>
      <w:r>
        <w:rPr>
          <w:rFonts w:eastAsia="Times New Roman"/>
          <w:sz w:val="24"/>
          <w:szCs w:val="24"/>
          <w:u w:val="single"/>
        </w:rPr>
        <w:t>http://www</w:t>
      </w:r>
      <w:r>
        <w:rPr>
          <w:rFonts w:eastAsia="Times New Roman"/>
          <w:sz w:val="24"/>
          <w:szCs w:val="24"/>
        </w:rPr>
        <w:t>. economi. gov.ru</w:t>
      </w:r>
    </w:p>
    <w:p w:rsidR="00B836B8" w:rsidRDefault="00170557">
      <w:pPr>
        <w:numPr>
          <w:ilvl w:val="0"/>
          <w:numId w:val="10"/>
        </w:numPr>
        <w:tabs>
          <w:tab w:val="left" w:pos="980"/>
        </w:tabs>
        <w:ind w:left="980" w:hanging="291"/>
        <w:rPr>
          <w:rFonts w:eastAsia="Times New Roman"/>
          <w:sz w:val="24"/>
          <w:szCs w:val="24"/>
        </w:rPr>
      </w:pPr>
      <w:r>
        <w:rPr>
          <w:rFonts w:eastAsia="Times New Roman"/>
          <w:sz w:val="24"/>
          <w:szCs w:val="24"/>
          <w:u w:val="single"/>
        </w:rPr>
        <w:t>http://www.bibliotekar</w:t>
      </w:r>
      <w:r>
        <w:rPr>
          <w:rFonts w:eastAsia="Times New Roman"/>
          <w:sz w:val="24"/>
          <w:szCs w:val="24"/>
        </w:rPr>
        <w:t>. ru</w:t>
      </w:r>
    </w:p>
    <w:p w:rsidR="00B836B8" w:rsidRDefault="00170557">
      <w:pPr>
        <w:numPr>
          <w:ilvl w:val="0"/>
          <w:numId w:val="10"/>
        </w:numPr>
        <w:tabs>
          <w:tab w:val="left" w:pos="980"/>
        </w:tabs>
        <w:ind w:left="980" w:hanging="291"/>
        <w:rPr>
          <w:rFonts w:eastAsia="Times New Roman"/>
          <w:sz w:val="24"/>
          <w:szCs w:val="24"/>
        </w:rPr>
      </w:pPr>
      <w:r>
        <w:rPr>
          <w:rFonts w:eastAsia="Times New Roman"/>
          <w:color w:val="0000FF"/>
          <w:sz w:val="24"/>
          <w:szCs w:val="24"/>
          <w:u w:val="single"/>
        </w:rPr>
        <w:t>http://www.consultant.ru</w:t>
      </w:r>
    </w:p>
    <w:p w:rsidR="00B836B8" w:rsidRDefault="00B836B8">
      <w:pPr>
        <w:spacing w:line="200" w:lineRule="exact"/>
        <w:rPr>
          <w:rFonts w:eastAsia="Times New Roman"/>
          <w:sz w:val="24"/>
          <w:szCs w:val="24"/>
        </w:rPr>
      </w:pPr>
    </w:p>
    <w:p w:rsidR="00B836B8" w:rsidRDefault="00B836B8">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D06E2B" w:rsidRDefault="00D06E2B">
      <w:pPr>
        <w:spacing w:line="359" w:lineRule="exact"/>
        <w:rPr>
          <w:rFonts w:eastAsia="Times New Roman"/>
          <w:sz w:val="24"/>
          <w:szCs w:val="24"/>
        </w:rPr>
      </w:pPr>
    </w:p>
    <w:p w:rsidR="00B836B8" w:rsidRDefault="00170557">
      <w:pPr>
        <w:ind w:left="980"/>
        <w:rPr>
          <w:rFonts w:eastAsia="Times New Roman"/>
          <w:sz w:val="24"/>
          <w:szCs w:val="24"/>
        </w:rPr>
      </w:pPr>
      <w:r>
        <w:rPr>
          <w:rFonts w:eastAsia="Times New Roman"/>
          <w:b/>
          <w:bCs/>
          <w:i/>
          <w:iCs/>
          <w:sz w:val="24"/>
          <w:szCs w:val="24"/>
        </w:rPr>
        <w:t>3.3. Организация образовательного процесса</w:t>
      </w:r>
    </w:p>
    <w:p w:rsidR="00B836B8" w:rsidRDefault="00B836B8">
      <w:pPr>
        <w:spacing w:line="238" w:lineRule="exact"/>
        <w:rPr>
          <w:sz w:val="20"/>
          <w:szCs w:val="20"/>
        </w:rPr>
      </w:pPr>
    </w:p>
    <w:p w:rsidR="00B836B8" w:rsidRDefault="00170557">
      <w:pPr>
        <w:ind w:left="980"/>
        <w:rPr>
          <w:sz w:val="20"/>
          <w:szCs w:val="20"/>
        </w:rPr>
      </w:pPr>
      <w:r>
        <w:rPr>
          <w:rFonts w:eastAsia="Times New Roman"/>
          <w:sz w:val="24"/>
          <w:szCs w:val="24"/>
        </w:rPr>
        <w:t>Реализация программы дисциплины предусматривает выполнение обучающимися</w:t>
      </w:r>
    </w:p>
    <w:p w:rsidR="00B836B8" w:rsidRDefault="00B836B8">
      <w:pPr>
        <w:spacing w:line="137" w:lineRule="exact"/>
        <w:rPr>
          <w:sz w:val="20"/>
          <w:szCs w:val="20"/>
        </w:rPr>
      </w:pPr>
    </w:p>
    <w:p w:rsidR="00B836B8" w:rsidRDefault="00170557">
      <w:pPr>
        <w:ind w:left="260"/>
        <w:rPr>
          <w:sz w:val="20"/>
          <w:szCs w:val="20"/>
        </w:rPr>
      </w:pPr>
      <w:r>
        <w:rPr>
          <w:rFonts w:eastAsia="Times New Roman"/>
          <w:sz w:val="24"/>
          <w:szCs w:val="24"/>
        </w:rPr>
        <w:t>заданий  для  лабораторных  и  практических  занятий,  внеаудиторной  (самостоятельной)</w:t>
      </w:r>
    </w:p>
    <w:p w:rsidR="00B836B8" w:rsidRDefault="00B836B8">
      <w:pPr>
        <w:spacing w:line="139" w:lineRule="exact"/>
        <w:rPr>
          <w:sz w:val="20"/>
          <w:szCs w:val="20"/>
        </w:rPr>
      </w:pPr>
    </w:p>
    <w:p w:rsidR="00B836B8" w:rsidRDefault="00170557">
      <w:pPr>
        <w:tabs>
          <w:tab w:val="left" w:pos="1120"/>
          <w:tab w:val="left" w:pos="1380"/>
          <w:tab w:val="left" w:pos="3180"/>
          <w:tab w:val="left" w:pos="4840"/>
          <w:tab w:val="left" w:pos="6240"/>
          <w:tab w:val="left" w:pos="6480"/>
          <w:tab w:val="left" w:pos="8160"/>
        </w:tabs>
        <w:ind w:left="260"/>
        <w:rPr>
          <w:sz w:val="20"/>
          <w:szCs w:val="20"/>
        </w:rPr>
      </w:pPr>
      <w:r>
        <w:rPr>
          <w:rFonts w:eastAsia="Times New Roman"/>
          <w:sz w:val="24"/>
          <w:szCs w:val="24"/>
        </w:rPr>
        <w:t>работы</w:t>
      </w:r>
      <w:r>
        <w:rPr>
          <w:rFonts w:eastAsia="Times New Roman"/>
          <w:sz w:val="24"/>
          <w:szCs w:val="24"/>
        </w:rPr>
        <w:tab/>
        <w:t>с</w:t>
      </w:r>
      <w:r>
        <w:rPr>
          <w:rFonts w:eastAsia="Times New Roman"/>
          <w:sz w:val="24"/>
          <w:szCs w:val="24"/>
        </w:rPr>
        <w:tab/>
        <w:t>использованием</w:t>
      </w:r>
      <w:r>
        <w:rPr>
          <w:rFonts w:eastAsia="Times New Roman"/>
          <w:sz w:val="24"/>
          <w:szCs w:val="24"/>
        </w:rPr>
        <w:tab/>
        <w:t>персонального</w:t>
      </w:r>
      <w:r>
        <w:rPr>
          <w:rFonts w:eastAsia="Times New Roman"/>
          <w:sz w:val="24"/>
          <w:szCs w:val="24"/>
        </w:rPr>
        <w:tab/>
        <w:t>компьютера</w:t>
      </w:r>
      <w:r>
        <w:rPr>
          <w:rFonts w:eastAsia="Times New Roman"/>
          <w:sz w:val="24"/>
          <w:szCs w:val="24"/>
        </w:rPr>
        <w:tab/>
        <w:t>с</w:t>
      </w:r>
      <w:r>
        <w:rPr>
          <w:rFonts w:eastAsia="Times New Roman"/>
          <w:sz w:val="24"/>
          <w:szCs w:val="24"/>
        </w:rPr>
        <w:tab/>
        <w:t>лицензионным</w:t>
      </w:r>
      <w:r>
        <w:rPr>
          <w:rFonts w:eastAsia="Times New Roman"/>
          <w:sz w:val="24"/>
          <w:szCs w:val="24"/>
        </w:rPr>
        <w:tab/>
        <w:t>программным</w:t>
      </w: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301" w:lineRule="exact"/>
        <w:rPr>
          <w:sz w:val="20"/>
          <w:szCs w:val="20"/>
        </w:rPr>
      </w:pPr>
    </w:p>
    <w:p w:rsidR="00B836B8" w:rsidRDefault="00B836B8" w:rsidP="00D06E2B">
      <w:pPr>
        <w:jc w:val="center"/>
        <w:sectPr w:rsidR="00B836B8">
          <w:pgSz w:w="11900" w:h="16838"/>
          <w:pgMar w:top="1135" w:right="846" w:bottom="667" w:left="1440" w:header="0" w:footer="0" w:gutter="0"/>
          <w:cols w:space="720" w:equalWidth="0">
            <w:col w:w="9620"/>
          </w:cols>
        </w:sectPr>
      </w:pPr>
    </w:p>
    <w:p w:rsidR="00B836B8" w:rsidRDefault="00170557">
      <w:pPr>
        <w:spacing w:line="350" w:lineRule="auto"/>
        <w:ind w:left="260"/>
        <w:jc w:val="both"/>
        <w:rPr>
          <w:sz w:val="20"/>
          <w:szCs w:val="20"/>
        </w:rPr>
      </w:pPr>
      <w:r>
        <w:rPr>
          <w:rFonts w:eastAsia="Times New Roman"/>
          <w:sz w:val="24"/>
          <w:szCs w:val="24"/>
        </w:rPr>
        <w:lastRenderedPageBreak/>
        <w:t>обеспечением и с подключением к информационно-телекоммуникационной сети «Интернет».</w:t>
      </w:r>
    </w:p>
    <w:p w:rsidR="00B836B8" w:rsidRDefault="00B836B8">
      <w:pPr>
        <w:spacing w:line="23" w:lineRule="exact"/>
        <w:rPr>
          <w:sz w:val="20"/>
          <w:szCs w:val="20"/>
        </w:rPr>
      </w:pPr>
    </w:p>
    <w:p w:rsidR="00B836B8" w:rsidRDefault="00170557">
      <w:pPr>
        <w:spacing w:line="358" w:lineRule="auto"/>
        <w:ind w:left="260" w:firstLine="708"/>
        <w:jc w:val="both"/>
        <w:rPr>
          <w:sz w:val="20"/>
          <w:szCs w:val="20"/>
        </w:rPr>
      </w:pPr>
      <w:r>
        <w:rPr>
          <w:rFonts w:eastAsia="Times New Roman"/>
          <w:sz w:val="24"/>
          <w:szCs w:val="24"/>
        </w:rPr>
        <w:t>По дисциплине предусмотрена внеаудиторная самостоятельная работа, направленная на закрепление знаний, освоение умений, формирование общих и профессиональных компетенций обучающихся. Внеаудиторная (самостоятельная) работа должна сопровождаться методическим обеспечением и обоснованием времени, затрачиваемого на её выполнение. В процессе внеаудиторной (самостоятельной) работы предусматривается 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 сообщений. обеспечивается учебно-методической документацией по всем разделам программы.</w:t>
      </w:r>
    </w:p>
    <w:p w:rsidR="00B836B8" w:rsidRDefault="00B836B8">
      <w:pPr>
        <w:spacing w:line="23" w:lineRule="exact"/>
        <w:rPr>
          <w:sz w:val="20"/>
          <w:szCs w:val="20"/>
        </w:rPr>
      </w:pPr>
    </w:p>
    <w:p w:rsidR="00B836B8" w:rsidRDefault="00170557">
      <w:pPr>
        <w:spacing w:line="358" w:lineRule="auto"/>
        <w:ind w:left="260" w:firstLine="732"/>
        <w:jc w:val="both"/>
        <w:rPr>
          <w:sz w:val="20"/>
          <w:szCs w:val="20"/>
        </w:rPr>
      </w:pPr>
      <w:r>
        <w:rPr>
          <w:rFonts w:eastAsia="Times New Roman"/>
          <w:sz w:val="24"/>
          <w:szCs w:val="24"/>
        </w:rPr>
        <w:t>Реализация программы дисциплины обеспечивается доступом каждого обучающегося к библиотечным фондам, укомплектованным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B836B8" w:rsidRDefault="00B836B8">
      <w:pPr>
        <w:spacing w:line="19" w:lineRule="exact"/>
        <w:rPr>
          <w:sz w:val="20"/>
          <w:szCs w:val="20"/>
        </w:rPr>
      </w:pPr>
    </w:p>
    <w:p w:rsidR="00B836B8" w:rsidRDefault="00170557">
      <w:pPr>
        <w:numPr>
          <w:ilvl w:val="0"/>
          <w:numId w:val="11"/>
        </w:numPr>
        <w:tabs>
          <w:tab w:val="left" w:pos="1462"/>
        </w:tabs>
        <w:spacing w:line="354" w:lineRule="auto"/>
        <w:ind w:left="260" w:firstLine="734"/>
        <w:jc w:val="both"/>
        <w:rPr>
          <w:rFonts w:eastAsia="Times New Roman"/>
          <w:sz w:val="24"/>
          <w:szCs w:val="24"/>
        </w:rPr>
      </w:pPr>
      <w:r>
        <w:rPr>
          <w:rFonts w:eastAsia="Times New Roman"/>
          <w:sz w:val="24"/>
          <w:szCs w:val="24"/>
        </w:rPr>
        <w:t>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w:t>
      </w:r>
    </w:p>
    <w:p w:rsidR="00B836B8" w:rsidRDefault="00B836B8">
      <w:pPr>
        <w:spacing w:line="7" w:lineRule="exact"/>
        <w:rPr>
          <w:sz w:val="20"/>
          <w:szCs w:val="20"/>
        </w:rPr>
      </w:pPr>
    </w:p>
    <w:p w:rsidR="00B836B8" w:rsidRDefault="00170557">
      <w:pPr>
        <w:ind w:left="260"/>
        <w:rPr>
          <w:sz w:val="20"/>
          <w:szCs w:val="20"/>
        </w:rPr>
      </w:pPr>
      <w:r>
        <w:rPr>
          <w:rFonts w:eastAsia="Times New Roman"/>
          <w:sz w:val="24"/>
          <w:szCs w:val="24"/>
        </w:rPr>
        <w:t>(электронной библиотеке).</w:t>
      </w:r>
    </w:p>
    <w:p w:rsidR="00B836B8" w:rsidRDefault="00B836B8">
      <w:pPr>
        <w:spacing w:line="151" w:lineRule="exact"/>
        <w:rPr>
          <w:sz w:val="20"/>
          <w:szCs w:val="20"/>
        </w:rPr>
      </w:pPr>
    </w:p>
    <w:p w:rsidR="00B836B8" w:rsidRDefault="00170557">
      <w:pPr>
        <w:spacing w:line="354" w:lineRule="auto"/>
        <w:ind w:left="260" w:firstLine="708"/>
        <w:jc w:val="both"/>
        <w:rPr>
          <w:sz w:val="20"/>
          <w:szCs w:val="20"/>
        </w:rPr>
      </w:pPr>
      <w:r>
        <w:rPr>
          <w:rFonts w:eastAsia="Times New Roman"/>
          <w:sz w:val="24"/>
          <w:szCs w:val="24"/>
        </w:rPr>
        <w:t>Обучающиеся с ограниченными возможностями здоровья и инвалиды должны быть обеспечены печатными и (или) электронными образовательными ресурсами, адаптированными к ограничениям их здоровья.</w:t>
      </w:r>
    </w:p>
    <w:p w:rsidR="00B836B8" w:rsidRDefault="00B836B8">
      <w:pPr>
        <w:spacing w:line="20" w:lineRule="exact"/>
        <w:rPr>
          <w:sz w:val="20"/>
          <w:szCs w:val="20"/>
        </w:rPr>
      </w:pPr>
    </w:p>
    <w:p w:rsidR="00B836B8" w:rsidRDefault="00170557">
      <w:pPr>
        <w:spacing w:line="358" w:lineRule="auto"/>
        <w:ind w:left="260" w:firstLine="708"/>
        <w:jc w:val="both"/>
        <w:rPr>
          <w:sz w:val="20"/>
          <w:szCs w:val="20"/>
        </w:rPr>
      </w:pPr>
      <w:r>
        <w:rPr>
          <w:rFonts w:eastAsia="Times New Roman"/>
          <w:sz w:val="24"/>
          <w:szCs w:val="24"/>
        </w:rPr>
        <w:t>Текущий контроль знаний и умений можно осуществлять в форме различных видов опросов на занятиях и во время инструктажа перед лабораторными и практическими занятиями, контрольных работ, различных форм тестового контроля и др. Текущий контроль освоенных умений осуществляется в виде экспертной оценки результатов выполнения лабораторных, практических занятий и заданий по внеаудиторной самостоятельной работе.</w:t>
      </w:r>
    </w:p>
    <w:p w:rsidR="00B836B8" w:rsidRDefault="00B836B8">
      <w:pPr>
        <w:spacing w:line="14" w:lineRule="exact"/>
        <w:rPr>
          <w:sz w:val="20"/>
          <w:szCs w:val="20"/>
        </w:rPr>
      </w:pPr>
    </w:p>
    <w:p w:rsidR="00B836B8" w:rsidRDefault="00170557">
      <w:pPr>
        <w:spacing w:line="350" w:lineRule="auto"/>
        <w:ind w:left="260" w:firstLine="708"/>
        <w:jc w:val="both"/>
        <w:rPr>
          <w:sz w:val="20"/>
          <w:szCs w:val="20"/>
        </w:rPr>
      </w:pPr>
      <w:r>
        <w:rPr>
          <w:rFonts w:eastAsia="Times New Roman"/>
          <w:sz w:val="24"/>
          <w:szCs w:val="24"/>
        </w:rPr>
        <w:t>Промежуточная аттестация обучающихся осуществляется в рамках освоения общепрофессионального цикла в соответствии с разработанными образовательной</w:t>
      </w:r>
    </w:p>
    <w:p w:rsidR="00B836B8" w:rsidRDefault="00B836B8">
      <w:pPr>
        <w:spacing w:line="138" w:lineRule="exact"/>
        <w:rPr>
          <w:sz w:val="20"/>
          <w:szCs w:val="20"/>
        </w:rPr>
      </w:pPr>
    </w:p>
    <w:p w:rsidR="00B836B8" w:rsidRDefault="00170557">
      <w:pPr>
        <w:ind w:left="9380"/>
        <w:rPr>
          <w:sz w:val="20"/>
          <w:szCs w:val="20"/>
        </w:rPr>
      </w:pPr>
      <w:r>
        <w:rPr>
          <w:rFonts w:eastAsia="Times New Roman"/>
          <w:sz w:val="24"/>
          <w:szCs w:val="24"/>
        </w:rPr>
        <w:t>16</w:t>
      </w:r>
    </w:p>
    <w:p w:rsidR="00B836B8" w:rsidRDefault="00B836B8">
      <w:pPr>
        <w:sectPr w:rsidR="00B836B8">
          <w:pgSz w:w="11900" w:h="16838"/>
          <w:pgMar w:top="1137" w:right="846" w:bottom="667" w:left="1440" w:header="0" w:footer="0" w:gutter="0"/>
          <w:cols w:space="720" w:equalWidth="0">
            <w:col w:w="9620"/>
          </w:cols>
        </w:sectPr>
      </w:pPr>
    </w:p>
    <w:p w:rsidR="00B836B8" w:rsidRDefault="00170557">
      <w:pPr>
        <w:spacing w:line="357" w:lineRule="auto"/>
        <w:ind w:left="260"/>
        <w:jc w:val="both"/>
        <w:rPr>
          <w:sz w:val="20"/>
          <w:szCs w:val="20"/>
        </w:rPr>
      </w:pPr>
      <w:r>
        <w:rPr>
          <w:rFonts w:eastAsia="Times New Roman"/>
          <w:sz w:val="24"/>
          <w:szCs w:val="24"/>
        </w:rPr>
        <w:lastRenderedPageBreak/>
        <w:t>организацией фондами оценочных средств, позволяющими оценить достижение запланированных по отдельным дисциплинам результатов обучения. Завершается освоение программы в рамках промежуточной аттестации экзаменом или дифференцированным зачётом, включающем как оценку теоретических знаний, так и практических умений.</w:t>
      </w:r>
    </w:p>
    <w:p w:rsidR="00B836B8" w:rsidRDefault="00B836B8">
      <w:pPr>
        <w:spacing w:line="19" w:lineRule="exact"/>
        <w:rPr>
          <w:sz w:val="20"/>
          <w:szCs w:val="20"/>
        </w:rPr>
      </w:pPr>
    </w:p>
    <w:p w:rsidR="00B836B8" w:rsidRDefault="00170557">
      <w:pPr>
        <w:spacing w:line="354" w:lineRule="auto"/>
        <w:ind w:left="260" w:firstLine="708"/>
        <w:jc w:val="both"/>
        <w:rPr>
          <w:sz w:val="20"/>
          <w:szCs w:val="20"/>
        </w:rPr>
      </w:pPr>
      <w:r>
        <w:rPr>
          <w:rFonts w:eastAsia="Times New Roman"/>
          <w:sz w:val="24"/>
          <w:szCs w:val="24"/>
        </w:rPr>
        <w:t>При реализации программы дисциплины могут проводиться консультации для обучающихся. Формы проведения консультаций (групповые, индивидуальные, письменные, устные) определяются образовательной организацией.</w:t>
      </w:r>
    </w:p>
    <w:p w:rsidR="00B836B8" w:rsidRDefault="00B836B8">
      <w:pPr>
        <w:spacing w:line="20" w:lineRule="exact"/>
        <w:rPr>
          <w:sz w:val="20"/>
          <w:szCs w:val="20"/>
        </w:rPr>
      </w:pPr>
    </w:p>
    <w:p w:rsidR="00B836B8" w:rsidRDefault="00170557">
      <w:pPr>
        <w:spacing w:line="350" w:lineRule="auto"/>
        <w:ind w:left="260" w:firstLine="833"/>
        <w:jc w:val="both"/>
        <w:rPr>
          <w:sz w:val="20"/>
          <w:szCs w:val="20"/>
        </w:rPr>
      </w:pPr>
      <w:r>
        <w:rPr>
          <w:rFonts w:eastAsia="Times New Roman"/>
          <w:sz w:val="24"/>
          <w:szCs w:val="24"/>
        </w:rPr>
        <w:t>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B836B8" w:rsidRDefault="00B836B8">
      <w:pPr>
        <w:spacing w:line="24" w:lineRule="exact"/>
        <w:rPr>
          <w:sz w:val="20"/>
          <w:szCs w:val="20"/>
        </w:rPr>
      </w:pPr>
    </w:p>
    <w:p w:rsidR="00B836B8" w:rsidRDefault="00170557">
      <w:pPr>
        <w:spacing w:line="354" w:lineRule="auto"/>
        <w:ind w:left="260" w:firstLine="833"/>
        <w:jc w:val="both"/>
        <w:rPr>
          <w:sz w:val="20"/>
          <w:szCs w:val="20"/>
        </w:rPr>
      </w:pPr>
      <w:r>
        <w:rPr>
          <w:rFonts w:eastAsia="Times New Roman"/>
          <w:sz w:val="24"/>
          <w:szCs w:val="24"/>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836B8" w:rsidRDefault="00B836B8">
      <w:pPr>
        <w:spacing w:line="15" w:lineRule="exact"/>
        <w:rPr>
          <w:sz w:val="20"/>
          <w:szCs w:val="20"/>
        </w:rPr>
      </w:pPr>
    </w:p>
    <w:p w:rsidR="00B836B8" w:rsidRDefault="00170557">
      <w:pPr>
        <w:ind w:left="260"/>
        <w:rPr>
          <w:sz w:val="20"/>
          <w:szCs w:val="20"/>
        </w:rPr>
      </w:pPr>
      <w:r>
        <w:rPr>
          <w:rFonts w:eastAsia="Times New Roman"/>
          <w:b/>
          <w:bCs/>
          <w:i/>
          <w:iCs/>
          <w:sz w:val="24"/>
          <w:szCs w:val="24"/>
        </w:rPr>
        <w:t>3.4. Кадровое обеспечение образовательного процесса</w:t>
      </w:r>
    </w:p>
    <w:p w:rsidR="00B836B8" w:rsidRDefault="00B836B8">
      <w:pPr>
        <w:spacing w:line="247" w:lineRule="exact"/>
        <w:rPr>
          <w:sz w:val="20"/>
          <w:szCs w:val="20"/>
        </w:rPr>
      </w:pPr>
    </w:p>
    <w:p w:rsidR="00B836B8" w:rsidRDefault="00170557">
      <w:pPr>
        <w:spacing w:line="358" w:lineRule="auto"/>
        <w:ind w:left="260" w:firstLine="732"/>
        <w:jc w:val="both"/>
        <w:rPr>
          <w:sz w:val="20"/>
          <w:szCs w:val="20"/>
        </w:rPr>
      </w:pPr>
      <w:r>
        <w:rPr>
          <w:rFonts w:eastAsia="Times New Roman"/>
          <w:sz w:val="24"/>
          <w:szCs w:val="24"/>
        </w:rPr>
        <w:t>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деятельность которых связана с направленностью реализуемой образовательной программы (имеющих стаж работы в данной профессиональной области не менее 3 лет).</w:t>
      </w:r>
    </w:p>
    <w:p w:rsidR="00B836B8" w:rsidRDefault="00B836B8">
      <w:pPr>
        <w:spacing w:line="14" w:lineRule="exact"/>
        <w:rPr>
          <w:sz w:val="20"/>
          <w:szCs w:val="20"/>
        </w:rPr>
      </w:pPr>
    </w:p>
    <w:p w:rsidR="00B836B8" w:rsidRDefault="00170557">
      <w:pPr>
        <w:spacing w:line="357" w:lineRule="auto"/>
        <w:ind w:left="260" w:firstLine="732"/>
        <w:jc w:val="both"/>
        <w:rPr>
          <w:sz w:val="20"/>
          <w:szCs w:val="20"/>
        </w:rPr>
      </w:pPr>
      <w:r>
        <w:rPr>
          <w:rFonts w:eastAsia="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профессиональных стандартах «Повар», «Педагог профессионального обучения, профессионального образования и дополнительного профессионального образования».</w:t>
      </w:r>
    </w:p>
    <w:p w:rsidR="00B836B8" w:rsidRDefault="00B836B8">
      <w:pPr>
        <w:spacing w:line="15" w:lineRule="exact"/>
        <w:rPr>
          <w:sz w:val="20"/>
          <w:szCs w:val="20"/>
        </w:rPr>
      </w:pPr>
    </w:p>
    <w:p w:rsidR="00B836B8" w:rsidRDefault="00170557">
      <w:pPr>
        <w:spacing w:line="350" w:lineRule="auto"/>
        <w:ind w:left="260" w:firstLine="732"/>
        <w:jc w:val="both"/>
        <w:rPr>
          <w:sz w:val="20"/>
          <w:szCs w:val="20"/>
        </w:rPr>
      </w:pPr>
      <w:r>
        <w:rPr>
          <w:rFonts w:eastAsia="Times New Roman"/>
          <w:sz w:val="24"/>
          <w:szCs w:val="24"/>
        </w:rPr>
        <w:t>Педагогические работники получают дополнительное профессиональное образование по программам повышения квалификации, в том числе в форме стажировки в</w:t>
      </w:r>
    </w:p>
    <w:p w:rsidR="00B836B8" w:rsidRDefault="00B836B8">
      <w:pPr>
        <w:spacing w:line="23" w:lineRule="exact"/>
        <w:rPr>
          <w:sz w:val="20"/>
          <w:szCs w:val="20"/>
        </w:rPr>
      </w:pPr>
    </w:p>
    <w:p w:rsidR="00B836B8" w:rsidRDefault="00170557">
      <w:pPr>
        <w:spacing w:line="356" w:lineRule="auto"/>
        <w:ind w:left="260"/>
        <w:jc w:val="both"/>
        <w:rPr>
          <w:sz w:val="20"/>
          <w:szCs w:val="20"/>
        </w:rPr>
      </w:pPr>
      <w:r>
        <w:rPr>
          <w:rFonts w:eastAsia="Times New Roman"/>
          <w:sz w:val="24"/>
          <w:szCs w:val="24"/>
        </w:rPr>
        <w:t>организациях, направление деятельности которых соответствует области профессиональной деятельности, указанной в пункте 1.5 ФГОС СПО по профессии 43.01.09 Повар, кондитер, не реже 1 раза в 3 года с учетом расширения спектра профессиональных компетенций.</w:t>
      </w:r>
    </w:p>
    <w:p w:rsidR="00B836B8" w:rsidRDefault="00B836B8">
      <w:pPr>
        <w:spacing w:line="19" w:lineRule="exact"/>
        <w:rPr>
          <w:sz w:val="20"/>
          <w:szCs w:val="20"/>
        </w:rPr>
      </w:pPr>
    </w:p>
    <w:p w:rsidR="00B836B8" w:rsidRDefault="00170557">
      <w:pPr>
        <w:spacing w:line="370" w:lineRule="auto"/>
        <w:ind w:left="260"/>
        <w:jc w:val="right"/>
        <w:rPr>
          <w:sz w:val="20"/>
          <w:szCs w:val="20"/>
        </w:rPr>
      </w:pPr>
      <w:r>
        <w:rPr>
          <w:rFonts w:eastAsia="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1.5 ФГОС 17</w:t>
      </w:r>
    </w:p>
    <w:p w:rsidR="00B836B8" w:rsidRDefault="00B836B8">
      <w:pPr>
        <w:sectPr w:rsidR="00B836B8">
          <w:pgSz w:w="11900" w:h="16838"/>
          <w:pgMar w:top="1137" w:right="846" w:bottom="909" w:left="1440" w:header="0" w:footer="0" w:gutter="0"/>
          <w:cols w:space="720" w:equalWidth="0">
            <w:col w:w="9620"/>
          </w:cols>
        </w:sectPr>
      </w:pPr>
    </w:p>
    <w:p w:rsidR="00B836B8" w:rsidRDefault="00170557">
      <w:pPr>
        <w:spacing w:line="350" w:lineRule="auto"/>
        <w:ind w:left="260"/>
        <w:rPr>
          <w:sz w:val="20"/>
          <w:szCs w:val="20"/>
        </w:rPr>
      </w:pPr>
      <w:r>
        <w:rPr>
          <w:rFonts w:eastAsia="Times New Roman"/>
          <w:sz w:val="24"/>
          <w:szCs w:val="24"/>
        </w:rPr>
        <w:lastRenderedPageBreak/>
        <w:t>СПО по профессии 43.01.09 Повар, кондитер, в общем числе педагогических работников, реализующих образовательную программу, должна быть не менее 25 процентов.</w:t>
      </w: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388" w:lineRule="exact"/>
        <w:rPr>
          <w:sz w:val="20"/>
          <w:szCs w:val="20"/>
        </w:rPr>
      </w:pPr>
    </w:p>
    <w:p w:rsidR="00B836B8" w:rsidRDefault="00170557">
      <w:pPr>
        <w:jc w:val="right"/>
        <w:rPr>
          <w:sz w:val="20"/>
          <w:szCs w:val="20"/>
        </w:rPr>
      </w:pPr>
      <w:r>
        <w:rPr>
          <w:rFonts w:eastAsia="Times New Roman"/>
          <w:sz w:val="24"/>
          <w:szCs w:val="24"/>
        </w:rPr>
        <w:t>18</w:t>
      </w:r>
    </w:p>
    <w:p w:rsidR="00B836B8" w:rsidRDefault="00B836B8">
      <w:pPr>
        <w:sectPr w:rsidR="00B836B8">
          <w:pgSz w:w="11900" w:h="16838"/>
          <w:pgMar w:top="1137" w:right="846" w:bottom="667" w:left="1440" w:header="0" w:footer="0" w:gutter="0"/>
          <w:cols w:space="720" w:equalWidth="0">
            <w:col w:w="9620"/>
          </w:cols>
        </w:sectPr>
      </w:pPr>
    </w:p>
    <w:p w:rsidR="00B836B8" w:rsidRDefault="00170557">
      <w:pPr>
        <w:numPr>
          <w:ilvl w:val="0"/>
          <w:numId w:val="12"/>
        </w:numPr>
        <w:tabs>
          <w:tab w:val="left" w:pos="1620"/>
        </w:tabs>
        <w:spacing w:line="267" w:lineRule="auto"/>
        <w:ind w:left="1620" w:right="1040" w:hanging="364"/>
        <w:rPr>
          <w:rFonts w:eastAsia="Times New Roman"/>
          <w:b/>
          <w:bCs/>
          <w:i/>
          <w:iCs/>
          <w:sz w:val="24"/>
          <w:szCs w:val="24"/>
        </w:rPr>
      </w:pPr>
      <w:r>
        <w:rPr>
          <w:rFonts w:eastAsia="Times New Roman"/>
          <w:b/>
          <w:bCs/>
          <w:i/>
          <w:iCs/>
          <w:sz w:val="24"/>
          <w:szCs w:val="24"/>
        </w:rPr>
        <w:lastRenderedPageBreak/>
        <w:t>КОНТРОЛЬ И ОЦЕНКА РЕЗУЛЬТАТОВ ОСВОЕНИЯ УЧЕБНОЙ ДИСЦИПЛИНЫ</w:t>
      </w:r>
    </w:p>
    <w:p w:rsidR="00B836B8" w:rsidRDefault="00B836B8">
      <w:pPr>
        <w:spacing w:line="192" w:lineRule="exact"/>
        <w:rPr>
          <w:sz w:val="20"/>
          <w:szCs w:val="20"/>
        </w:rPr>
      </w:pPr>
    </w:p>
    <w:tbl>
      <w:tblPr>
        <w:tblW w:w="9630" w:type="dxa"/>
        <w:tblInd w:w="150" w:type="dxa"/>
        <w:tblLayout w:type="fixed"/>
        <w:tblCellMar>
          <w:left w:w="0" w:type="dxa"/>
          <w:right w:w="0" w:type="dxa"/>
        </w:tblCellMar>
        <w:tblLook w:val="04A0"/>
      </w:tblPr>
      <w:tblGrid>
        <w:gridCol w:w="380"/>
        <w:gridCol w:w="980"/>
        <w:gridCol w:w="840"/>
        <w:gridCol w:w="640"/>
        <w:gridCol w:w="800"/>
        <w:gridCol w:w="3000"/>
        <w:gridCol w:w="2960"/>
        <w:gridCol w:w="30"/>
      </w:tblGrid>
      <w:tr w:rsidR="00B836B8" w:rsidTr="0064564F">
        <w:trPr>
          <w:trHeight w:val="283"/>
        </w:trPr>
        <w:tc>
          <w:tcPr>
            <w:tcW w:w="2840" w:type="dxa"/>
            <w:gridSpan w:val="4"/>
            <w:tcBorders>
              <w:top w:val="single" w:sz="8" w:space="0" w:color="auto"/>
              <w:left w:val="single" w:sz="8" w:space="0" w:color="auto"/>
            </w:tcBorders>
            <w:vAlign w:val="bottom"/>
          </w:tcPr>
          <w:p w:rsidR="00B836B8" w:rsidRDefault="00170557">
            <w:pPr>
              <w:ind w:left="120"/>
              <w:rPr>
                <w:sz w:val="20"/>
                <w:szCs w:val="20"/>
              </w:rPr>
            </w:pPr>
            <w:r>
              <w:rPr>
                <w:rFonts w:eastAsia="Times New Roman"/>
                <w:b/>
                <w:bCs/>
                <w:i/>
                <w:iCs/>
                <w:sz w:val="24"/>
                <w:szCs w:val="24"/>
              </w:rPr>
              <w:t>Результаты обучения</w:t>
            </w:r>
          </w:p>
        </w:tc>
        <w:tc>
          <w:tcPr>
            <w:tcW w:w="800" w:type="dxa"/>
            <w:tcBorders>
              <w:top w:val="single" w:sz="8" w:space="0" w:color="auto"/>
              <w:right w:val="single" w:sz="8" w:space="0" w:color="auto"/>
            </w:tcBorders>
            <w:vAlign w:val="bottom"/>
          </w:tcPr>
          <w:p w:rsidR="00B836B8" w:rsidRDefault="00B836B8">
            <w:pPr>
              <w:rPr>
                <w:sz w:val="24"/>
                <w:szCs w:val="24"/>
              </w:rPr>
            </w:pPr>
          </w:p>
        </w:tc>
        <w:tc>
          <w:tcPr>
            <w:tcW w:w="3000" w:type="dxa"/>
            <w:tcBorders>
              <w:top w:val="single" w:sz="8" w:space="0" w:color="auto"/>
              <w:right w:val="single" w:sz="8" w:space="0" w:color="auto"/>
            </w:tcBorders>
            <w:vAlign w:val="bottom"/>
          </w:tcPr>
          <w:p w:rsidR="00B836B8" w:rsidRDefault="00170557">
            <w:pPr>
              <w:ind w:left="100"/>
              <w:rPr>
                <w:sz w:val="20"/>
                <w:szCs w:val="20"/>
              </w:rPr>
            </w:pPr>
            <w:r>
              <w:rPr>
                <w:rFonts w:eastAsia="Times New Roman"/>
                <w:b/>
                <w:bCs/>
                <w:i/>
                <w:iCs/>
                <w:sz w:val="24"/>
                <w:szCs w:val="24"/>
              </w:rPr>
              <w:t>Критерии оценки</w:t>
            </w:r>
          </w:p>
        </w:tc>
        <w:tc>
          <w:tcPr>
            <w:tcW w:w="2960" w:type="dxa"/>
            <w:tcBorders>
              <w:top w:val="single" w:sz="8" w:space="0" w:color="auto"/>
              <w:right w:val="single" w:sz="8" w:space="0" w:color="auto"/>
            </w:tcBorders>
            <w:vAlign w:val="bottom"/>
          </w:tcPr>
          <w:p w:rsidR="00B836B8" w:rsidRDefault="00170557">
            <w:pPr>
              <w:ind w:left="80"/>
              <w:rPr>
                <w:sz w:val="20"/>
                <w:szCs w:val="20"/>
              </w:rPr>
            </w:pPr>
            <w:r>
              <w:rPr>
                <w:rFonts w:eastAsia="Times New Roman"/>
                <w:b/>
                <w:bCs/>
                <w:i/>
                <w:iCs/>
                <w:sz w:val="24"/>
                <w:szCs w:val="24"/>
              </w:rPr>
              <w:t>Формы и методы оценки</w:t>
            </w:r>
          </w:p>
        </w:tc>
        <w:tc>
          <w:tcPr>
            <w:tcW w:w="30" w:type="dxa"/>
            <w:vAlign w:val="bottom"/>
          </w:tcPr>
          <w:p w:rsidR="00B836B8" w:rsidRDefault="00B836B8">
            <w:pPr>
              <w:rPr>
                <w:sz w:val="1"/>
                <w:szCs w:val="1"/>
              </w:rPr>
            </w:pPr>
          </w:p>
        </w:tc>
      </w:tr>
      <w:tr w:rsidR="00B836B8" w:rsidTr="0064564F">
        <w:trPr>
          <w:trHeight w:val="245"/>
        </w:trPr>
        <w:tc>
          <w:tcPr>
            <w:tcW w:w="380" w:type="dxa"/>
            <w:tcBorders>
              <w:left w:val="single" w:sz="8" w:space="0" w:color="auto"/>
              <w:bottom w:val="single" w:sz="8" w:space="0" w:color="auto"/>
            </w:tcBorders>
            <w:vAlign w:val="bottom"/>
          </w:tcPr>
          <w:p w:rsidR="00B836B8" w:rsidRDefault="00B836B8">
            <w:pPr>
              <w:rPr>
                <w:sz w:val="21"/>
                <w:szCs w:val="21"/>
              </w:rPr>
            </w:pPr>
          </w:p>
        </w:tc>
        <w:tc>
          <w:tcPr>
            <w:tcW w:w="1820" w:type="dxa"/>
            <w:gridSpan w:val="2"/>
            <w:tcBorders>
              <w:bottom w:val="single" w:sz="8" w:space="0" w:color="auto"/>
            </w:tcBorders>
            <w:vAlign w:val="bottom"/>
          </w:tcPr>
          <w:p w:rsidR="00B836B8" w:rsidRDefault="00B836B8">
            <w:pPr>
              <w:rPr>
                <w:sz w:val="21"/>
                <w:szCs w:val="21"/>
              </w:rPr>
            </w:pPr>
          </w:p>
        </w:tc>
        <w:tc>
          <w:tcPr>
            <w:tcW w:w="1440" w:type="dxa"/>
            <w:gridSpan w:val="2"/>
            <w:tcBorders>
              <w:bottom w:val="single" w:sz="8" w:space="0" w:color="auto"/>
              <w:right w:val="single" w:sz="8" w:space="0" w:color="auto"/>
            </w:tcBorders>
            <w:vAlign w:val="bottom"/>
          </w:tcPr>
          <w:p w:rsidR="00B836B8" w:rsidRDefault="00B836B8">
            <w:pPr>
              <w:rPr>
                <w:sz w:val="21"/>
                <w:szCs w:val="21"/>
              </w:rPr>
            </w:pPr>
          </w:p>
        </w:tc>
        <w:tc>
          <w:tcPr>
            <w:tcW w:w="3000" w:type="dxa"/>
            <w:tcBorders>
              <w:bottom w:val="single" w:sz="8" w:space="0" w:color="auto"/>
              <w:right w:val="single" w:sz="8" w:space="0" w:color="auto"/>
            </w:tcBorders>
            <w:vAlign w:val="bottom"/>
          </w:tcPr>
          <w:p w:rsidR="00B836B8" w:rsidRDefault="00B836B8">
            <w:pPr>
              <w:rPr>
                <w:sz w:val="21"/>
                <w:szCs w:val="21"/>
              </w:rPr>
            </w:pPr>
          </w:p>
        </w:tc>
        <w:tc>
          <w:tcPr>
            <w:tcW w:w="2960" w:type="dxa"/>
            <w:tcBorders>
              <w:bottom w:val="single" w:sz="8" w:space="0" w:color="auto"/>
              <w:right w:val="single" w:sz="8" w:space="0" w:color="auto"/>
            </w:tcBorders>
            <w:vAlign w:val="bottom"/>
          </w:tcPr>
          <w:p w:rsidR="00B836B8" w:rsidRDefault="00B836B8">
            <w:pPr>
              <w:rPr>
                <w:sz w:val="21"/>
                <w:szCs w:val="21"/>
              </w:rPr>
            </w:pPr>
          </w:p>
        </w:tc>
        <w:tc>
          <w:tcPr>
            <w:tcW w:w="30" w:type="dxa"/>
            <w:vAlign w:val="bottom"/>
          </w:tcPr>
          <w:p w:rsidR="00B836B8" w:rsidRDefault="00B836B8">
            <w:pPr>
              <w:rPr>
                <w:sz w:val="1"/>
                <w:szCs w:val="1"/>
              </w:rPr>
            </w:pPr>
          </w:p>
        </w:tc>
      </w:tr>
      <w:tr w:rsidR="00B836B8" w:rsidTr="0064564F">
        <w:trPr>
          <w:trHeight w:val="253"/>
        </w:trPr>
        <w:tc>
          <w:tcPr>
            <w:tcW w:w="380" w:type="dxa"/>
            <w:tcBorders>
              <w:left w:val="single" w:sz="8" w:space="0" w:color="auto"/>
            </w:tcBorders>
            <w:vAlign w:val="bottom"/>
          </w:tcPr>
          <w:p w:rsidR="00B836B8" w:rsidRDefault="00B836B8">
            <w:pPr>
              <w:rPr>
                <w:sz w:val="21"/>
                <w:szCs w:val="21"/>
              </w:rPr>
            </w:pPr>
          </w:p>
        </w:tc>
        <w:tc>
          <w:tcPr>
            <w:tcW w:w="1820" w:type="dxa"/>
            <w:gridSpan w:val="2"/>
            <w:vAlign w:val="bottom"/>
          </w:tcPr>
          <w:p w:rsidR="00B836B8" w:rsidRDefault="00170557">
            <w:pPr>
              <w:spacing w:line="252" w:lineRule="exact"/>
              <w:ind w:left="420"/>
              <w:rPr>
                <w:sz w:val="20"/>
                <w:szCs w:val="20"/>
              </w:rPr>
            </w:pPr>
            <w:r>
              <w:rPr>
                <w:rFonts w:eastAsia="Times New Roman"/>
                <w:sz w:val="24"/>
                <w:szCs w:val="24"/>
              </w:rPr>
              <w:t>-принципы</w:t>
            </w:r>
          </w:p>
        </w:tc>
        <w:tc>
          <w:tcPr>
            <w:tcW w:w="1440" w:type="dxa"/>
            <w:gridSpan w:val="2"/>
            <w:tcBorders>
              <w:right w:val="single" w:sz="8" w:space="0" w:color="auto"/>
            </w:tcBorders>
            <w:vAlign w:val="bottom"/>
          </w:tcPr>
          <w:p w:rsidR="00B836B8" w:rsidRDefault="00170557">
            <w:pPr>
              <w:spacing w:line="252" w:lineRule="exact"/>
              <w:jc w:val="right"/>
              <w:rPr>
                <w:sz w:val="20"/>
                <w:szCs w:val="20"/>
              </w:rPr>
            </w:pPr>
            <w:r>
              <w:rPr>
                <w:rFonts w:eastAsia="Times New Roman"/>
                <w:sz w:val="24"/>
                <w:szCs w:val="24"/>
              </w:rPr>
              <w:t>рыночной</w:t>
            </w:r>
          </w:p>
        </w:tc>
        <w:tc>
          <w:tcPr>
            <w:tcW w:w="3000" w:type="dxa"/>
            <w:tcBorders>
              <w:right w:val="single" w:sz="8" w:space="0" w:color="auto"/>
            </w:tcBorders>
            <w:vAlign w:val="bottom"/>
          </w:tcPr>
          <w:p w:rsidR="00B836B8" w:rsidRDefault="00B836B8">
            <w:pPr>
              <w:rPr>
                <w:sz w:val="21"/>
                <w:szCs w:val="21"/>
              </w:rPr>
            </w:pPr>
          </w:p>
        </w:tc>
        <w:tc>
          <w:tcPr>
            <w:tcW w:w="2960" w:type="dxa"/>
            <w:tcBorders>
              <w:right w:val="single" w:sz="8" w:space="0" w:color="auto"/>
            </w:tcBorders>
            <w:vAlign w:val="bottom"/>
          </w:tcPr>
          <w:p w:rsidR="00B836B8" w:rsidRDefault="00170557">
            <w:pPr>
              <w:spacing w:line="242" w:lineRule="exact"/>
              <w:ind w:left="80"/>
              <w:rPr>
                <w:sz w:val="20"/>
                <w:szCs w:val="20"/>
              </w:rPr>
            </w:pPr>
            <w:r>
              <w:rPr>
                <w:rFonts w:eastAsia="Times New Roman"/>
                <w:b/>
                <w:bCs/>
                <w:i/>
                <w:iCs/>
              </w:rPr>
              <w:t>Текущий контроль</w:t>
            </w:r>
          </w:p>
        </w:tc>
        <w:tc>
          <w:tcPr>
            <w:tcW w:w="30" w:type="dxa"/>
            <w:vAlign w:val="bottom"/>
          </w:tcPr>
          <w:p w:rsidR="00B836B8" w:rsidRDefault="00B836B8">
            <w:pPr>
              <w:rPr>
                <w:sz w:val="1"/>
                <w:szCs w:val="1"/>
              </w:rPr>
            </w:pPr>
          </w:p>
        </w:tc>
      </w:tr>
      <w:tr w:rsidR="00B836B8" w:rsidTr="0064564F">
        <w:trPr>
          <w:trHeight w:val="247"/>
        </w:trPr>
        <w:tc>
          <w:tcPr>
            <w:tcW w:w="1360" w:type="dxa"/>
            <w:gridSpan w:val="2"/>
            <w:tcBorders>
              <w:left w:val="single" w:sz="8" w:space="0" w:color="auto"/>
            </w:tcBorders>
            <w:vAlign w:val="bottom"/>
          </w:tcPr>
          <w:p w:rsidR="00B836B8" w:rsidRDefault="00170557">
            <w:pPr>
              <w:spacing w:line="247" w:lineRule="exact"/>
              <w:ind w:left="120"/>
              <w:rPr>
                <w:sz w:val="20"/>
                <w:szCs w:val="20"/>
              </w:rPr>
            </w:pPr>
            <w:r>
              <w:rPr>
                <w:rFonts w:eastAsia="Times New Roman"/>
                <w:sz w:val="24"/>
                <w:szCs w:val="24"/>
              </w:rPr>
              <w:t>экономики;</w:t>
            </w:r>
          </w:p>
        </w:tc>
        <w:tc>
          <w:tcPr>
            <w:tcW w:w="840" w:type="dxa"/>
            <w:vAlign w:val="bottom"/>
          </w:tcPr>
          <w:p w:rsidR="00B836B8" w:rsidRDefault="00B836B8">
            <w:pPr>
              <w:rPr>
                <w:sz w:val="21"/>
                <w:szCs w:val="21"/>
              </w:rPr>
            </w:pPr>
          </w:p>
        </w:tc>
        <w:tc>
          <w:tcPr>
            <w:tcW w:w="640" w:type="dxa"/>
            <w:vAlign w:val="bottom"/>
          </w:tcPr>
          <w:p w:rsidR="00B836B8" w:rsidRDefault="00B836B8">
            <w:pPr>
              <w:rPr>
                <w:sz w:val="21"/>
                <w:szCs w:val="21"/>
              </w:rPr>
            </w:pPr>
          </w:p>
        </w:tc>
        <w:tc>
          <w:tcPr>
            <w:tcW w:w="800" w:type="dxa"/>
            <w:tcBorders>
              <w:right w:val="single" w:sz="8" w:space="0" w:color="auto"/>
            </w:tcBorders>
            <w:vAlign w:val="bottom"/>
          </w:tcPr>
          <w:p w:rsidR="00B836B8" w:rsidRDefault="00B836B8">
            <w:pPr>
              <w:rPr>
                <w:sz w:val="21"/>
                <w:szCs w:val="21"/>
              </w:rPr>
            </w:pPr>
          </w:p>
        </w:tc>
        <w:tc>
          <w:tcPr>
            <w:tcW w:w="3000" w:type="dxa"/>
            <w:tcBorders>
              <w:right w:val="single" w:sz="8" w:space="0" w:color="auto"/>
            </w:tcBorders>
            <w:vAlign w:val="bottom"/>
          </w:tcPr>
          <w:p w:rsidR="00B836B8" w:rsidRDefault="00B836B8">
            <w:pPr>
              <w:rPr>
                <w:sz w:val="21"/>
                <w:szCs w:val="21"/>
              </w:rPr>
            </w:pPr>
          </w:p>
        </w:tc>
        <w:tc>
          <w:tcPr>
            <w:tcW w:w="2960" w:type="dxa"/>
            <w:tcBorders>
              <w:right w:val="single" w:sz="8" w:space="0" w:color="auto"/>
            </w:tcBorders>
            <w:vAlign w:val="bottom"/>
          </w:tcPr>
          <w:p w:rsidR="00B836B8" w:rsidRDefault="00170557">
            <w:pPr>
              <w:spacing w:line="242" w:lineRule="exact"/>
              <w:ind w:left="80"/>
              <w:rPr>
                <w:sz w:val="20"/>
                <w:szCs w:val="20"/>
              </w:rPr>
            </w:pPr>
            <w:r>
              <w:rPr>
                <w:rFonts w:eastAsia="Times New Roman"/>
                <w:b/>
                <w:bCs/>
                <w:i/>
                <w:iCs/>
              </w:rPr>
              <w:t>при провдении:</w:t>
            </w:r>
          </w:p>
        </w:tc>
        <w:tc>
          <w:tcPr>
            <w:tcW w:w="30" w:type="dxa"/>
            <w:vAlign w:val="bottom"/>
          </w:tcPr>
          <w:p w:rsidR="00B836B8" w:rsidRDefault="00B836B8">
            <w:pPr>
              <w:rPr>
                <w:sz w:val="1"/>
                <w:szCs w:val="1"/>
              </w:rPr>
            </w:pPr>
          </w:p>
        </w:tc>
      </w:tr>
      <w:tr w:rsidR="00B836B8" w:rsidTr="0064564F">
        <w:trPr>
          <w:trHeight w:val="258"/>
        </w:trPr>
        <w:tc>
          <w:tcPr>
            <w:tcW w:w="380" w:type="dxa"/>
            <w:tcBorders>
              <w:left w:val="single" w:sz="8" w:space="0" w:color="auto"/>
            </w:tcBorders>
            <w:vAlign w:val="bottom"/>
          </w:tcPr>
          <w:p w:rsidR="00B836B8" w:rsidRDefault="00B836B8"/>
        </w:tc>
        <w:tc>
          <w:tcPr>
            <w:tcW w:w="2460" w:type="dxa"/>
            <w:gridSpan w:val="3"/>
            <w:vAlign w:val="bottom"/>
          </w:tcPr>
          <w:p w:rsidR="00B836B8" w:rsidRDefault="00170557">
            <w:pPr>
              <w:spacing w:line="258" w:lineRule="exact"/>
              <w:ind w:left="420"/>
              <w:rPr>
                <w:sz w:val="20"/>
                <w:szCs w:val="20"/>
              </w:rPr>
            </w:pPr>
            <w:r>
              <w:rPr>
                <w:rFonts w:eastAsia="Times New Roman"/>
                <w:sz w:val="24"/>
                <w:szCs w:val="24"/>
              </w:rPr>
              <w:t>-организационно-</w:t>
            </w:r>
          </w:p>
        </w:tc>
        <w:tc>
          <w:tcPr>
            <w:tcW w:w="800" w:type="dxa"/>
            <w:tcBorders>
              <w:right w:val="single" w:sz="8" w:space="0" w:color="auto"/>
            </w:tcBorders>
            <w:vAlign w:val="bottom"/>
          </w:tcPr>
          <w:p w:rsidR="00B836B8" w:rsidRDefault="00B836B8"/>
        </w:tc>
        <w:tc>
          <w:tcPr>
            <w:tcW w:w="3000" w:type="dxa"/>
            <w:tcBorders>
              <w:right w:val="single" w:sz="8" w:space="0" w:color="auto"/>
            </w:tcBorders>
            <w:vAlign w:val="bottom"/>
          </w:tcPr>
          <w:p w:rsidR="00B836B8" w:rsidRDefault="00170557">
            <w:pPr>
              <w:spacing w:line="242" w:lineRule="exact"/>
              <w:ind w:left="100"/>
              <w:rPr>
                <w:sz w:val="20"/>
                <w:szCs w:val="20"/>
              </w:rPr>
            </w:pPr>
            <w:r>
              <w:rPr>
                <w:rFonts w:eastAsia="Times New Roman"/>
                <w:i/>
                <w:iCs/>
              </w:rPr>
              <w:t>Полнота ответов,</w:t>
            </w:r>
          </w:p>
        </w:tc>
        <w:tc>
          <w:tcPr>
            <w:tcW w:w="2960" w:type="dxa"/>
            <w:tcBorders>
              <w:right w:val="single" w:sz="8" w:space="0" w:color="auto"/>
            </w:tcBorders>
            <w:vAlign w:val="bottom"/>
          </w:tcPr>
          <w:p w:rsidR="00B836B8" w:rsidRDefault="00170557">
            <w:pPr>
              <w:spacing w:line="242" w:lineRule="exact"/>
              <w:ind w:left="80"/>
              <w:rPr>
                <w:sz w:val="20"/>
                <w:szCs w:val="20"/>
              </w:rPr>
            </w:pPr>
            <w:r>
              <w:rPr>
                <w:rFonts w:eastAsia="Times New Roman"/>
                <w:i/>
                <w:iCs/>
              </w:rPr>
              <w:t>-письменного/устного</w:t>
            </w:r>
          </w:p>
        </w:tc>
        <w:tc>
          <w:tcPr>
            <w:tcW w:w="30" w:type="dxa"/>
            <w:vAlign w:val="bottom"/>
          </w:tcPr>
          <w:p w:rsidR="00B836B8" w:rsidRDefault="00B836B8">
            <w:pPr>
              <w:rPr>
                <w:sz w:val="1"/>
                <w:szCs w:val="1"/>
              </w:rPr>
            </w:pPr>
          </w:p>
        </w:tc>
      </w:tr>
      <w:tr w:rsidR="00B836B8" w:rsidTr="0064564F">
        <w:trPr>
          <w:trHeight w:val="241"/>
        </w:trPr>
        <w:tc>
          <w:tcPr>
            <w:tcW w:w="3640" w:type="dxa"/>
            <w:gridSpan w:val="5"/>
            <w:vMerge w:val="restart"/>
            <w:tcBorders>
              <w:left w:val="single" w:sz="8" w:space="0" w:color="auto"/>
              <w:right w:val="single" w:sz="8" w:space="0" w:color="auto"/>
            </w:tcBorders>
            <w:vAlign w:val="bottom"/>
          </w:tcPr>
          <w:p w:rsidR="00B836B8" w:rsidRDefault="00170557">
            <w:pPr>
              <w:ind w:left="120"/>
              <w:rPr>
                <w:sz w:val="20"/>
                <w:szCs w:val="20"/>
              </w:rPr>
            </w:pPr>
            <w:r>
              <w:rPr>
                <w:rFonts w:eastAsia="Times New Roman"/>
                <w:sz w:val="24"/>
                <w:szCs w:val="24"/>
              </w:rPr>
              <w:t>правовые формы организаций;</w:t>
            </w:r>
          </w:p>
        </w:tc>
        <w:tc>
          <w:tcPr>
            <w:tcW w:w="3000" w:type="dxa"/>
            <w:tcBorders>
              <w:right w:val="single" w:sz="8" w:space="0" w:color="auto"/>
            </w:tcBorders>
            <w:vAlign w:val="bottom"/>
          </w:tcPr>
          <w:p w:rsidR="00B836B8" w:rsidRDefault="00170557">
            <w:pPr>
              <w:spacing w:line="242" w:lineRule="exact"/>
              <w:ind w:left="100"/>
              <w:rPr>
                <w:sz w:val="20"/>
                <w:szCs w:val="20"/>
              </w:rPr>
            </w:pPr>
            <w:r>
              <w:rPr>
                <w:rFonts w:eastAsia="Times New Roman"/>
                <w:i/>
                <w:iCs/>
              </w:rPr>
              <w:t>точность формулировок, не</w:t>
            </w:r>
          </w:p>
        </w:tc>
        <w:tc>
          <w:tcPr>
            <w:tcW w:w="2960" w:type="dxa"/>
            <w:tcBorders>
              <w:right w:val="single" w:sz="8" w:space="0" w:color="auto"/>
            </w:tcBorders>
            <w:vAlign w:val="bottom"/>
          </w:tcPr>
          <w:p w:rsidR="00B836B8" w:rsidRDefault="00170557">
            <w:pPr>
              <w:spacing w:line="242" w:lineRule="exact"/>
              <w:ind w:left="80"/>
              <w:rPr>
                <w:sz w:val="20"/>
                <w:szCs w:val="20"/>
              </w:rPr>
            </w:pPr>
            <w:r>
              <w:rPr>
                <w:rFonts w:eastAsia="Times New Roman"/>
                <w:i/>
                <w:iCs/>
              </w:rPr>
              <w:t>опроса;</w:t>
            </w:r>
          </w:p>
        </w:tc>
        <w:tc>
          <w:tcPr>
            <w:tcW w:w="30" w:type="dxa"/>
            <w:vAlign w:val="bottom"/>
          </w:tcPr>
          <w:p w:rsidR="00B836B8" w:rsidRDefault="00B836B8">
            <w:pPr>
              <w:rPr>
                <w:sz w:val="1"/>
                <w:szCs w:val="1"/>
              </w:rPr>
            </w:pPr>
          </w:p>
        </w:tc>
      </w:tr>
      <w:tr w:rsidR="00B836B8" w:rsidTr="0064564F">
        <w:trPr>
          <w:trHeight w:val="85"/>
        </w:trPr>
        <w:tc>
          <w:tcPr>
            <w:tcW w:w="3640" w:type="dxa"/>
            <w:gridSpan w:val="5"/>
            <w:vMerge/>
            <w:tcBorders>
              <w:left w:val="single" w:sz="8" w:space="0" w:color="auto"/>
              <w:right w:val="single" w:sz="8" w:space="0" w:color="auto"/>
            </w:tcBorders>
            <w:vAlign w:val="bottom"/>
          </w:tcPr>
          <w:p w:rsidR="00B836B8" w:rsidRDefault="00B836B8">
            <w:pPr>
              <w:rPr>
                <w:sz w:val="7"/>
                <w:szCs w:val="7"/>
              </w:rPr>
            </w:pPr>
          </w:p>
        </w:tc>
        <w:tc>
          <w:tcPr>
            <w:tcW w:w="3000" w:type="dxa"/>
            <w:vMerge w:val="restart"/>
            <w:tcBorders>
              <w:right w:val="single" w:sz="8" w:space="0" w:color="auto"/>
            </w:tcBorders>
            <w:vAlign w:val="bottom"/>
          </w:tcPr>
          <w:p w:rsidR="00B836B8" w:rsidRDefault="00170557">
            <w:pPr>
              <w:spacing w:line="248" w:lineRule="exact"/>
              <w:ind w:left="100"/>
              <w:rPr>
                <w:sz w:val="20"/>
                <w:szCs w:val="20"/>
              </w:rPr>
            </w:pPr>
            <w:r>
              <w:rPr>
                <w:rFonts w:eastAsia="Times New Roman"/>
                <w:i/>
                <w:iCs/>
              </w:rPr>
              <w:t>менее 70% правильных</w:t>
            </w:r>
          </w:p>
        </w:tc>
        <w:tc>
          <w:tcPr>
            <w:tcW w:w="2960" w:type="dxa"/>
            <w:tcBorders>
              <w:right w:val="single" w:sz="8" w:space="0" w:color="auto"/>
            </w:tcBorders>
            <w:vAlign w:val="bottom"/>
          </w:tcPr>
          <w:p w:rsidR="00B836B8" w:rsidRDefault="00B836B8">
            <w:pPr>
              <w:rPr>
                <w:sz w:val="7"/>
                <w:szCs w:val="7"/>
              </w:rPr>
            </w:pPr>
          </w:p>
        </w:tc>
        <w:tc>
          <w:tcPr>
            <w:tcW w:w="30" w:type="dxa"/>
            <w:vAlign w:val="bottom"/>
          </w:tcPr>
          <w:p w:rsidR="00B836B8" w:rsidRDefault="00B836B8">
            <w:pPr>
              <w:rPr>
                <w:sz w:val="1"/>
                <w:szCs w:val="1"/>
              </w:rPr>
            </w:pPr>
          </w:p>
        </w:tc>
      </w:tr>
      <w:tr w:rsidR="00B836B8" w:rsidTr="0064564F">
        <w:trPr>
          <w:trHeight w:val="164"/>
        </w:trPr>
        <w:tc>
          <w:tcPr>
            <w:tcW w:w="380" w:type="dxa"/>
            <w:tcBorders>
              <w:left w:val="single" w:sz="8" w:space="0" w:color="auto"/>
            </w:tcBorders>
            <w:vAlign w:val="bottom"/>
          </w:tcPr>
          <w:p w:rsidR="00B836B8" w:rsidRDefault="00B836B8">
            <w:pPr>
              <w:rPr>
                <w:sz w:val="14"/>
                <w:szCs w:val="14"/>
              </w:rPr>
            </w:pPr>
          </w:p>
        </w:tc>
        <w:tc>
          <w:tcPr>
            <w:tcW w:w="2460" w:type="dxa"/>
            <w:gridSpan w:val="3"/>
            <w:vMerge w:val="restart"/>
            <w:vAlign w:val="bottom"/>
          </w:tcPr>
          <w:p w:rsidR="00B836B8" w:rsidRDefault="00170557">
            <w:pPr>
              <w:ind w:left="420"/>
              <w:rPr>
                <w:sz w:val="20"/>
                <w:szCs w:val="20"/>
              </w:rPr>
            </w:pPr>
            <w:r>
              <w:rPr>
                <w:rFonts w:eastAsia="Times New Roman"/>
                <w:w w:val="99"/>
                <w:sz w:val="24"/>
                <w:szCs w:val="24"/>
              </w:rPr>
              <w:t>-основные ресурсы,</w:t>
            </w:r>
          </w:p>
        </w:tc>
        <w:tc>
          <w:tcPr>
            <w:tcW w:w="800" w:type="dxa"/>
            <w:tcBorders>
              <w:right w:val="single" w:sz="8" w:space="0" w:color="auto"/>
            </w:tcBorders>
            <w:vAlign w:val="bottom"/>
          </w:tcPr>
          <w:p w:rsidR="00B836B8" w:rsidRDefault="00B836B8">
            <w:pPr>
              <w:rPr>
                <w:sz w:val="14"/>
                <w:szCs w:val="14"/>
              </w:rPr>
            </w:pPr>
          </w:p>
        </w:tc>
        <w:tc>
          <w:tcPr>
            <w:tcW w:w="3000" w:type="dxa"/>
            <w:vMerge/>
            <w:tcBorders>
              <w:right w:val="single" w:sz="8" w:space="0" w:color="auto"/>
            </w:tcBorders>
            <w:vAlign w:val="bottom"/>
          </w:tcPr>
          <w:p w:rsidR="00B836B8" w:rsidRDefault="00B836B8">
            <w:pPr>
              <w:rPr>
                <w:sz w:val="14"/>
                <w:szCs w:val="14"/>
              </w:rPr>
            </w:pPr>
          </w:p>
        </w:tc>
        <w:tc>
          <w:tcPr>
            <w:tcW w:w="2960" w:type="dxa"/>
            <w:tcBorders>
              <w:right w:val="single" w:sz="8" w:space="0" w:color="auto"/>
            </w:tcBorders>
            <w:vAlign w:val="bottom"/>
          </w:tcPr>
          <w:p w:rsidR="00B836B8" w:rsidRDefault="00B836B8">
            <w:pPr>
              <w:rPr>
                <w:sz w:val="14"/>
                <w:szCs w:val="14"/>
              </w:rPr>
            </w:pPr>
          </w:p>
        </w:tc>
        <w:tc>
          <w:tcPr>
            <w:tcW w:w="30" w:type="dxa"/>
            <w:vAlign w:val="bottom"/>
          </w:tcPr>
          <w:p w:rsidR="00B836B8" w:rsidRDefault="00B836B8">
            <w:pPr>
              <w:rPr>
                <w:sz w:val="1"/>
                <w:szCs w:val="1"/>
              </w:rPr>
            </w:pPr>
          </w:p>
        </w:tc>
      </w:tr>
      <w:tr w:rsidR="00B836B8" w:rsidTr="0064564F">
        <w:trPr>
          <w:trHeight w:val="112"/>
        </w:trPr>
        <w:tc>
          <w:tcPr>
            <w:tcW w:w="380" w:type="dxa"/>
            <w:tcBorders>
              <w:left w:val="single" w:sz="8" w:space="0" w:color="auto"/>
            </w:tcBorders>
            <w:vAlign w:val="bottom"/>
          </w:tcPr>
          <w:p w:rsidR="00B836B8" w:rsidRDefault="00B836B8">
            <w:pPr>
              <w:rPr>
                <w:sz w:val="9"/>
                <w:szCs w:val="9"/>
              </w:rPr>
            </w:pPr>
          </w:p>
        </w:tc>
        <w:tc>
          <w:tcPr>
            <w:tcW w:w="2460" w:type="dxa"/>
            <w:gridSpan w:val="3"/>
            <w:vMerge/>
            <w:vAlign w:val="bottom"/>
          </w:tcPr>
          <w:p w:rsidR="00B836B8" w:rsidRDefault="00B836B8">
            <w:pPr>
              <w:rPr>
                <w:sz w:val="9"/>
                <w:szCs w:val="9"/>
              </w:rPr>
            </w:pPr>
          </w:p>
        </w:tc>
        <w:tc>
          <w:tcPr>
            <w:tcW w:w="800" w:type="dxa"/>
            <w:tcBorders>
              <w:right w:val="single" w:sz="8" w:space="0" w:color="auto"/>
            </w:tcBorders>
            <w:vAlign w:val="bottom"/>
          </w:tcPr>
          <w:p w:rsidR="00B836B8" w:rsidRDefault="00B836B8">
            <w:pPr>
              <w:rPr>
                <w:sz w:val="9"/>
                <w:szCs w:val="9"/>
              </w:rPr>
            </w:pPr>
          </w:p>
        </w:tc>
        <w:tc>
          <w:tcPr>
            <w:tcW w:w="3000" w:type="dxa"/>
            <w:vMerge w:val="restart"/>
            <w:tcBorders>
              <w:right w:val="single" w:sz="8" w:space="0" w:color="auto"/>
            </w:tcBorders>
            <w:vAlign w:val="bottom"/>
          </w:tcPr>
          <w:p w:rsidR="00B836B8" w:rsidRDefault="00170557">
            <w:pPr>
              <w:ind w:left="100"/>
              <w:rPr>
                <w:sz w:val="20"/>
                <w:szCs w:val="20"/>
              </w:rPr>
            </w:pPr>
            <w:r>
              <w:rPr>
                <w:rFonts w:eastAsia="Times New Roman"/>
                <w:i/>
                <w:iCs/>
              </w:rPr>
              <w:t>ответов.</w:t>
            </w:r>
          </w:p>
        </w:tc>
        <w:tc>
          <w:tcPr>
            <w:tcW w:w="2960" w:type="dxa"/>
            <w:vMerge w:val="restart"/>
            <w:tcBorders>
              <w:right w:val="single" w:sz="8" w:space="0" w:color="auto"/>
            </w:tcBorders>
            <w:vAlign w:val="bottom"/>
          </w:tcPr>
          <w:p w:rsidR="00B836B8" w:rsidRDefault="00170557">
            <w:pPr>
              <w:ind w:left="80"/>
              <w:rPr>
                <w:sz w:val="20"/>
                <w:szCs w:val="20"/>
              </w:rPr>
            </w:pPr>
            <w:r>
              <w:rPr>
                <w:rFonts w:eastAsia="Times New Roman"/>
                <w:i/>
                <w:iCs/>
              </w:rPr>
              <w:t>-тестирования;</w:t>
            </w:r>
          </w:p>
        </w:tc>
        <w:tc>
          <w:tcPr>
            <w:tcW w:w="30" w:type="dxa"/>
            <w:vAlign w:val="bottom"/>
          </w:tcPr>
          <w:p w:rsidR="00B836B8" w:rsidRDefault="00B836B8">
            <w:pPr>
              <w:rPr>
                <w:sz w:val="1"/>
                <w:szCs w:val="1"/>
              </w:rPr>
            </w:pPr>
          </w:p>
        </w:tc>
      </w:tr>
      <w:tr w:rsidR="00B836B8" w:rsidTr="0064564F">
        <w:trPr>
          <w:trHeight w:val="140"/>
        </w:trPr>
        <w:tc>
          <w:tcPr>
            <w:tcW w:w="2200" w:type="dxa"/>
            <w:gridSpan w:val="3"/>
            <w:vMerge w:val="restart"/>
            <w:tcBorders>
              <w:left w:val="single" w:sz="8" w:space="0" w:color="auto"/>
            </w:tcBorders>
            <w:vAlign w:val="bottom"/>
          </w:tcPr>
          <w:p w:rsidR="00B836B8" w:rsidRDefault="00170557">
            <w:pPr>
              <w:ind w:left="120"/>
              <w:rPr>
                <w:sz w:val="20"/>
                <w:szCs w:val="20"/>
              </w:rPr>
            </w:pPr>
            <w:r>
              <w:rPr>
                <w:rFonts w:eastAsia="Times New Roman"/>
                <w:sz w:val="24"/>
                <w:szCs w:val="24"/>
              </w:rPr>
              <w:t>задействованные в</w:t>
            </w:r>
          </w:p>
        </w:tc>
        <w:tc>
          <w:tcPr>
            <w:tcW w:w="640" w:type="dxa"/>
            <w:vAlign w:val="bottom"/>
          </w:tcPr>
          <w:p w:rsidR="00B836B8" w:rsidRDefault="00B836B8">
            <w:pPr>
              <w:rPr>
                <w:sz w:val="12"/>
                <w:szCs w:val="12"/>
              </w:rPr>
            </w:pPr>
          </w:p>
        </w:tc>
        <w:tc>
          <w:tcPr>
            <w:tcW w:w="800" w:type="dxa"/>
            <w:tcBorders>
              <w:right w:val="single" w:sz="8" w:space="0" w:color="auto"/>
            </w:tcBorders>
            <w:vAlign w:val="bottom"/>
          </w:tcPr>
          <w:p w:rsidR="00B836B8" w:rsidRDefault="00B836B8">
            <w:pPr>
              <w:rPr>
                <w:sz w:val="12"/>
                <w:szCs w:val="12"/>
              </w:rPr>
            </w:pPr>
          </w:p>
        </w:tc>
        <w:tc>
          <w:tcPr>
            <w:tcW w:w="3000" w:type="dxa"/>
            <w:vMerge/>
            <w:tcBorders>
              <w:right w:val="single" w:sz="8" w:space="0" w:color="auto"/>
            </w:tcBorders>
            <w:vAlign w:val="bottom"/>
          </w:tcPr>
          <w:p w:rsidR="00B836B8" w:rsidRDefault="00B836B8">
            <w:pPr>
              <w:rPr>
                <w:sz w:val="12"/>
                <w:szCs w:val="12"/>
              </w:rPr>
            </w:pPr>
          </w:p>
        </w:tc>
        <w:tc>
          <w:tcPr>
            <w:tcW w:w="2960" w:type="dxa"/>
            <w:vMerge/>
            <w:tcBorders>
              <w:right w:val="single" w:sz="8" w:space="0" w:color="auto"/>
            </w:tcBorders>
            <w:vAlign w:val="bottom"/>
          </w:tcPr>
          <w:p w:rsidR="00B836B8" w:rsidRDefault="00B836B8">
            <w:pPr>
              <w:rPr>
                <w:sz w:val="12"/>
                <w:szCs w:val="12"/>
              </w:rPr>
            </w:pPr>
          </w:p>
        </w:tc>
        <w:tc>
          <w:tcPr>
            <w:tcW w:w="30" w:type="dxa"/>
            <w:vAlign w:val="bottom"/>
          </w:tcPr>
          <w:p w:rsidR="00B836B8" w:rsidRDefault="00B836B8">
            <w:pPr>
              <w:rPr>
                <w:sz w:val="1"/>
                <w:szCs w:val="1"/>
              </w:rPr>
            </w:pPr>
          </w:p>
        </w:tc>
      </w:tr>
      <w:tr w:rsidR="00B836B8" w:rsidTr="0064564F">
        <w:trPr>
          <w:trHeight w:val="136"/>
        </w:trPr>
        <w:tc>
          <w:tcPr>
            <w:tcW w:w="2200" w:type="dxa"/>
            <w:gridSpan w:val="3"/>
            <w:vMerge/>
            <w:tcBorders>
              <w:left w:val="single" w:sz="8" w:space="0" w:color="auto"/>
            </w:tcBorders>
            <w:vAlign w:val="bottom"/>
          </w:tcPr>
          <w:p w:rsidR="00B836B8" w:rsidRDefault="00B836B8">
            <w:pPr>
              <w:rPr>
                <w:sz w:val="11"/>
                <w:szCs w:val="11"/>
              </w:rPr>
            </w:pPr>
          </w:p>
        </w:tc>
        <w:tc>
          <w:tcPr>
            <w:tcW w:w="640" w:type="dxa"/>
            <w:vAlign w:val="bottom"/>
          </w:tcPr>
          <w:p w:rsidR="00B836B8" w:rsidRDefault="00B836B8">
            <w:pPr>
              <w:rPr>
                <w:sz w:val="11"/>
                <w:szCs w:val="11"/>
              </w:rPr>
            </w:pPr>
          </w:p>
        </w:tc>
        <w:tc>
          <w:tcPr>
            <w:tcW w:w="800" w:type="dxa"/>
            <w:tcBorders>
              <w:right w:val="single" w:sz="8" w:space="0" w:color="auto"/>
            </w:tcBorders>
            <w:vAlign w:val="bottom"/>
          </w:tcPr>
          <w:p w:rsidR="00B836B8" w:rsidRDefault="00B836B8">
            <w:pPr>
              <w:rPr>
                <w:sz w:val="11"/>
                <w:szCs w:val="11"/>
              </w:rPr>
            </w:pPr>
          </w:p>
        </w:tc>
        <w:tc>
          <w:tcPr>
            <w:tcW w:w="3000" w:type="dxa"/>
            <w:vMerge w:val="restart"/>
            <w:tcBorders>
              <w:right w:val="single" w:sz="8" w:space="0" w:color="auto"/>
            </w:tcBorders>
            <w:vAlign w:val="bottom"/>
          </w:tcPr>
          <w:p w:rsidR="00B836B8" w:rsidRDefault="00170557">
            <w:pPr>
              <w:ind w:left="100"/>
              <w:rPr>
                <w:sz w:val="20"/>
                <w:szCs w:val="20"/>
              </w:rPr>
            </w:pPr>
            <w:r>
              <w:rPr>
                <w:rFonts w:eastAsia="Times New Roman"/>
                <w:i/>
                <w:iCs/>
              </w:rPr>
              <w:t>Не менее 75% правильных</w:t>
            </w:r>
          </w:p>
        </w:tc>
        <w:tc>
          <w:tcPr>
            <w:tcW w:w="2960" w:type="dxa"/>
            <w:tcBorders>
              <w:right w:val="single" w:sz="8" w:space="0" w:color="auto"/>
            </w:tcBorders>
            <w:vAlign w:val="bottom"/>
          </w:tcPr>
          <w:p w:rsidR="00B836B8" w:rsidRDefault="00B836B8">
            <w:pPr>
              <w:rPr>
                <w:sz w:val="11"/>
                <w:szCs w:val="11"/>
              </w:rPr>
            </w:pPr>
          </w:p>
        </w:tc>
        <w:tc>
          <w:tcPr>
            <w:tcW w:w="30" w:type="dxa"/>
            <w:vAlign w:val="bottom"/>
          </w:tcPr>
          <w:p w:rsidR="00B836B8" w:rsidRDefault="00B836B8">
            <w:pPr>
              <w:rPr>
                <w:sz w:val="1"/>
                <w:szCs w:val="1"/>
              </w:rPr>
            </w:pPr>
          </w:p>
        </w:tc>
      </w:tr>
      <w:tr w:rsidR="00B836B8" w:rsidTr="0064564F">
        <w:trPr>
          <w:trHeight w:val="118"/>
        </w:trPr>
        <w:tc>
          <w:tcPr>
            <w:tcW w:w="2200" w:type="dxa"/>
            <w:gridSpan w:val="3"/>
            <w:vMerge w:val="restart"/>
            <w:tcBorders>
              <w:left w:val="single" w:sz="8" w:space="0" w:color="auto"/>
            </w:tcBorders>
            <w:vAlign w:val="bottom"/>
          </w:tcPr>
          <w:p w:rsidR="00B836B8" w:rsidRDefault="00170557">
            <w:pPr>
              <w:ind w:left="120"/>
              <w:rPr>
                <w:sz w:val="20"/>
                <w:szCs w:val="20"/>
              </w:rPr>
            </w:pPr>
            <w:r>
              <w:rPr>
                <w:rFonts w:eastAsia="Times New Roman"/>
                <w:sz w:val="24"/>
                <w:szCs w:val="24"/>
              </w:rPr>
              <w:t>профессиональной</w:t>
            </w:r>
          </w:p>
        </w:tc>
        <w:tc>
          <w:tcPr>
            <w:tcW w:w="640" w:type="dxa"/>
            <w:vAlign w:val="bottom"/>
          </w:tcPr>
          <w:p w:rsidR="00B836B8" w:rsidRDefault="00B836B8">
            <w:pPr>
              <w:rPr>
                <w:sz w:val="10"/>
                <w:szCs w:val="10"/>
              </w:rPr>
            </w:pPr>
          </w:p>
        </w:tc>
        <w:tc>
          <w:tcPr>
            <w:tcW w:w="800" w:type="dxa"/>
            <w:tcBorders>
              <w:right w:val="single" w:sz="8" w:space="0" w:color="auto"/>
            </w:tcBorders>
            <w:vAlign w:val="bottom"/>
          </w:tcPr>
          <w:p w:rsidR="00B836B8" w:rsidRDefault="00B836B8">
            <w:pPr>
              <w:rPr>
                <w:sz w:val="10"/>
                <w:szCs w:val="10"/>
              </w:rPr>
            </w:pPr>
          </w:p>
        </w:tc>
        <w:tc>
          <w:tcPr>
            <w:tcW w:w="3000" w:type="dxa"/>
            <w:vMerge/>
            <w:tcBorders>
              <w:right w:val="single" w:sz="8" w:space="0" w:color="auto"/>
            </w:tcBorders>
            <w:vAlign w:val="bottom"/>
          </w:tcPr>
          <w:p w:rsidR="00B836B8" w:rsidRDefault="00B836B8">
            <w:pPr>
              <w:rPr>
                <w:sz w:val="10"/>
                <w:szCs w:val="10"/>
              </w:rPr>
            </w:pPr>
          </w:p>
        </w:tc>
        <w:tc>
          <w:tcPr>
            <w:tcW w:w="2960" w:type="dxa"/>
            <w:tcBorders>
              <w:right w:val="single" w:sz="8" w:space="0" w:color="auto"/>
            </w:tcBorders>
            <w:vAlign w:val="bottom"/>
          </w:tcPr>
          <w:p w:rsidR="00B836B8" w:rsidRDefault="00B836B8">
            <w:pPr>
              <w:rPr>
                <w:sz w:val="10"/>
                <w:szCs w:val="10"/>
              </w:rPr>
            </w:pPr>
          </w:p>
        </w:tc>
        <w:tc>
          <w:tcPr>
            <w:tcW w:w="30" w:type="dxa"/>
            <w:vAlign w:val="bottom"/>
          </w:tcPr>
          <w:p w:rsidR="00B836B8" w:rsidRDefault="00B836B8">
            <w:pPr>
              <w:rPr>
                <w:sz w:val="1"/>
                <w:szCs w:val="1"/>
              </w:rPr>
            </w:pPr>
          </w:p>
        </w:tc>
      </w:tr>
      <w:tr w:rsidR="00B836B8" w:rsidTr="0064564F">
        <w:trPr>
          <w:trHeight w:val="158"/>
        </w:trPr>
        <w:tc>
          <w:tcPr>
            <w:tcW w:w="2200" w:type="dxa"/>
            <w:gridSpan w:val="3"/>
            <w:vMerge/>
            <w:tcBorders>
              <w:left w:val="single" w:sz="8" w:space="0" w:color="auto"/>
            </w:tcBorders>
            <w:vAlign w:val="bottom"/>
          </w:tcPr>
          <w:p w:rsidR="00B836B8" w:rsidRDefault="00B836B8">
            <w:pPr>
              <w:rPr>
                <w:sz w:val="13"/>
                <w:szCs w:val="13"/>
              </w:rPr>
            </w:pPr>
          </w:p>
        </w:tc>
        <w:tc>
          <w:tcPr>
            <w:tcW w:w="640" w:type="dxa"/>
            <w:vAlign w:val="bottom"/>
          </w:tcPr>
          <w:p w:rsidR="00B836B8" w:rsidRDefault="00B836B8">
            <w:pPr>
              <w:rPr>
                <w:sz w:val="13"/>
                <w:szCs w:val="13"/>
              </w:rPr>
            </w:pPr>
          </w:p>
        </w:tc>
        <w:tc>
          <w:tcPr>
            <w:tcW w:w="800" w:type="dxa"/>
            <w:tcBorders>
              <w:right w:val="single" w:sz="8" w:space="0" w:color="auto"/>
            </w:tcBorders>
            <w:vAlign w:val="bottom"/>
          </w:tcPr>
          <w:p w:rsidR="00B836B8" w:rsidRDefault="00B836B8">
            <w:pPr>
              <w:rPr>
                <w:sz w:val="13"/>
                <w:szCs w:val="13"/>
              </w:rPr>
            </w:pPr>
          </w:p>
        </w:tc>
        <w:tc>
          <w:tcPr>
            <w:tcW w:w="3000" w:type="dxa"/>
            <w:vMerge w:val="restart"/>
            <w:tcBorders>
              <w:right w:val="single" w:sz="8" w:space="0" w:color="auto"/>
            </w:tcBorders>
            <w:vAlign w:val="bottom"/>
          </w:tcPr>
          <w:p w:rsidR="00B836B8" w:rsidRDefault="00170557">
            <w:pPr>
              <w:ind w:left="100"/>
              <w:rPr>
                <w:sz w:val="20"/>
                <w:szCs w:val="20"/>
              </w:rPr>
            </w:pPr>
            <w:r>
              <w:rPr>
                <w:rFonts w:eastAsia="Times New Roman"/>
                <w:i/>
                <w:iCs/>
              </w:rPr>
              <w:t>ответов.</w:t>
            </w:r>
          </w:p>
        </w:tc>
        <w:tc>
          <w:tcPr>
            <w:tcW w:w="2960" w:type="dxa"/>
            <w:vMerge w:val="restart"/>
            <w:tcBorders>
              <w:right w:val="single" w:sz="8" w:space="0" w:color="auto"/>
            </w:tcBorders>
            <w:vAlign w:val="bottom"/>
          </w:tcPr>
          <w:p w:rsidR="00B836B8" w:rsidRDefault="00170557">
            <w:pPr>
              <w:ind w:left="80"/>
              <w:rPr>
                <w:sz w:val="20"/>
                <w:szCs w:val="20"/>
              </w:rPr>
            </w:pPr>
            <w:r>
              <w:rPr>
                <w:rFonts w:eastAsia="Times New Roman"/>
                <w:i/>
                <w:iCs/>
              </w:rPr>
              <w:t>-оценки результатов</w:t>
            </w:r>
          </w:p>
        </w:tc>
        <w:tc>
          <w:tcPr>
            <w:tcW w:w="30" w:type="dxa"/>
            <w:vAlign w:val="bottom"/>
          </w:tcPr>
          <w:p w:rsidR="00B836B8" w:rsidRDefault="00B836B8">
            <w:pPr>
              <w:rPr>
                <w:sz w:val="1"/>
                <w:szCs w:val="1"/>
              </w:rPr>
            </w:pPr>
          </w:p>
        </w:tc>
      </w:tr>
      <w:tr w:rsidR="00B836B8" w:rsidTr="0064564F">
        <w:trPr>
          <w:trHeight w:val="94"/>
        </w:trPr>
        <w:tc>
          <w:tcPr>
            <w:tcW w:w="2200" w:type="dxa"/>
            <w:gridSpan w:val="3"/>
            <w:vMerge w:val="restart"/>
            <w:tcBorders>
              <w:left w:val="single" w:sz="8" w:space="0" w:color="auto"/>
            </w:tcBorders>
            <w:vAlign w:val="bottom"/>
          </w:tcPr>
          <w:p w:rsidR="00B836B8" w:rsidRDefault="00170557">
            <w:pPr>
              <w:ind w:left="120"/>
              <w:rPr>
                <w:sz w:val="20"/>
                <w:szCs w:val="20"/>
              </w:rPr>
            </w:pPr>
            <w:r>
              <w:rPr>
                <w:rFonts w:eastAsia="Times New Roman"/>
                <w:sz w:val="24"/>
                <w:szCs w:val="24"/>
              </w:rPr>
              <w:t>деятельности;</w:t>
            </w:r>
          </w:p>
        </w:tc>
        <w:tc>
          <w:tcPr>
            <w:tcW w:w="640" w:type="dxa"/>
            <w:vAlign w:val="bottom"/>
          </w:tcPr>
          <w:p w:rsidR="00B836B8" w:rsidRDefault="00B836B8">
            <w:pPr>
              <w:rPr>
                <w:sz w:val="8"/>
                <w:szCs w:val="8"/>
              </w:rPr>
            </w:pPr>
          </w:p>
        </w:tc>
        <w:tc>
          <w:tcPr>
            <w:tcW w:w="800" w:type="dxa"/>
            <w:tcBorders>
              <w:right w:val="single" w:sz="8" w:space="0" w:color="auto"/>
            </w:tcBorders>
            <w:vAlign w:val="bottom"/>
          </w:tcPr>
          <w:p w:rsidR="00B836B8" w:rsidRDefault="00B836B8">
            <w:pPr>
              <w:rPr>
                <w:sz w:val="8"/>
                <w:szCs w:val="8"/>
              </w:rPr>
            </w:pPr>
          </w:p>
        </w:tc>
        <w:tc>
          <w:tcPr>
            <w:tcW w:w="3000" w:type="dxa"/>
            <w:vMerge/>
            <w:tcBorders>
              <w:right w:val="single" w:sz="8" w:space="0" w:color="auto"/>
            </w:tcBorders>
            <w:vAlign w:val="bottom"/>
          </w:tcPr>
          <w:p w:rsidR="00B836B8" w:rsidRDefault="00B836B8">
            <w:pPr>
              <w:rPr>
                <w:sz w:val="8"/>
                <w:szCs w:val="8"/>
              </w:rPr>
            </w:pPr>
          </w:p>
        </w:tc>
        <w:tc>
          <w:tcPr>
            <w:tcW w:w="2960" w:type="dxa"/>
            <w:vMerge/>
            <w:tcBorders>
              <w:right w:val="single" w:sz="8" w:space="0" w:color="auto"/>
            </w:tcBorders>
            <w:vAlign w:val="bottom"/>
          </w:tcPr>
          <w:p w:rsidR="00B836B8" w:rsidRDefault="00B836B8">
            <w:pPr>
              <w:rPr>
                <w:sz w:val="8"/>
                <w:szCs w:val="8"/>
              </w:rPr>
            </w:pPr>
          </w:p>
        </w:tc>
        <w:tc>
          <w:tcPr>
            <w:tcW w:w="30" w:type="dxa"/>
            <w:vAlign w:val="bottom"/>
          </w:tcPr>
          <w:p w:rsidR="00B836B8" w:rsidRDefault="00B836B8">
            <w:pPr>
              <w:rPr>
                <w:sz w:val="1"/>
                <w:szCs w:val="1"/>
              </w:rPr>
            </w:pPr>
          </w:p>
        </w:tc>
      </w:tr>
      <w:tr w:rsidR="00B836B8" w:rsidTr="0064564F">
        <w:trPr>
          <w:trHeight w:val="182"/>
        </w:trPr>
        <w:tc>
          <w:tcPr>
            <w:tcW w:w="2200" w:type="dxa"/>
            <w:gridSpan w:val="3"/>
            <w:vMerge/>
            <w:tcBorders>
              <w:left w:val="single" w:sz="8" w:space="0" w:color="auto"/>
            </w:tcBorders>
            <w:vAlign w:val="bottom"/>
          </w:tcPr>
          <w:p w:rsidR="00B836B8" w:rsidRDefault="00B836B8">
            <w:pPr>
              <w:rPr>
                <w:sz w:val="15"/>
                <w:szCs w:val="15"/>
              </w:rPr>
            </w:pPr>
          </w:p>
        </w:tc>
        <w:tc>
          <w:tcPr>
            <w:tcW w:w="640" w:type="dxa"/>
            <w:vAlign w:val="bottom"/>
          </w:tcPr>
          <w:p w:rsidR="00B836B8" w:rsidRDefault="00B836B8">
            <w:pPr>
              <w:rPr>
                <w:sz w:val="15"/>
                <w:szCs w:val="15"/>
              </w:rPr>
            </w:pPr>
          </w:p>
        </w:tc>
        <w:tc>
          <w:tcPr>
            <w:tcW w:w="800" w:type="dxa"/>
            <w:tcBorders>
              <w:right w:val="single" w:sz="8" w:space="0" w:color="auto"/>
            </w:tcBorders>
            <w:vAlign w:val="bottom"/>
          </w:tcPr>
          <w:p w:rsidR="00B836B8" w:rsidRDefault="00B836B8">
            <w:pPr>
              <w:rPr>
                <w:sz w:val="15"/>
                <w:szCs w:val="15"/>
              </w:rPr>
            </w:pPr>
          </w:p>
        </w:tc>
        <w:tc>
          <w:tcPr>
            <w:tcW w:w="3000" w:type="dxa"/>
            <w:tcBorders>
              <w:right w:val="single" w:sz="8" w:space="0" w:color="auto"/>
            </w:tcBorders>
            <w:vAlign w:val="bottom"/>
          </w:tcPr>
          <w:p w:rsidR="00B836B8" w:rsidRDefault="00B836B8">
            <w:pPr>
              <w:rPr>
                <w:sz w:val="15"/>
                <w:szCs w:val="15"/>
              </w:rPr>
            </w:pPr>
          </w:p>
        </w:tc>
        <w:tc>
          <w:tcPr>
            <w:tcW w:w="2960" w:type="dxa"/>
            <w:vMerge w:val="restart"/>
            <w:tcBorders>
              <w:right w:val="single" w:sz="8" w:space="0" w:color="auto"/>
            </w:tcBorders>
            <w:vAlign w:val="bottom"/>
          </w:tcPr>
          <w:p w:rsidR="00B836B8" w:rsidRDefault="00170557">
            <w:pPr>
              <w:ind w:left="80"/>
              <w:rPr>
                <w:sz w:val="20"/>
                <w:szCs w:val="20"/>
              </w:rPr>
            </w:pPr>
            <w:r>
              <w:rPr>
                <w:rFonts w:eastAsia="Times New Roman"/>
                <w:i/>
                <w:iCs/>
              </w:rPr>
              <w:t>внеаудиторной</w:t>
            </w:r>
          </w:p>
        </w:tc>
        <w:tc>
          <w:tcPr>
            <w:tcW w:w="30" w:type="dxa"/>
            <w:vAlign w:val="bottom"/>
          </w:tcPr>
          <w:p w:rsidR="00B836B8" w:rsidRDefault="00B836B8">
            <w:pPr>
              <w:rPr>
                <w:sz w:val="1"/>
                <w:szCs w:val="1"/>
              </w:rPr>
            </w:pPr>
          </w:p>
        </w:tc>
      </w:tr>
      <w:tr w:rsidR="00B836B8" w:rsidTr="0064564F">
        <w:trPr>
          <w:trHeight w:val="71"/>
        </w:trPr>
        <w:tc>
          <w:tcPr>
            <w:tcW w:w="380" w:type="dxa"/>
            <w:tcBorders>
              <w:left w:val="single" w:sz="8" w:space="0" w:color="auto"/>
            </w:tcBorders>
            <w:vAlign w:val="bottom"/>
          </w:tcPr>
          <w:p w:rsidR="00B836B8" w:rsidRDefault="00B836B8">
            <w:pPr>
              <w:rPr>
                <w:sz w:val="6"/>
                <w:szCs w:val="6"/>
              </w:rPr>
            </w:pPr>
          </w:p>
        </w:tc>
        <w:tc>
          <w:tcPr>
            <w:tcW w:w="1820" w:type="dxa"/>
            <w:gridSpan w:val="2"/>
            <w:vMerge w:val="restart"/>
            <w:vAlign w:val="bottom"/>
          </w:tcPr>
          <w:p w:rsidR="00B836B8" w:rsidRDefault="00170557">
            <w:pPr>
              <w:ind w:left="420"/>
              <w:rPr>
                <w:sz w:val="20"/>
                <w:szCs w:val="20"/>
              </w:rPr>
            </w:pPr>
            <w:r>
              <w:rPr>
                <w:rFonts w:eastAsia="Times New Roman"/>
                <w:sz w:val="24"/>
                <w:szCs w:val="24"/>
              </w:rPr>
              <w:t>- способы</w:t>
            </w:r>
          </w:p>
        </w:tc>
        <w:tc>
          <w:tcPr>
            <w:tcW w:w="640" w:type="dxa"/>
            <w:vAlign w:val="bottom"/>
          </w:tcPr>
          <w:p w:rsidR="00B836B8" w:rsidRDefault="00B836B8">
            <w:pPr>
              <w:rPr>
                <w:sz w:val="6"/>
                <w:szCs w:val="6"/>
              </w:rPr>
            </w:pPr>
          </w:p>
        </w:tc>
        <w:tc>
          <w:tcPr>
            <w:tcW w:w="800" w:type="dxa"/>
            <w:tcBorders>
              <w:right w:val="single" w:sz="8" w:space="0" w:color="auto"/>
            </w:tcBorders>
            <w:vAlign w:val="bottom"/>
          </w:tcPr>
          <w:p w:rsidR="00B836B8" w:rsidRDefault="00B836B8">
            <w:pPr>
              <w:rPr>
                <w:sz w:val="6"/>
                <w:szCs w:val="6"/>
              </w:rPr>
            </w:pPr>
          </w:p>
        </w:tc>
        <w:tc>
          <w:tcPr>
            <w:tcW w:w="3000" w:type="dxa"/>
            <w:tcBorders>
              <w:right w:val="single" w:sz="8" w:space="0" w:color="auto"/>
            </w:tcBorders>
            <w:vAlign w:val="bottom"/>
          </w:tcPr>
          <w:p w:rsidR="00B836B8" w:rsidRDefault="00B836B8">
            <w:pPr>
              <w:rPr>
                <w:sz w:val="6"/>
                <w:szCs w:val="6"/>
              </w:rPr>
            </w:pPr>
          </w:p>
        </w:tc>
        <w:tc>
          <w:tcPr>
            <w:tcW w:w="2960" w:type="dxa"/>
            <w:vMerge/>
            <w:tcBorders>
              <w:right w:val="single" w:sz="8" w:space="0" w:color="auto"/>
            </w:tcBorders>
            <w:vAlign w:val="bottom"/>
          </w:tcPr>
          <w:p w:rsidR="00B836B8" w:rsidRDefault="00B836B8">
            <w:pPr>
              <w:rPr>
                <w:sz w:val="6"/>
                <w:szCs w:val="6"/>
              </w:rPr>
            </w:pPr>
          </w:p>
        </w:tc>
        <w:tc>
          <w:tcPr>
            <w:tcW w:w="30" w:type="dxa"/>
            <w:vAlign w:val="bottom"/>
          </w:tcPr>
          <w:p w:rsidR="00B836B8" w:rsidRDefault="00B836B8">
            <w:pPr>
              <w:rPr>
                <w:sz w:val="1"/>
                <w:szCs w:val="1"/>
              </w:rPr>
            </w:pPr>
          </w:p>
        </w:tc>
      </w:tr>
      <w:tr w:rsidR="00B836B8" w:rsidTr="0064564F">
        <w:trPr>
          <w:trHeight w:val="218"/>
        </w:trPr>
        <w:tc>
          <w:tcPr>
            <w:tcW w:w="380" w:type="dxa"/>
            <w:tcBorders>
              <w:left w:val="single" w:sz="8" w:space="0" w:color="auto"/>
            </w:tcBorders>
            <w:vAlign w:val="bottom"/>
          </w:tcPr>
          <w:p w:rsidR="00B836B8" w:rsidRDefault="00B836B8">
            <w:pPr>
              <w:rPr>
                <w:sz w:val="18"/>
                <w:szCs w:val="18"/>
              </w:rPr>
            </w:pPr>
          </w:p>
        </w:tc>
        <w:tc>
          <w:tcPr>
            <w:tcW w:w="1820" w:type="dxa"/>
            <w:gridSpan w:val="2"/>
            <w:vMerge/>
            <w:vAlign w:val="bottom"/>
          </w:tcPr>
          <w:p w:rsidR="00B836B8" w:rsidRDefault="00B836B8">
            <w:pPr>
              <w:rPr>
                <w:sz w:val="18"/>
                <w:szCs w:val="18"/>
              </w:rPr>
            </w:pPr>
          </w:p>
        </w:tc>
        <w:tc>
          <w:tcPr>
            <w:tcW w:w="640" w:type="dxa"/>
            <w:vAlign w:val="bottom"/>
          </w:tcPr>
          <w:p w:rsidR="00B836B8" w:rsidRDefault="00B836B8">
            <w:pPr>
              <w:rPr>
                <w:sz w:val="18"/>
                <w:szCs w:val="18"/>
              </w:rPr>
            </w:pPr>
          </w:p>
        </w:tc>
        <w:tc>
          <w:tcPr>
            <w:tcW w:w="800" w:type="dxa"/>
            <w:tcBorders>
              <w:right w:val="single" w:sz="8" w:space="0" w:color="auto"/>
            </w:tcBorders>
            <w:vAlign w:val="bottom"/>
          </w:tcPr>
          <w:p w:rsidR="00B836B8" w:rsidRDefault="00B836B8">
            <w:pPr>
              <w:rPr>
                <w:sz w:val="18"/>
                <w:szCs w:val="18"/>
              </w:rPr>
            </w:pPr>
          </w:p>
        </w:tc>
        <w:tc>
          <w:tcPr>
            <w:tcW w:w="3000" w:type="dxa"/>
            <w:tcBorders>
              <w:right w:val="single" w:sz="8" w:space="0" w:color="auto"/>
            </w:tcBorders>
            <w:vAlign w:val="bottom"/>
          </w:tcPr>
          <w:p w:rsidR="00B836B8" w:rsidRDefault="00170557">
            <w:pPr>
              <w:spacing w:line="218" w:lineRule="exact"/>
              <w:ind w:left="100"/>
              <w:rPr>
                <w:sz w:val="20"/>
                <w:szCs w:val="20"/>
              </w:rPr>
            </w:pPr>
            <w:r>
              <w:rPr>
                <w:rFonts w:eastAsia="Times New Roman"/>
                <w:i/>
                <w:iCs/>
              </w:rPr>
              <w:t>Актуальность темы,</w:t>
            </w:r>
          </w:p>
        </w:tc>
        <w:tc>
          <w:tcPr>
            <w:tcW w:w="2960" w:type="dxa"/>
            <w:tcBorders>
              <w:right w:val="single" w:sz="8" w:space="0" w:color="auto"/>
            </w:tcBorders>
            <w:vAlign w:val="bottom"/>
          </w:tcPr>
          <w:p w:rsidR="00B836B8" w:rsidRDefault="00170557">
            <w:pPr>
              <w:spacing w:line="218" w:lineRule="exact"/>
              <w:ind w:left="80"/>
              <w:rPr>
                <w:sz w:val="20"/>
                <w:szCs w:val="20"/>
              </w:rPr>
            </w:pPr>
            <w:r>
              <w:rPr>
                <w:rFonts w:eastAsia="Times New Roman"/>
                <w:i/>
                <w:iCs/>
              </w:rPr>
              <w:t>(самостоятельной) работы</w:t>
            </w:r>
          </w:p>
        </w:tc>
        <w:tc>
          <w:tcPr>
            <w:tcW w:w="30" w:type="dxa"/>
            <w:vAlign w:val="bottom"/>
          </w:tcPr>
          <w:p w:rsidR="00B836B8" w:rsidRDefault="00B836B8">
            <w:pPr>
              <w:rPr>
                <w:sz w:val="1"/>
                <w:szCs w:val="1"/>
              </w:rPr>
            </w:pPr>
          </w:p>
        </w:tc>
      </w:tr>
      <w:tr w:rsidR="00B836B8" w:rsidTr="0064564F">
        <w:trPr>
          <w:trHeight w:val="276"/>
        </w:trPr>
        <w:tc>
          <w:tcPr>
            <w:tcW w:w="2840" w:type="dxa"/>
            <w:gridSpan w:val="4"/>
            <w:tcBorders>
              <w:left w:val="single" w:sz="8" w:space="0" w:color="auto"/>
            </w:tcBorders>
            <w:vAlign w:val="bottom"/>
          </w:tcPr>
          <w:p w:rsidR="00B836B8" w:rsidRDefault="00170557">
            <w:pPr>
              <w:spacing w:line="264" w:lineRule="exact"/>
              <w:ind w:left="120"/>
              <w:rPr>
                <w:sz w:val="20"/>
                <w:szCs w:val="20"/>
              </w:rPr>
            </w:pPr>
            <w:r>
              <w:rPr>
                <w:rFonts w:eastAsia="Times New Roman"/>
                <w:sz w:val="24"/>
                <w:szCs w:val="24"/>
              </w:rPr>
              <w:t>ресурсосбережения в</w:t>
            </w:r>
          </w:p>
        </w:tc>
        <w:tc>
          <w:tcPr>
            <w:tcW w:w="800" w:type="dxa"/>
            <w:tcBorders>
              <w:right w:val="single" w:sz="8" w:space="0" w:color="auto"/>
            </w:tcBorders>
            <w:vAlign w:val="bottom"/>
          </w:tcPr>
          <w:p w:rsidR="00B836B8" w:rsidRDefault="00B836B8">
            <w:pPr>
              <w:rPr>
                <w:sz w:val="24"/>
                <w:szCs w:val="24"/>
              </w:rPr>
            </w:pPr>
          </w:p>
        </w:tc>
        <w:tc>
          <w:tcPr>
            <w:tcW w:w="3000" w:type="dxa"/>
            <w:tcBorders>
              <w:right w:val="single" w:sz="8" w:space="0" w:color="auto"/>
            </w:tcBorders>
            <w:vAlign w:val="bottom"/>
          </w:tcPr>
          <w:p w:rsidR="00B836B8" w:rsidRDefault="00170557">
            <w:pPr>
              <w:ind w:left="100"/>
              <w:rPr>
                <w:sz w:val="20"/>
                <w:szCs w:val="20"/>
              </w:rPr>
            </w:pPr>
            <w:r>
              <w:rPr>
                <w:rFonts w:eastAsia="Times New Roman"/>
                <w:i/>
                <w:iCs/>
              </w:rPr>
              <w:t>адекватность результатов</w:t>
            </w:r>
          </w:p>
        </w:tc>
        <w:tc>
          <w:tcPr>
            <w:tcW w:w="2960" w:type="dxa"/>
            <w:tcBorders>
              <w:right w:val="single" w:sz="8" w:space="0" w:color="auto"/>
            </w:tcBorders>
            <w:vAlign w:val="bottom"/>
          </w:tcPr>
          <w:p w:rsidR="00B836B8" w:rsidRDefault="00170557">
            <w:pPr>
              <w:ind w:left="80"/>
              <w:rPr>
                <w:sz w:val="20"/>
                <w:szCs w:val="20"/>
              </w:rPr>
            </w:pPr>
            <w:r>
              <w:rPr>
                <w:rFonts w:eastAsia="Times New Roman"/>
                <w:i/>
                <w:iCs/>
              </w:rPr>
              <w:t>(докладов, рефератов,</w:t>
            </w:r>
          </w:p>
        </w:tc>
        <w:tc>
          <w:tcPr>
            <w:tcW w:w="30" w:type="dxa"/>
            <w:vAlign w:val="bottom"/>
          </w:tcPr>
          <w:p w:rsidR="00B836B8" w:rsidRDefault="00B836B8">
            <w:pPr>
              <w:rPr>
                <w:sz w:val="1"/>
                <w:szCs w:val="1"/>
              </w:rPr>
            </w:pPr>
          </w:p>
        </w:tc>
      </w:tr>
      <w:tr w:rsidR="00B836B8" w:rsidTr="0064564F">
        <w:trPr>
          <w:trHeight w:val="267"/>
        </w:trPr>
        <w:tc>
          <w:tcPr>
            <w:tcW w:w="2200" w:type="dxa"/>
            <w:gridSpan w:val="3"/>
            <w:tcBorders>
              <w:left w:val="single" w:sz="8" w:space="0" w:color="auto"/>
            </w:tcBorders>
            <w:vAlign w:val="bottom"/>
          </w:tcPr>
          <w:p w:rsidR="00B836B8" w:rsidRDefault="00170557">
            <w:pPr>
              <w:spacing w:line="264" w:lineRule="exact"/>
              <w:ind w:left="120"/>
              <w:rPr>
                <w:sz w:val="20"/>
                <w:szCs w:val="20"/>
              </w:rPr>
            </w:pPr>
            <w:r>
              <w:rPr>
                <w:rFonts w:eastAsia="Times New Roman"/>
                <w:sz w:val="24"/>
                <w:szCs w:val="24"/>
              </w:rPr>
              <w:t>организации;</w:t>
            </w:r>
          </w:p>
        </w:tc>
        <w:tc>
          <w:tcPr>
            <w:tcW w:w="640" w:type="dxa"/>
            <w:vAlign w:val="bottom"/>
          </w:tcPr>
          <w:p w:rsidR="00B836B8" w:rsidRDefault="00B836B8">
            <w:pPr>
              <w:rPr>
                <w:sz w:val="23"/>
                <w:szCs w:val="23"/>
              </w:rPr>
            </w:pPr>
          </w:p>
        </w:tc>
        <w:tc>
          <w:tcPr>
            <w:tcW w:w="800" w:type="dxa"/>
            <w:tcBorders>
              <w:right w:val="single" w:sz="8" w:space="0" w:color="auto"/>
            </w:tcBorders>
            <w:vAlign w:val="bottom"/>
          </w:tcPr>
          <w:p w:rsidR="00B836B8" w:rsidRDefault="00B836B8">
            <w:pPr>
              <w:rPr>
                <w:sz w:val="23"/>
                <w:szCs w:val="23"/>
              </w:rPr>
            </w:pPr>
          </w:p>
        </w:tc>
        <w:tc>
          <w:tcPr>
            <w:tcW w:w="3000" w:type="dxa"/>
            <w:tcBorders>
              <w:right w:val="single" w:sz="8" w:space="0" w:color="auto"/>
            </w:tcBorders>
            <w:vAlign w:val="bottom"/>
          </w:tcPr>
          <w:p w:rsidR="00B836B8" w:rsidRDefault="00170557">
            <w:pPr>
              <w:ind w:left="100"/>
              <w:rPr>
                <w:sz w:val="20"/>
                <w:szCs w:val="20"/>
              </w:rPr>
            </w:pPr>
            <w:r>
              <w:rPr>
                <w:rFonts w:eastAsia="Times New Roman"/>
                <w:i/>
                <w:iCs/>
              </w:rPr>
              <w:t>поставленным целям,</w:t>
            </w:r>
          </w:p>
        </w:tc>
        <w:tc>
          <w:tcPr>
            <w:tcW w:w="2960" w:type="dxa"/>
            <w:tcBorders>
              <w:right w:val="single" w:sz="8" w:space="0" w:color="auto"/>
            </w:tcBorders>
            <w:vAlign w:val="bottom"/>
          </w:tcPr>
          <w:p w:rsidR="00B836B8" w:rsidRDefault="00170557">
            <w:pPr>
              <w:ind w:left="80"/>
              <w:rPr>
                <w:sz w:val="20"/>
                <w:szCs w:val="20"/>
              </w:rPr>
            </w:pPr>
            <w:r>
              <w:rPr>
                <w:rFonts w:eastAsia="Times New Roman"/>
                <w:i/>
                <w:iCs/>
              </w:rPr>
              <w:t>теоретической части</w:t>
            </w:r>
          </w:p>
        </w:tc>
        <w:tc>
          <w:tcPr>
            <w:tcW w:w="30" w:type="dxa"/>
            <w:vAlign w:val="bottom"/>
          </w:tcPr>
          <w:p w:rsidR="00B836B8" w:rsidRDefault="00B836B8">
            <w:pPr>
              <w:rPr>
                <w:sz w:val="1"/>
                <w:szCs w:val="1"/>
              </w:rPr>
            </w:pPr>
          </w:p>
        </w:tc>
      </w:tr>
      <w:tr w:rsidR="00B836B8" w:rsidTr="0064564F">
        <w:trPr>
          <w:trHeight w:val="265"/>
        </w:trPr>
        <w:tc>
          <w:tcPr>
            <w:tcW w:w="380" w:type="dxa"/>
            <w:tcBorders>
              <w:left w:val="single" w:sz="8" w:space="0" w:color="auto"/>
            </w:tcBorders>
            <w:vAlign w:val="bottom"/>
          </w:tcPr>
          <w:p w:rsidR="00B836B8" w:rsidRDefault="00B836B8">
            <w:pPr>
              <w:rPr>
                <w:sz w:val="23"/>
                <w:szCs w:val="23"/>
              </w:rPr>
            </w:pPr>
          </w:p>
        </w:tc>
        <w:tc>
          <w:tcPr>
            <w:tcW w:w="2460" w:type="dxa"/>
            <w:gridSpan w:val="3"/>
            <w:vAlign w:val="bottom"/>
          </w:tcPr>
          <w:p w:rsidR="00B836B8" w:rsidRDefault="00170557">
            <w:pPr>
              <w:spacing w:line="265" w:lineRule="exact"/>
              <w:ind w:left="420"/>
              <w:rPr>
                <w:sz w:val="20"/>
                <w:szCs w:val="20"/>
              </w:rPr>
            </w:pPr>
            <w:r>
              <w:rPr>
                <w:rFonts w:eastAsia="Times New Roman"/>
                <w:sz w:val="24"/>
                <w:szCs w:val="24"/>
              </w:rPr>
              <w:t>-понятие, виды</w:t>
            </w:r>
          </w:p>
        </w:tc>
        <w:tc>
          <w:tcPr>
            <w:tcW w:w="800" w:type="dxa"/>
            <w:tcBorders>
              <w:right w:val="single" w:sz="8" w:space="0" w:color="auto"/>
            </w:tcBorders>
            <w:vAlign w:val="bottom"/>
          </w:tcPr>
          <w:p w:rsidR="00B836B8" w:rsidRDefault="00B836B8">
            <w:pPr>
              <w:rPr>
                <w:sz w:val="23"/>
                <w:szCs w:val="23"/>
              </w:rPr>
            </w:pPr>
          </w:p>
        </w:tc>
        <w:tc>
          <w:tcPr>
            <w:tcW w:w="3000" w:type="dxa"/>
            <w:tcBorders>
              <w:right w:val="single" w:sz="8" w:space="0" w:color="auto"/>
            </w:tcBorders>
            <w:vAlign w:val="bottom"/>
          </w:tcPr>
          <w:p w:rsidR="00B836B8" w:rsidRDefault="00170557">
            <w:pPr>
              <w:ind w:left="100"/>
              <w:rPr>
                <w:sz w:val="20"/>
                <w:szCs w:val="20"/>
              </w:rPr>
            </w:pPr>
            <w:r>
              <w:rPr>
                <w:rFonts w:eastAsia="Times New Roman"/>
                <w:i/>
                <w:iCs/>
              </w:rPr>
              <w:t>полнота ответов, точность</w:t>
            </w:r>
          </w:p>
        </w:tc>
        <w:tc>
          <w:tcPr>
            <w:tcW w:w="2960" w:type="dxa"/>
            <w:tcBorders>
              <w:right w:val="single" w:sz="8" w:space="0" w:color="auto"/>
            </w:tcBorders>
            <w:vAlign w:val="bottom"/>
          </w:tcPr>
          <w:p w:rsidR="00B836B8" w:rsidRDefault="00170557">
            <w:pPr>
              <w:ind w:left="80"/>
              <w:rPr>
                <w:sz w:val="20"/>
                <w:szCs w:val="20"/>
              </w:rPr>
            </w:pPr>
            <w:r>
              <w:rPr>
                <w:rFonts w:eastAsia="Times New Roman"/>
                <w:i/>
                <w:iCs/>
              </w:rPr>
              <w:t>проектов, учебных</w:t>
            </w:r>
          </w:p>
        </w:tc>
        <w:tc>
          <w:tcPr>
            <w:tcW w:w="30" w:type="dxa"/>
            <w:vAlign w:val="bottom"/>
          </w:tcPr>
          <w:p w:rsidR="00B836B8" w:rsidRDefault="00B836B8">
            <w:pPr>
              <w:rPr>
                <w:sz w:val="1"/>
                <w:szCs w:val="1"/>
              </w:rPr>
            </w:pPr>
          </w:p>
        </w:tc>
      </w:tr>
      <w:tr w:rsidR="00B836B8" w:rsidTr="0064564F">
        <w:trPr>
          <w:trHeight w:val="252"/>
        </w:trPr>
        <w:tc>
          <w:tcPr>
            <w:tcW w:w="2840" w:type="dxa"/>
            <w:gridSpan w:val="4"/>
            <w:tcBorders>
              <w:left w:val="single" w:sz="8" w:space="0" w:color="auto"/>
            </w:tcBorders>
            <w:vAlign w:val="bottom"/>
          </w:tcPr>
          <w:p w:rsidR="00B836B8" w:rsidRDefault="00170557">
            <w:pPr>
              <w:spacing w:line="252" w:lineRule="exact"/>
              <w:ind w:left="120"/>
              <w:rPr>
                <w:sz w:val="20"/>
                <w:szCs w:val="20"/>
              </w:rPr>
            </w:pPr>
            <w:r>
              <w:rPr>
                <w:rFonts w:eastAsia="Times New Roman"/>
                <w:sz w:val="24"/>
                <w:szCs w:val="24"/>
              </w:rPr>
              <w:t>предпринимательства;</w:t>
            </w:r>
          </w:p>
        </w:tc>
        <w:tc>
          <w:tcPr>
            <w:tcW w:w="800" w:type="dxa"/>
            <w:tcBorders>
              <w:right w:val="single" w:sz="8" w:space="0" w:color="auto"/>
            </w:tcBorders>
            <w:vAlign w:val="bottom"/>
          </w:tcPr>
          <w:p w:rsidR="00B836B8" w:rsidRDefault="00B836B8">
            <w:pPr>
              <w:rPr>
                <w:sz w:val="21"/>
                <w:szCs w:val="21"/>
              </w:rPr>
            </w:pPr>
          </w:p>
        </w:tc>
        <w:tc>
          <w:tcPr>
            <w:tcW w:w="3000" w:type="dxa"/>
            <w:tcBorders>
              <w:right w:val="single" w:sz="8" w:space="0" w:color="auto"/>
            </w:tcBorders>
            <w:vAlign w:val="bottom"/>
          </w:tcPr>
          <w:p w:rsidR="00B836B8" w:rsidRDefault="00170557">
            <w:pPr>
              <w:spacing w:line="242" w:lineRule="exact"/>
              <w:ind w:left="100"/>
              <w:rPr>
                <w:sz w:val="20"/>
                <w:szCs w:val="20"/>
              </w:rPr>
            </w:pPr>
            <w:r>
              <w:rPr>
                <w:rFonts w:eastAsia="Times New Roman"/>
                <w:i/>
                <w:iCs/>
              </w:rPr>
              <w:t>формулировок,</w:t>
            </w:r>
          </w:p>
        </w:tc>
        <w:tc>
          <w:tcPr>
            <w:tcW w:w="2960" w:type="dxa"/>
            <w:tcBorders>
              <w:right w:val="single" w:sz="8" w:space="0" w:color="auto"/>
            </w:tcBorders>
            <w:vAlign w:val="bottom"/>
          </w:tcPr>
          <w:p w:rsidR="00B836B8" w:rsidRDefault="00170557">
            <w:pPr>
              <w:spacing w:line="242" w:lineRule="exact"/>
              <w:ind w:left="80"/>
              <w:rPr>
                <w:sz w:val="20"/>
                <w:szCs w:val="20"/>
              </w:rPr>
            </w:pPr>
            <w:r>
              <w:rPr>
                <w:rFonts w:eastAsia="Times New Roman"/>
                <w:i/>
                <w:iCs/>
              </w:rPr>
              <w:t>исследований и т.д.)</w:t>
            </w:r>
          </w:p>
        </w:tc>
        <w:tc>
          <w:tcPr>
            <w:tcW w:w="30" w:type="dxa"/>
            <w:vAlign w:val="bottom"/>
          </w:tcPr>
          <w:p w:rsidR="00B836B8" w:rsidRDefault="00B836B8">
            <w:pPr>
              <w:rPr>
                <w:sz w:val="1"/>
                <w:szCs w:val="1"/>
              </w:rPr>
            </w:pPr>
          </w:p>
        </w:tc>
      </w:tr>
      <w:tr w:rsidR="00B836B8" w:rsidTr="0064564F">
        <w:trPr>
          <w:trHeight w:val="258"/>
        </w:trPr>
        <w:tc>
          <w:tcPr>
            <w:tcW w:w="380" w:type="dxa"/>
            <w:tcBorders>
              <w:left w:val="single" w:sz="8" w:space="0" w:color="auto"/>
            </w:tcBorders>
            <w:vAlign w:val="bottom"/>
          </w:tcPr>
          <w:p w:rsidR="00B836B8" w:rsidRDefault="00B836B8"/>
        </w:tc>
        <w:tc>
          <w:tcPr>
            <w:tcW w:w="1820" w:type="dxa"/>
            <w:gridSpan w:val="2"/>
            <w:vAlign w:val="bottom"/>
          </w:tcPr>
          <w:p w:rsidR="00B836B8" w:rsidRDefault="00170557">
            <w:pPr>
              <w:spacing w:line="258" w:lineRule="exact"/>
              <w:ind w:left="420"/>
              <w:rPr>
                <w:sz w:val="20"/>
                <w:szCs w:val="20"/>
              </w:rPr>
            </w:pPr>
            <w:r>
              <w:rPr>
                <w:rFonts w:eastAsia="Times New Roman"/>
                <w:sz w:val="24"/>
                <w:szCs w:val="24"/>
              </w:rPr>
              <w:t>-виды</w:t>
            </w:r>
          </w:p>
        </w:tc>
        <w:tc>
          <w:tcPr>
            <w:tcW w:w="640" w:type="dxa"/>
            <w:vAlign w:val="bottom"/>
          </w:tcPr>
          <w:p w:rsidR="00B836B8" w:rsidRDefault="00B836B8"/>
        </w:tc>
        <w:tc>
          <w:tcPr>
            <w:tcW w:w="800" w:type="dxa"/>
            <w:tcBorders>
              <w:right w:val="single" w:sz="8" w:space="0" w:color="auto"/>
            </w:tcBorders>
            <w:vAlign w:val="bottom"/>
          </w:tcPr>
          <w:p w:rsidR="00B836B8" w:rsidRDefault="00B836B8"/>
        </w:tc>
        <w:tc>
          <w:tcPr>
            <w:tcW w:w="3000" w:type="dxa"/>
            <w:tcBorders>
              <w:right w:val="single" w:sz="8" w:space="0" w:color="auto"/>
            </w:tcBorders>
            <w:vAlign w:val="bottom"/>
          </w:tcPr>
          <w:p w:rsidR="00B836B8" w:rsidRDefault="00170557">
            <w:pPr>
              <w:spacing w:line="242" w:lineRule="exact"/>
              <w:ind w:left="100"/>
              <w:rPr>
                <w:sz w:val="20"/>
                <w:szCs w:val="20"/>
              </w:rPr>
            </w:pPr>
            <w:r>
              <w:rPr>
                <w:rFonts w:eastAsia="Times New Roman"/>
                <w:i/>
                <w:iCs/>
              </w:rPr>
              <w:t>адекватность применения</w:t>
            </w:r>
          </w:p>
        </w:tc>
        <w:tc>
          <w:tcPr>
            <w:tcW w:w="2960" w:type="dxa"/>
            <w:tcBorders>
              <w:right w:val="single" w:sz="8" w:space="0" w:color="auto"/>
            </w:tcBorders>
            <w:vAlign w:val="bottom"/>
          </w:tcPr>
          <w:p w:rsidR="00B836B8" w:rsidRDefault="00B836B8"/>
        </w:tc>
        <w:tc>
          <w:tcPr>
            <w:tcW w:w="30" w:type="dxa"/>
            <w:vAlign w:val="bottom"/>
          </w:tcPr>
          <w:p w:rsidR="00B836B8" w:rsidRDefault="00B836B8">
            <w:pPr>
              <w:rPr>
                <w:sz w:val="1"/>
                <w:szCs w:val="1"/>
              </w:rPr>
            </w:pPr>
          </w:p>
        </w:tc>
      </w:tr>
      <w:tr w:rsidR="00B836B8" w:rsidTr="0064564F">
        <w:trPr>
          <w:trHeight w:val="241"/>
        </w:trPr>
        <w:tc>
          <w:tcPr>
            <w:tcW w:w="3640" w:type="dxa"/>
            <w:gridSpan w:val="5"/>
            <w:vMerge w:val="restart"/>
            <w:tcBorders>
              <w:left w:val="single" w:sz="8" w:space="0" w:color="auto"/>
              <w:right w:val="single" w:sz="8" w:space="0" w:color="auto"/>
            </w:tcBorders>
            <w:vAlign w:val="bottom"/>
          </w:tcPr>
          <w:p w:rsidR="00B836B8" w:rsidRDefault="00170557">
            <w:pPr>
              <w:ind w:left="120"/>
              <w:rPr>
                <w:sz w:val="20"/>
                <w:szCs w:val="20"/>
              </w:rPr>
            </w:pPr>
            <w:r>
              <w:rPr>
                <w:rFonts w:eastAsia="Times New Roman"/>
                <w:sz w:val="24"/>
                <w:szCs w:val="24"/>
              </w:rPr>
              <w:t>предпринимательских рисков,</w:t>
            </w:r>
          </w:p>
        </w:tc>
        <w:tc>
          <w:tcPr>
            <w:tcW w:w="3000" w:type="dxa"/>
            <w:tcBorders>
              <w:right w:val="single" w:sz="8" w:space="0" w:color="auto"/>
            </w:tcBorders>
            <w:vAlign w:val="bottom"/>
          </w:tcPr>
          <w:p w:rsidR="00B836B8" w:rsidRDefault="00170557">
            <w:pPr>
              <w:spacing w:line="242" w:lineRule="exact"/>
              <w:ind w:left="100"/>
              <w:rPr>
                <w:sz w:val="20"/>
                <w:szCs w:val="20"/>
              </w:rPr>
            </w:pPr>
            <w:r>
              <w:rPr>
                <w:rFonts w:eastAsia="Times New Roman"/>
                <w:i/>
                <w:iCs/>
              </w:rPr>
              <w:t>профессиональной</w:t>
            </w:r>
          </w:p>
        </w:tc>
        <w:tc>
          <w:tcPr>
            <w:tcW w:w="2960" w:type="dxa"/>
            <w:tcBorders>
              <w:right w:val="single" w:sz="8" w:space="0" w:color="auto"/>
            </w:tcBorders>
            <w:vAlign w:val="bottom"/>
          </w:tcPr>
          <w:p w:rsidR="00B836B8" w:rsidRDefault="00B836B8">
            <w:pPr>
              <w:rPr>
                <w:sz w:val="20"/>
                <w:szCs w:val="20"/>
              </w:rPr>
            </w:pPr>
          </w:p>
        </w:tc>
        <w:tc>
          <w:tcPr>
            <w:tcW w:w="30" w:type="dxa"/>
            <w:vAlign w:val="bottom"/>
          </w:tcPr>
          <w:p w:rsidR="00B836B8" w:rsidRDefault="00B836B8">
            <w:pPr>
              <w:rPr>
                <w:sz w:val="1"/>
                <w:szCs w:val="1"/>
              </w:rPr>
            </w:pPr>
          </w:p>
        </w:tc>
      </w:tr>
      <w:tr w:rsidR="0064564F" w:rsidTr="0064564F">
        <w:trPr>
          <w:trHeight w:val="85"/>
        </w:trPr>
        <w:tc>
          <w:tcPr>
            <w:tcW w:w="3640" w:type="dxa"/>
            <w:gridSpan w:val="5"/>
            <w:vMerge/>
            <w:tcBorders>
              <w:left w:val="single" w:sz="8" w:space="0" w:color="auto"/>
              <w:right w:val="single" w:sz="8" w:space="0" w:color="auto"/>
            </w:tcBorders>
            <w:vAlign w:val="bottom"/>
          </w:tcPr>
          <w:p w:rsidR="0064564F" w:rsidRDefault="0064564F">
            <w:pPr>
              <w:rPr>
                <w:sz w:val="7"/>
                <w:szCs w:val="7"/>
              </w:rPr>
            </w:pPr>
          </w:p>
        </w:tc>
        <w:tc>
          <w:tcPr>
            <w:tcW w:w="3000" w:type="dxa"/>
            <w:vMerge w:val="restart"/>
            <w:tcBorders>
              <w:right w:val="single" w:sz="8" w:space="0" w:color="auto"/>
            </w:tcBorders>
            <w:vAlign w:val="bottom"/>
          </w:tcPr>
          <w:p w:rsidR="0064564F" w:rsidRDefault="0064564F">
            <w:pPr>
              <w:spacing w:line="248" w:lineRule="exact"/>
              <w:ind w:left="100"/>
              <w:rPr>
                <w:sz w:val="20"/>
                <w:szCs w:val="20"/>
              </w:rPr>
            </w:pPr>
            <w:r>
              <w:rPr>
                <w:rFonts w:eastAsia="Times New Roman"/>
                <w:i/>
                <w:iCs/>
              </w:rPr>
              <w:t>терминологии</w:t>
            </w:r>
          </w:p>
        </w:tc>
        <w:tc>
          <w:tcPr>
            <w:tcW w:w="2960" w:type="dxa"/>
            <w:vMerge w:val="restart"/>
            <w:tcBorders>
              <w:right w:val="single" w:sz="8" w:space="0" w:color="auto"/>
            </w:tcBorders>
            <w:vAlign w:val="bottom"/>
          </w:tcPr>
          <w:p w:rsidR="0064564F" w:rsidRDefault="0064564F">
            <w:pPr>
              <w:ind w:left="80"/>
              <w:rPr>
                <w:sz w:val="20"/>
                <w:szCs w:val="20"/>
              </w:rPr>
            </w:pPr>
            <w:r>
              <w:rPr>
                <w:rFonts w:eastAsia="Times New Roman"/>
                <w:b/>
                <w:bCs/>
                <w:i/>
                <w:iCs/>
              </w:rPr>
              <w:t>Промежуточная</w:t>
            </w:r>
          </w:p>
          <w:p w:rsidR="0064564F" w:rsidRDefault="0064564F">
            <w:pPr>
              <w:ind w:left="80"/>
              <w:rPr>
                <w:sz w:val="20"/>
                <w:szCs w:val="20"/>
              </w:rPr>
            </w:pPr>
            <w:r>
              <w:rPr>
                <w:rFonts w:eastAsia="Times New Roman"/>
                <w:b/>
                <w:bCs/>
                <w:i/>
                <w:iCs/>
              </w:rPr>
              <w:t>аттестация</w:t>
            </w:r>
          </w:p>
          <w:p w:rsidR="0064564F" w:rsidRDefault="0064564F">
            <w:pPr>
              <w:spacing w:line="249" w:lineRule="exact"/>
              <w:ind w:left="80"/>
              <w:rPr>
                <w:sz w:val="20"/>
                <w:szCs w:val="20"/>
              </w:rPr>
            </w:pPr>
            <w:r>
              <w:rPr>
                <w:rFonts w:eastAsia="Times New Roman"/>
                <w:i/>
                <w:iCs/>
              </w:rPr>
              <w:t>в форме</w:t>
            </w:r>
          </w:p>
          <w:p w:rsidR="0064564F" w:rsidRDefault="0064564F">
            <w:pPr>
              <w:ind w:left="80"/>
              <w:rPr>
                <w:sz w:val="20"/>
                <w:szCs w:val="20"/>
              </w:rPr>
            </w:pPr>
            <w:r>
              <w:rPr>
                <w:rFonts w:eastAsia="Times New Roman"/>
                <w:i/>
                <w:iCs/>
              </w:rPr>
              <w:t>-письменных/ устных</w:t>
            </w:r>
          </w:p>
          <w:p w:rsidR="0064564F" w:rsidRDefault="0064564F">
            <w:pPr>
              <w:ind w:left="80"/>
              <w:rPr>
                <w:sz w:val="20"/>
                <w:szCs w:val="20"/>
              </w:rPr>
            </w:pPr>
            <w:r>
              <w:rPr>
                <w:rFonts w:eastAsia="Times New Roman"/>
                <w:i/>
                <w:iCs/>
              </w:rPr>
              <w:t>ответов,</w:t>
            </w:r>
          </w:p>
          <w:p w:rsidR="0064564F" w:rsidRDefault="0064564F" w:rsidP="00C2493F">
            <w:pPr>
              <w:ind w:left="80"/>
              <w:rPr>
                <w:sz w:val="20"/>
                <w:szCs w:val="20"/>
              </w:rPr>
            </w:pPr>
            <w:r>
              <w:rPr>
                <w:rFonts w:eastAsia="Times New Roman"/>
                <w:i/>
                <w:iCs/>
              </w:rPr>
              <w:t>-тестирования.</w:t>
            </w:r>
          </w:p>
        </w:tc>
        <w:tc>
          <w:tcPr>
            <w:tcW w:w="30" w:type="dxa"/>
            <w:vAlign w:val="bottom"/>
          </w:tcPr>
          <w:p w:rsidR="0064564F" w:rsidRDefault="0064564F">
            <w:pPr>
              <w:rPr>
                <w:sz w:val="1"/>
                <w:szCs w:val="1"/>
              </w:rPr>
            </w:pPr>
          </w:p>
        </w:tc>
      </w:tr>
      <w:tr w:rsidR="0064564F" w:rsidTr="0064564F">
        <w:trPr>
          <w:trHeight w:val="169"/>
        </w:trPr>
        <w:tc>
          <w:tcPr>
            <w:tcW w:w="3640" w:type="dxa"/>
            <w:gridSpan w:val="5"/>
            <w:vMerge w:val="restart"/>
            <w:tcBorders>
              <w:left w:val="single" w:sz="8" w:space="0" w:color="auto"/>
              <w:right w:val="single" w:sz="8" w:space="0" w:color="auto"/>
            </w:tcBorders>
            <w:vAlign w:val="bottom"/>
          </w:tcPr>
          <w:p w:rsidR="0064564F" w:rsidRDefault="0064564F">
            <w:pPr>
              <w:ind w:left="120"/>
              <w:rPr>
                <w:sz w:val="20"/>
                <w:szCs w:val="20"/>
              </w:rPr>
            </w:pPr>
            <w:r>
              <w:rPr>
                <w:rFonts w:eastAsia="Times New Roman"/>
                <w:sz w:val="24"/>
                <w:szCs w:val="24"/>
              </w:rPr>
              <w:t>способы их предотвращения и</w:t>
            </w:r>
          </w:p>
        </w:tc>
        <w:tc>
          <w:tcPr>
            <w:tcW w:w="3000" w:type="dxa"/>
            <w:vMerge/>
            <w:tcBorders>
              <w:right w:val="single" w:sz="8" w:space="0" w:color="auto"/>
            </w:tcBorders>
            <w:vAlign w:val="bottom"/>
          </w:tcPr>
          <w:p w:rsidR="0064564F" w:rsidRDefault="0064564F">
            <w:pPr>
              <w:rPr>
                <w:sz w:val="14"/>
                <w:szCs w:val="14"/>
              </w:rPr>
            </w:pPr>
          </w:p>
        </w:tc>
        <w:tc>
          <w:tcPr>
            <w:tcW w:w="2960" w:type="dxa"/>
            <w:vMerge/>
            <w:tcBorders>
              <w:right w:val="single" w:sz="8" w:space="0" w:color="auto"/>
            </w:tcBorders>
            <w:vAlign w:val="bottom"/>
          </w:tcPr>
          <w:p w:rsidR="0064564F" w:rsidRDefault="0064564F" w:rsidP="00C2493F">
            <w:pPr>
              <w:ind w:left="80"/>
              <w:rPr>
                <w:sz w:val="14"/>
                <w:szCs w:val="14"/>
              </w:rPr>
            </w:pPr>
          </w:p>
        </w:tc>
        <w:tc>
          <w:tcPr>
            <w:tcW w:w="30" w:type="dxa"/>
            <w:vAlign w:val="bottom"/>
          </w:tcPr>
          <w:p w:rsidR="0064564F" w:rsidRDefault="0064564F">
            <w:pPr>
              <w:rPr>
                <w:sz w:val="1"/>
                <w:szCs w:val="1"/>
              </w:rPr>
            </w:pPr>
          </w:p>
        </w:tc>
      </w:tr>
      <w:tr w:rsidR="0064564F" w:rsidTr="0064564F">
        <w:trPr>
          <w:trHeight w:val="107"/>
        </w:trPr>
        <w:tc>
          <w:tcPr>
            <w:tcW w:w="3640" w:type="dxa"/>
            <w:gridSpan w:val="5"/>
            <w:vMerge/>
            <w:tcBorders>
              <w:left w:val="single" w:sz="8" w:space="0" w:color="auto"/>
              <w:right w:val="single" w:sz="8" w:space="0" w:color="auto"/>
            </w:tcBorders>
            <w:vAlign w:val="bottom"/>
          </w:tcPr>
          <w:p w:rsidR="0064564F" w:rsidRDefault="0064564F">
            <w:pPr>
              <w:rPr>
                <w:sz w:val="9"/>
                <w:szCs w:val="9"/>
              </w:rPr>
            </w:pPr>
          </w:p>
        </w:tc>
        <w:tc>
          <w:tcPr>
            <w:tcW w:w="3000" w:type="dxa"/>
            <w:tcBorders>
              <w:right w:val="single" w:sz="8" w:space="0" w:color="auto"/>
            </w:tcBorders>
            <w:vAlign w:val="bottom"/>
          </w:tcPr>
          <w:p w:rsidR="0064564F" w:rsidRDefault="0064564F">
            <w:pPr>
              <w:rPr>
                <w:sz w:val="9"/>
                <w:szCs w:val="9"/>
              </w:rPr>
            </w:pPr>
          </w:p>
        </w:tc>
        <w:tc>
          <w:tcPr>
            <w:tcW w:w="2960" w:type="dxa"/>
            <w:vMerge/>
            <w:tcBorders>
              <w:right w:val="single" w:sz="8" w:space="0" w:color="auto"/>
            </w:tcBorders>
            <w:vAlign w:val="bottom"/>
          </w:tcPr>
          <w:p w:rsidR="0064564F" w:rsidRDefault="0064564F" w:rsidP="00C2493F">
            <w:pPr>
              <w:ind w:left="80"/>
              <w:rPr>
                <w:sz w:val="20"/>
                <w:szCs w:val="20"/>
              </w:rPr>
            </w:pPr>
          </w:p>
        </w:tc>
        <w:tc>
          <w:tcPr>
            <w:tcW w:w="30" w:type="dxa"/>
            <w:vAlign w:val="bottom"/>
          </w:tcPr>
          <w:p w:rsidR="0064564F" w:rsidRDefault="0064564F">
            <w:pPr>
              <w:rPr>
                <w:sz w:val="1"/>
                <w:szCs w:val="1"/>
              </w:rPr>
            </w:pPr>
          </w:p>
        </w:tc>
      </w:tr>
      <w:tr w:rsidR="0064564F" w:rsidTr="0064564F">
        <w:trPr>
          <w:trHeight w:val="145"/>
        </w:trPr>
        <w:tc>
          <w:tcPr>
            <w:tcW w:w="2200" w:type="dxa"/>
            <w:gridSpan w:val="3"/>
            <w:vMerge w:val="restart"/>
            <w:tcBorders>
              <w:left w:val="single" w:sz="8" w:space="0" w:color="auto"/>
            </w:tcBorders>
            <w:vAlign w:val="bottom"/>
          </w:tcPr>
          <w:p w:rsidR="0064564F" w:rsidRDefault="0064564F">
            <w:pPr>
              <w:ind w:left="120"/>
              <w:rPr>
                <w:sz w:val="20"/>
                <w:szCs w:val="20"/>
              </w:rPr>
            </w:pPr>
            <w:r>
              <w:rPr>
                <w:rFonts w:eastAsia="Times New Roman"/>
                <w:sz w:val="24"/>
                <w:szCs w:val="24"/>
              </w:rPr>
              <w:t>минимизации;</w:t>
            </w:r>
          </w:p>
        </w:tc>
        <w:tc>
          <w:tcPr>
            <w:tcW w:w="640" w:type="dxa"/>
            <w:vAlign w:val="bottom"/>
          </w:tcPr>
          <w:p w:rsidR="0064564F" w:rsidRDefault="0064564F">
            <w:pPr>
              <w:rPr>
                <w:sz w:val="12"/>
                <w:szCs w:val="12"/>
              </w:rPr>
            </w:pPr>
          </w:p>
        </w:tc>
        <w:tc>
          <w:tcPr>
            <w:tcW w:w="800" w:type="dxa"/>
            <w:tcBorders>
              <w:right w:val="single" w:sz="8" w:space="0" w:color="auto"/>
            </w:tcBorders>
            <w:vAlign w:val="bottom"/>
          </w:tcPr>
          <w:p w:rsidR="0064564F" w:rsidRDefault="0064564F">
            <w:pPr>
              <w:rPr>
                <w:sz w:val="12"/>
                <w:szCs w:val="12"/>
              </w:rPr>
            </w:pPr>
          </w:p>
        </w:tc>
        <w:tc>
          <w:tcPr>
            <w:tcW w:w="3000" w:type="dxa"/>
            <w:tcBorders>
              <w:right w:val="single" w:sz="8" w:space="0" w:color="auto"/>
            </w:tcBorders>
            <w:vAlign w:val="bottom"/>
          </w:tcPr>
          <w:p w:rsidR="0064564F" w:rsidRDefault="0064564F">
            <w:pPr>
              <w:rPr>
                <w:sz w:val="12"/>
                <w:szCs w:val="12"/>
              </w:rPr>
            </w:pPr>
          </w:p>
        </w:tc>
        <w:tc>
          <w:tcPr>
            <w:tcW w:w="2960" w:type="dxa"/>
            <w:vMerge/>
            <w:tcBorders>
              <w:right w:val="single" w:sz="8" w:space="0" w:color="auto"/>
            </w:tcBorders>
            <w:vAlign w:val="bottom"/>
          </w:tcPr>
          <w:p w:rsidR="0064564F" w:rsidRDefault="0064564F" w:rsidP="00C2493F">
            <w:pPr>
              <w:ind w:left="80"/>
              <w:rPr>
                <w:sz w:val="12"/>
                <w:szCs w:val="12"/>
              </w:rPr>
            </w:pPr>
          </w:p>
        </w:tc>
        <w:tc>
          <w:tcPr>
            <w:tcW w:w="30" w:type="dxa"/>
            <w:vAlign w:val="bottom"/>
          </w:tcPr>
          <w:p w:rsidR="0064564F" w:rsidRDefault="0064564F">
            <w:pPr>
              <w:rPr>
                <w:sz w:val="1"/>
                <w:szCs w:val="1"/>
              </w:rPr>
            </w:pPr>
          </w:p>
        </w:tc>
      </w:tr>
      <w:tr w:rsidR="0064564F" w:rsidTr="0064564F">
        <w:trPr>
          <w:trHeight w:val="131"/>
        </w:trPr>
        <w:tc>
          <w:tcPr>
            <w:tcW w:w="2200" w:type="dxa"/>
            <w:gridSpan w:val="3"/>
            <w:vMerge/>
            <w:tcBorders>
              <w:left w:val="single" w:sz="8" w:space="0" w:color="auto"/>
            </w:tcBorders>
            <w:vAlign w:val="bottom"/>
          </w:tcPr>
          <w:p w:rsidR="0064564F" w:rsidRDefault="0064564F">
            <w:pPr>
              <w:rPr>
                <w:sz w:val="11"/>
                <w:szCs w:val="11"/>
              </w:rPr>
            </w:pPr>
          </w:p>
        </w:tc>
        <w:tc>
          <w:tcPr>
            <w:tcW w:w="640" w:type="dxa"/>
            <w:vAlign w:val="bottom"/>
          </w:tcPr>
          <w:p w:rsidR="0064564F" w:rsidRDefault="0064564F">
            <w:pPr>
              <w:rPr>
                <w:sz w:val="11"/>
                <w:szCs w:val="11"/>
              </w:rPr>
            </w:pPr>
          </w:p>
        </w:tc>
        <w:tc>
          <w:tcPr>
            <w:tcW w:w="800" w:type="dxa"/>
            <w:tcBorders>
              <w:right w:val="single" w:sz="8" w:space="0" w:color="auto"/>
            </w:tcBorders>
            <w:vAlign w:val="bottom"/>
          </w:tcPr>
          <w:p w:rsidR="0064564F" w:rsidRDefault="0064564F">
            <w:pPr>
              <w:rPr>
                <w:sz w:val="11"/>
                <w:szCs w:val="11"/>
              </w:rPr>
            </w:pPr>
          </w:p>
        </w:tc>
        <w:tc>
          <w:tcPr>
            <w:tcW w:w="3000" w:type="dxa"/>
            <w:tcBorders>
              <w:right w:val="single" w:sz="8" w:space="0" w:color="auto"/>
            </w:tcBorders>
            <w:vAlign w:val="bottom"/>
          </w:tcPr>
          <w:p w:rsidR="0064564F" w:rsidRDefault="0064564F">
            <w:pPr>
              <w:rPr>
                <w:sz w:val="11"/>
                <w:szCs w:val="11"/>
              </w:rPr>
            </w:pPr>
          </w:p>
        </w:tc>
        <w:tc>
          <w:tcPr>
            <w:tcW w:w="2960" w:type="dxa"/>
            <w:vMerge/>
            <w:tcBorders>
              <w:right w:val="single" w:sz="8" w:space="0" w:color="auto"/>
            </w:tcBorders>
            <w:vAlign w:val="bottom"/>
          </w:tcPr>
          <w:p w:rsidR="0064564F" w:rsidRDefault="0064564F" w:rsidP="00C2493F">
            <w:pPr>
              <w:ind w:left="80"/>
              <w:rPr>
                <w:sz w:val="20"/>
                <w:szCs w:val="20"/>
              </w:rPr>
            </w:pPr>
          </w:p>
        </w:tc>
        <w:tc>
          <w:tcPr>
            <w:tcW w:w="30" w:type="dxa"/>
            <w:vAlign w:val="bottom"/>
          </w:tcPr>
          <w:p w:rsidR="0064564F" w:rsidRDefault="0064564F">
            <w:pPr>
              <w:rPr>
                <w:sz w:val="1"/>
                <w:szCs w:val="1"/>
              </w:rPr>
            </w:pPr>
          </w:p>
        </w:tc>
      </w:tr>
      <w:tr w:rsidR="0064564F" w:rsidTr="0064564F">
        <w:trPr>
          <w:trHeight w:val="118"/>
        </w:trPr>
        <w:tc>
          <w:tcPr>
            <w:tcW w:w="380" w:type="dxa"/>
            <w:tcBorders>
              <w:left w:val="single" w:sz="8" w:space="0" w:color="auto"/>
            </w:tcBorders>
            <w:vAlign w:val="bottom"/>
          </w:tcPr>
          <w:p w:rsidR="0064564F" w:rsidRDefault="0064564F">
            <w:pPr>
              <w:rPr>
                <w:sz w:val="10"/>
                <w:szCs w:val="10"/>
              </w:rPr>
            </w:pPr>
          </w:p>
        </w:tc>
        <w:tc>
          <w:tcPr>
            <w:tcW w:w="3260" w:type="dxa"/>
            <w:gridSpan w:val="4"/>
            <w:vMerge w:val="restart"/>
            <w:tcBorders>
              <w:right w:val="single" w:sz="8" w:space="0" w:color="auto"/>
            </w:tcBorders>
            <w:vAlign w:val="bottom"/>
          </w:tcPr>
          <w:p w:rsidR="0064564F" w:rsidRDefault="0064564F">
            <w:pPr>
              <w:ind w:left="420"/>
              <w:rPr>
                <w:sz w:val="20"/>
                <w:szCs w:val="20"/>
              </w:rPr>
            </w:pPr>
            <w:r>
              <w:rPr>
                <w:rFonts w:eastAsia="Times New Roman"/>
                <w:sz w:val="24"/>
                <w:szCs w:val="24"/>
              </w:rPr>
              <w:t>-нормативно - правовые</w:t>
            </w:r>
          </w:p>
        </w:tc>
        <w:tc>
          <w:tcPr>
            <w:tcW w:w="3000" w:type="dxa"/>
            <w:tcBorders>
              <w:right w:val="single" w:sz="8" w:space="0" w:color="auto"/>
            </w:tcBorders>
            <w:vAlign w:val="bottom"/>
          </w:tcPr>
          <w:p w:rsidR="0064564F" w:rsidRDefault="0064564F">
            <w:pPr>
              <w:rPr>
                <w:sz w:val="10"/>
                <w:szCs w:val="10"/>
              </w:rPr>
            </w:pPr>
          </w:p>
        </w:tc>
        <w:tc>
          <w:tcPr>
            <w:tcW w:w="2960" w:type="dxa"/>
            <w:vMerge/>
            <w:tcBorders>
              <w:right w:val="single" w:sz="8" w:space="0" w:color="auto"/>
            </w:tcBorders>
            <w:vAlign w:val="bottom"/>
          </w:tcPr>
          <w:p w:rsidR="0064564F" w:rsidRDefault="0064564F" w:rsidP="00C2493F">
            <w:pPr>
              <w:ind w:left="80"/>
              <w:rPr>
                <w:sz w:val="10"/>
                <w:szCs w:val="10"/>
              </w:rPr>
            </w:pPr>
          </w:p>
        </w:tc>
        <w:tc>
          <w:tcPr>
            <w:tcW w:w="30" w:type="dxa"/>
            <w:vAlign w:val="bottom"/>
          </w:tcPr>
          <w:p w:rsidR="0064564F" w:rsidRDefault="0064564F">
            <w:pPr>
              <w:rPr>
                <w:sz w:val="1"/>
                <w:szCs w:val="1"/>
              </w:rPr>
            </w:pPr>
          </w:p>
        </w:tc>
      </w:tr>
      <w:tr w:rsidR="0064564F" w:rsidTr="0064564F">
        <w:trPr>
          <w:trHeight w:val="158"/>
        </w:trPr>
        <w:tc>
          <w:tcPr>
            <w:tcW w:w="380" w:type="dxa"/>
            <w:tcBorders>
              <w:left w:val="single" w:sz="8" w:space="0" w:color="auto"/>
            </w:tcBorders>
            <w:vAlign w:val="bottom"/>
          </w:tcPr>
          <w:p w:rsidR="0064564F" w:rsidRDefault="0064564F">
            <w:pPr>
              <w:rPr>
                <w:sz w:val="13"/>
                <w:szCs w:val="13"/>
              </w:rPr>
            </w:pPr>
          </w:p>
        </w:tc>
        <w:tc>
          <w:tcPr>
            <w:tcW w:w="3260" w:type="dxa"/>
            <w:gridSpan w:val="4"/>
            <w:vMerge/>
            <w:tcBorders>
              <w:right w:val="single" w:sz="8" w:space="0" w:color="auto"/>
            </w:tcBorders>
            <w:vAlign w:val="bottom"/>
          </w:tcPr>
          <w:p w:rsidR="0064564F" w:rsidRDefault="0064564F">
            <w:pPr>
              <w:rPr>
                <w:sz w:val="13"/>
                <w:szCs w:val="13"/>
              </w:rPr>
            </w:pPr>
          </w:p>
        </w:tc>
        <w:tc>
          <w:tcPr>
            <w:tcW w:w="3000" w:type="dxa"/>
            <w:vMerge w:val="restart"/>
            <w:tcBorders>
              <w:right w:val="single" w:sz="8" w:space="0" w:color="auto"/>
            </w:tcBorders>
            <w:vAlign w:val="bottom"/>
          </w:tcPr>
          <w:p w:rsidR="0064564F" w:rsidRDefault="0064564F">
            <w:pPr>
              <w:ind w:left="100"/>
              <w:rPr>
                <w:sz w:val="20"/>
                <w:szCs w:val="20"/>
              </w:rPr>
            </w:pPr>
            <w:r>
              <w:rPr>
                <w:rFonts w:eastAsia="Times New Roman"/>
                <w:i/>
                <w:iCs/>
              </w:rPr>
              <w:t>Полнота ответов,</w:t>
            </w:r>
          </w:p>
        </w:tc>
        <w:tc>
          <w:tcPr>
            <w:tcW w:w="2960" w:type="dxa"/>
            <w:vMerge/>
            <w:tcBorders>
              <w:right w:val="single" w:sz="8" w:space="0" w:color="auto"/>
            </w:tcBorders>
            <w:vAlign w:val="bottom"/>
          </w:tcPr>
          <w:p w:rsidR="0064564F" w:rsidRDefault="0064564F" w:rsidP="00C2493F">
            <w:pPr>
              <w:ind w:left="80"/>
              <w:rPr>
                <w:sz w:val="20"/>
                <w:szCs w:val="20"/>
              </w:rPr>
            </w:pPr>
          </w:p>
        </w:tc>
        <w:tc>
          <w:tcPr>
            <w:tcW w:w="30" w:type="dxa"/>
            <w:vAlign w:val="bottom"/>
          </w:tcPr>
          <w:p w:rsidR="0064564F" w:rsidRDefault="0064564F">
            <w:pPr>
              <w:rPr>
                <w:sz w:val="1"/>
                <w:szCs w:val="1"/>
              </w:rPr>
            </w:pPr>
          </w:p>
        </w:tc>
      </w:tr>
      <w:tr w:rsidR="0064564F" w:rsidTr="0064564F">
        <w:trPr>
          <w:trHeight w:val="94"/>
        </w:trPr>
        <w:tc>
          <w:tcPr>
            <w:tcW w:w="3640" w:type="dxa"/>
            <w:gridSpan w:val="5"/>
            <w:vMerge w:val="restart"/>
            <w:tcBorders>
              <w:left w:val="single" w:sz="8" w:space="0" w:color="auto"/>
              <w:right w:val="single" w:sz="8" w:space="0" w:color="auto"/>
            </w:tcBorders>
            <w:vAlign w:val="bottom"/>
          </w:tcPr>
          <w:p w:rsidR="0064564F" w:rsidRDefault="0064564F">
            <w:pPr>
              <w:ind w:left="120"/>
              <w:rPr>
                <w:sz w:val="20"/>
                <w:szCs w:val="20"/>
              </w:rPr>
            </w:pPr>
            <w:r>
              <w:rPr>
                <w:rFonts w:eastAsia="Times New Roman"/>
                <w:sz w:val="24"/>
                <w:szCs w:val="24"/>
              </w:rPr>
              <w:t>документы, регулирующие</w:t>
            </w:r>
          </w:p>
        </w:tc>
        <w:tc>
          <w:tcPr>
            <w:tcW w:w="3000" w:type="dxa"/>
            <w:vMerge/>
            <w:tcBorders>
              <w:right w:val="single" w:sz="8" w:space="0" w:color="auto"/>
            </w:tcBorders>
            <w:vAlign w:val="bottom"/>
          </w:tcPr>
          <w:p w:rsidR="0064564F" w:rsidRDefault="0064564F">
            <w:pPr>
              <w:rPr>
                <w:sz w:val="8"/>
                <w:szCs w:val="8"/>
              </w:rPr>
            </w:pPr>
          </w:p>
        </w:tc>
        <w:tc>
          <w:tcPr>
            <w:tcW w:w="2960" w:type="dxa"/>
            <w:vMerge/>
            <w:tcBorders>
              <w:right w:val="single" w:sz="8" w:space="0" w:color="auto"/>
            </w:tcBorders>
            <w:vAlign w:val="bottom"/>
          </w:tcPr>
          <w:p w:rsidR="0064564F" w:rsidRDefault="0064564F" w:rsidP="00C2493F">
            <w:pPr>
              <w:ind w:left="80"/>
              <w:rPr>
                <w:sz w:val="8"/>
                <w:szCs w:val="8"/>
              </w:rPr>
            </w:pPr>
          </w:p>
        </w:tc>
        <w:tc>
          <w:tcPr>
            <w:tcW w:w="30" w:type="dxa"/>
            <w:vAlign w:val="bottom"/>
          </w:tcPr>
          <w:p w:rsidR="0064564F" w:rsidRDefault="0064564F">
            <w:pPr>
              <w:rPr>
                <w:sz w:val="1"/>
                <w:szCs w:val="1"/>
              </w:rPr>
            </w:pPr>
          </w:p>
        </w:tc>
      </w:tr>
      <w:tr w:rsidR="0064564F" w:rsidTr="0064564F">
        <w:trPr>
          <w:trHeight w:val="182"/>
        </w:trPr>
        <w:tc>
          <w:tcPr>
            <w:tcW w:w="3640" w:type="dxa"/>
            <w:gridSpan w:val="5"/>
            <w:vMerge/>
            <w:tcBorders>
              <w:left w:val="single" w:sz="8" w:space="0" w:color="auto"/>
              <w:right w:val="single" w:sz="8" w:space="0" w:color="auto"/>
            </w:tcBorders>
            <w:vAlign w:val="bottom"/>
          </w:tcPr>
          <w:p w:rsidR="0064564F" w:rsidRDefault="0064564F">
            <w:pPr>
              <w:rPr>
                <w:sz w:val="15"/>
                <w:szCs w:val="15"/>
              </w:rPr>
            </w:pPr>
          </w:p>
        </w:tc>
        <w:tc>
          <w:tcPr>
            <w:tcW w:w="3000" w:type="dxa"/>
            <w:vMerge w:val="restart"/>
            <w:tcBorders>
              <w:right w:val="single" w:sz="8" w:space="0" w:color="auto"/>
            </w:tcBorders>
            <w:vAlign w:val="bottom"/>
          </w:tcPr>
          <w:p w:rsidR="0064564F" w:rsidRDefault="0064564F">
            <w:pPr>
              <w:ind w:left="100"/>
              <w:rPr>
                <w:sz w:val="20"/>
                <w:szCs w:val="20"/>
              </w:rPr>
            </w:pPr>
            <w:r>
              <w:rPr>
                <w:rFonts w:eastAsia="Times New Roman"/>
                <w:i/>
                <w:iCs/>
              </w:rPr>
              <w:t>точность формулировок, не</w:t>
            </w:r>
          </w:p>
        </w:tc>
        <w:tc>
          <w:tcPr>
            <w:tcW w:w="2960" w:type="dxa"/>
            <w:vMerge/>
            <w:tcBorders>
              <w:right w:val="single" w:sz="8" w:space="0" w:color="auto"/>
            </w:tcBorders>
            <w:vAlign w:val="bottom"/>
          </w:tcPr>
          <w:p w:rsidR="0064564F" w:rsidRDefault="0064564F" w:rsidP="00C2493F">
            <w:pPr>
              <w:ind w:left="80"/>
              <w:rPr>
                <w:sz w:val="20"/>
                <w:szCs w:val="20"/>
              </w:rPr>
            </w:pPr>
          </w:p>
        </w:tc>
        <w:tc>
          <w:tcPr>
            <w:tcW w:w="30" w:type="dxa"/>
            <w:vAlign w:val="bottom"/>
          </w:tcPr>
          <w:p w:rsidR="0064564F" w:rsidRDefault="0064564F">
            <w:pPr>
              <w:rPr>
                <w:sz w:val="1"/>
                <w:szCs w:val="1"/>
              </w:rPr>
            </w:pPr>
          </w:p>
        </w:tc>
      </w:tr>
      <w:tr w:rsidR="0064564F" w:rsidTr="0064564F">
        <w:trPr>
          <w:trHeight w:val="70"/>
        </w:trPr>
        <w:tc>
          <w:tcPr>
            <w:tcW w:w="3640" w:type="dxa"/>
            <w:gridSpan w:val="5"/>
            <w:vMerge w:val="restart"/>
            <w:tcBorders>
              <w:left w:val="single" w:sz="8" w:space="0" w:color="auto"/>
              <w:right w:val="single" w:sz="8" w:space="0" w:color="auto"/>
            </w:tcBorders>
            <w:vAlign w:val="bottom"/>
          </w:tcPr>
          <w:p w:rsidR="0064564F" w:rsidRDefault="0064564F">
            <w:pPr>
              <w:ind w:left="120"/>
              <w:rPr>
                <w:sz w:val="20"/>
                <w:szCs w:val="20"/>
              </w:rPr>
            </w:pPr>
            <w:r>
              <w:rPr>
                <w:rFonts w:eastAsia="Times New Roman"/>
                <w:sz w:val="24"/>
                <w:szCs w:val="24"/>
              </w:rPr>
              <w:t>хозяйственные отношения;</w:t>
            </w:r>
          </w:p>
        </w:tc>
        <w:tc>
          <w:tcPr>
            <w:tcW w:w="3000" w:type="dxa"/>
            <w:vMerge/>
            <w:tcBorders>
              <w:right w:val="single" w:sz="8" w:space="0" w:color="auto"/>
            </w:tcBorders>
            <w:vAlign w:val="bottom"/>
          </w:tcPr>
          <w:p w:rsidR="0064564F" w:rsidRDefault="0064564F">
            <w:pPr>
              <w:rPr>
                <w:sz w:val="6"/>
                <w:szCs w:val="6"/>
              </w:rPr>
            </w:pPr>
          </w:p>
        </w:tc>
        <w:tc>
          <w:tcPr>
            <w:tcW w:w="2960" w:type="dxa"/>
            <w:vMerge/>
            <w:tcBorders>
              <w:right w:val="single" w:sz="8" w:space="0" w:color="auto"/>
            </w:tcBorders>
            <w:vAlign w:val="bottom"/>
          </w:tcPr>
          <w:p w:rsidR="0064564F" w:rsidRDefault="0064564F" w:rsidP="00C2493F">
            <w:pPr>
              <w:ind w:left="80"/>
              <w:rPr>
                <w:sz w:val="6"/>
                <w:szCs w:val="6"/>
              </w:rPr>
            </w:pPr>
          </w:p>
        </w:tc>
        <w:tc>
          <w:tcPr>
            <w:tcW w:w="30" w:type="dxa"/>
            <w:vAlign w:val="bottom"/>
          </w:tcPr>
          <w:p w:rsidR="0064564F" w:rsidRDefault="0064564F">
            <w:pPr>
              <w:rPr>
                <w:sz w:val="1"/>
                <w:szCs w:val="1"/>
              </w:rPr>
            </w:pPr>
          </w:p>
        </w:tc>
      </w:tr>
      <w:tr w:rsidR="0064564F" w:rsidTr="0064564F">
        <w:trPr>
          <w:trHeight w:val="218"/>
        </w:trPr>
        <w:tc>
          <w:tcPr>
            <w:tcW w:w="3640" w:type="dxa"/>
            <w:gridSpan w:val="5"/>
            <w:vMerge/>
            <w:tcBorders>
              <w:left w:val="single" w:sz="8" w:space="0" w:color="auto"/>
              <w:right w:val="single" w:sz="8" w:space="0" w:color="auto"/>
            </w:tcBorders>
            <w:vAlign w:val="bottom"/>
          </w:tcPr>
          <w:p w:rsidR="0064564F" w:rsidRDefault="0064564F">
            <w:pPr>
              <w:rPr>
                <w:sz w:val="18"/>
                <w:szCs w:val="18"/>
              </w:rPr>
            </w:pPr>
          </w:p>
        </w:tc>
        <w:tc>
          <w:tcPr>
            <w:tcW w:w="3000" w:type="dxa"/>
            <w:tcBorders>
              <w:right w:val="single" w:sz="8" w:space="0" w:color="auto"/>
            </w:tcBorders>
            <w:vAlign w:val="bottom"/>
          </w:tcPr>
          <w:p w:rsidR="0064564F" w:rsidRDefault="0064564F">
            <w:pPr>
              <w:spacing w:line="219" w:lineRule="exact"/>
              <w:ind w:left="100"/>
              <w:rPr>
                <w:sz w:val="20"/>
                <w:szCs w:val="20"/>
              </w:rPr>
            </w:pPr>
            <w:r>
              <w:rPr>
                <w:rFonts w:eastAsia="Times New Roman"/>
                <w:i/>
                <w:iCs/>
              </w:rPr>
              <w:t>менее 70% правильных</w:t>
            </w:r>
          </w:p>
        </w:tc>
        <w:tc>
          <w:tcPr>
            <w:tcW w:w="2960" w:type="dxa"/>
            <w:vMerge/>
            <w:tcBorders>
              <w:right w:val="single" w:sz="8" w:space="0" w:color="auto"/>
            </w:tcBorders>
            <w:vAlign w:val="bottom"/>
          </w:tcPr>
          <w:p w:rsidR="0064564F" w:rsidRDefault="0064564F" w:rsidP="00C2493F">
            <w:pPr>
              <w:ind w:left="80"/>
              <w:rPr>
                <w:sz w:val="20"/>
                <w:szCs w:val="20"/>
              </w:rPr>
            </w:pPr>
          </w:p>
        </w:tc>
        <w:tc>
          <w:tcPr>
            <w:tcW w:w="30" w:type="dxa"/>
            <w:vAlign w:val="bottom"/>
          </w:tcPr>
          <w:p w:rsidR="0064564F" w:rsidRDefault="0064564F">
            <w:pPr>
              <w:rPr>
                <w:sz w:val="1"/>
                <w:szCs w:val="1"/>
              </w:rPr>
            </w:pPr>
          </w:p>
        </w:tc>
      </w:tr>
      <w:tr w:rsidR="0064564F" w:rsidTr="0064564F">
        <w:trPr>
          <w:trHeight w:val="276"/>
        </w:trPr>
        <w:tc>
          <w:tcPr>
            <w:tcW w:w="380" w:type="dxa"/>
            <w:tcBorders>
              <w:left w:val="single" w:sz="8" w:space="0" w:color="auto"/>
            </w:tcBorders>
            <w:vAlign w:val="bottom"/>
          </w:tcPr>
          <w:p w:rsidR="0064564F" w:rsidRDefault="0064564F">
            <w:pPr>
              <w:rPr>
                <w:sz w:val="24"/>
                <w:szCs w:val="24"/>
              </w:rPr>
            </w:pPr>
          </w:p>
        </w:tc>
        <w:tc>
          <w:tcPr>
            <w:tcW w:w="1820" w:type="dxa"/>
            <w:gridSpan w:val="2"/>
            <w:vAlign w:val="bottom"/>
          </w:tcPr>
          <w:p w:rsidR="0064564F" w:rsidRDefault="0064564F">
            <w:pPr>
              <w:spacing w:line="264" w:lineRule="exact"/>
              <w:ind w:left="420"/>
              <w:rPr>
                <w:sz w:val="20"/>
                <w:szCs w:val="20"/>
              </w:rPr>
            </w:pPr>
            <w:r>
              <w:rPr>
                <w:rFonts w:eastAsia="Times New Roman"/>
                <w:sz w:val="24"/>
                <w:szCs w:val="24"/>
              </w:rPr>
              <w:t>-основные</w:t>
            </w:r>
          </w:p>
        </w:tc>
        <w:tc>
          <w:tcPr>
            <w:tcW w:w="1440" w:type="dxa"/>
            <w:gridSpan w:val="2"/>
            <w:tcBorders>
              <w:right w:val="single" w:sz="8" w:space="0" w:color="auto"/>
            </w:tcBorders>
            <w:vAlign w:val="bottom"/>
          </w:tcPr>
          <w:p w:rsidR="0064564F" w:rsidRDefault="0064564F">
            <w:pPr>
              <w:spacing w:line="264" w:lineRule="exact"/>
              <w:jc w:val="right"/>
              <w:rPr>
                <w:sz w:val="20"/>
                <w:szCs w:val="20"/>
              </w:rPr>
            </w:pPr>
            <w:r>
              <w:rPr>
                <w:rFonts w:eastAsia="Times New Roman"/>
                <w:sz w:val="24"/>
                <w:szCs w:val="24"/>
              </w:rPr>
              <w:t>положения</w:t>
            </w:r>
          </w:p>
        </w:tc>
        <w:tc>
          <w:tcPr>
            <w:tcW w:w="3000" w:type="dxa"/>
            <w:tcBorders>
              <w:right w:val="single" w:sz="8" w:space="0" w:color="auto"/>
            </w:tcBorders>
            <w:vAlign w:val="bottom"/>
          </w:tcPr>
          <w:p w:rsidR="0064564F" w:rsidRDefault="0064564F">
            <w:pPr>
              <w:ind w:left="100"/>
              <w:rPr>
                <w:sz w:val="20"/>
                <w:szCs w:val="20"/>
              </w:rPr>
            </w:pPr>
            <w:r>
              <w:rPr>
                <w:rFonts w:eastAsia="Times New Roman"/>
                <w:i/>
                <w:iCs/>
              </w:rPr>
              <w:t>ответов.</w:t>
            </w:r>
          </w:p>
        </w:tc>
        <w:tc>
          <w:tcPr>
            <w:tcW w:w="2960" w:type="dxa"/>
            <w:vMerge/>
            <w:tcBorders>
              <w:right w:val="single" w:sz="8" w:space="0" w:color="auto"/>
            </w:tcBorders>
            <w:vAlign w:val="bottom"/>
          </w:tcPr>
          <w:p w:rsidR="0064564F" w:rsidRDefault="0064564F" w:rsidP="00C2493F">
            <w:pPr>
              <w:ind w:left="80"/>
              <w:rPr>
                <w:sz w:val="20"/>
                <w:szCs w:val="20"/>
              </w:rPr>
            </w:pPr>
          </w:p>
        </w:tc>
        <w:tc>
          <w:tcPr>
            <w:tcW w:w="30" w:type="dxa"/>
            <w:vAlign w:val="bottom"/>
          </w:tcPr>
          <w:p w:rsidR="0064564F" w:rsidRDefault="0064564F">
            <w:pPr>
              <w:rPr>
                <w:sz w:val="1"/>
                <w:szCs w:val="1"/>
              </w:rPr>
            </w:pPr>
          </w:p>
        </w:tc>
      </w:tr>
      <w:tr w:rsidR="0064564F" w:rsidTr="0064564F">
        <w:trPr>
          <w:trHeight w:val="267"/>
        </w:trPr>
        <w:tc>
          <w:tcPr>
            <w:tcW w:w="2200" w:type="dxa"/>
            <w:gridSpan w:val="3"/>
            <w:tcBorders>
              <w:left w:val="single" w:sz="8" w:space="0" w:color="auto"/>
            </w:tcBorders>
            <w:vAlign w:val="bottom"/>
          </w:tcPr>
          <w:p w:rsidR="0064564F" w:rsidRDefault="0064564F">
            <w:pPr>
              <w:spacing w:line="264" w:lineRule="exact"/>
              <w:ind w:left="120"/>
              <w:rPr>
                <w:sz w:val="20"/>
                <w:szCs w:val="20"/>
              </w:rPr>
            </w:pPr>
            <w:r>
              <w:rPr>
                <w:rFonts w:eastAsia="Times New Roman"/>
                <w:sz w:val="24"/>
                <w:szCs w:val="24"/>
              </w:rPr>
              <w:t>законодательства,</w:t>
            </w:r>
          </w:p>
        </w:tc>
        <w:tc>
          <w:tcPr>
            <w:tcW w:w="640" w:type="dxa"/>
            <w:vAlign w:val="bottom"/>
          </w:tcPr>
          <w:p w:rsidR="0064564F" w:rsidRDefault="0064564F">
            <w:pPr>
              <w:rPr>
                <w:sz w:val="23"/>
                <w:szCs w:val="23"/>
              </w:rPr>
            </w:pPr>
          </w:p>
        </w:tc>
        <w:tc>
          <w:tcPr>
            <w:tcW w:w="800" w:type="dxa"/>
            <w:tcBorders>
              <w:right w:val="single" w:sz="8" w:space="0" w:color="auto"/>
            </w:tcBorders>
            <w:vAlign w:val="bottom"/>
          </w:tcPr>
          <w:p w:rsidR="0064564F" w:rsidRDefault="0064564F">
            <w:pPr>
              <w:rPr>
                <w:sz w:val="23"/>
                <w:szCs w:val="23"/>
              </w:rPr>
            </w:pPr>
          </w:p>
        </w:tc>
        <w:tc>
          <w:tcPr>
            <w:tcW w:w="3000" w:type="dxa"/>
            <w:tcBorders>
              <w:right w:val="single" w:sz="8" w:space="0" w:color="auto"/>
            </w:tcBorders>
            <w:vAlign w:val="bottom"/>
          </w:tcPr>
          <w:p w:rsidR="0064564F" w:rsidRDefault="0064564F">
            <w:pPr>
              <w:rPr>
                <w:sz w:val="23"/>
                <w:szCs w:val="23"/>
              </w:rPr>
            </w:pPr>
          </w:p>
        </w:tc>
        <w:tc>
          <w:tcPr>
            <w:tcW w:w="2960" w:type="dxa"/>
            <w:vMerge/>
            <w:tcBorders>
              <w:right w:val="single" w:sz="8" w:space="0" w:color="auto"/>
            </w:tcBorders>
            <w:vAlign w:val="bottom"/>
          </w:tcPr>
          <w:p w:rsidR="0064564F" w:rsidRDefault="0064564F" w:rsidP="00C2493F">
            <w:pPr>
              <w:ind w:left="80"/>
              <w:rPr>
                <w:sz w:val="20"/>
                <w:szCs w:val="20"/>
              </w:rPr>
            </w:pPr>
          </w:p>
        </w:tc>
        <w:tc>
          <w:tcPr>
            <w:tcW w:w="30" w:type="dxa"/>
            <w:vAlign w:val="bottom"/>
          </w:tcPr>
          <w:p w:rsidR="0064564F" w:rsidRDefault="0064564F">
            <w:pPr>
              <w:rPr>
                <w:sz w:val="1"/>
                <w:szCs w:val="1"/>
              </w:rPr>
            </w:pPr>
          </w:p>
        </w:tc>
      </w:tr>
      <w:tr w:rsidR="0064564F" w:rsidTr="0064564F">
        <w:trPr>
          <w:trHeight w:val="273"/>
        </w:trPr>
        <w:tc>
          <w:tcPr>
            <w:tcW w:w="2200" w:type="dxa"/>
            <w:gridSpan w:val="3"/>
            <w:tcBorders>
              <w:left w:val="single" w:sz="8" w:space="0" w:color="auto"/>
            </w:tcBorders>
            <w:vAlign w:val="bottom"/>
          </w:tcPr>
          <w:p w:rsidR="0064564F" w:rsidRDefault="0064564F">
            <w:pPr>
              <w:spacing w:line="273" w:lineRule="exact"/>
              <w:ind w:left="120"/>
              <w:rPr>
                <w:sz w:val="20"/>
                <w:szCs w:val="20"/>
              </w:rPr>
            </w:pPr>
            <w:r>
              <w:rPr>
                <w:rFonts w:eastAsia="Times New Roman"/>
                <w:sz w:val="24"/>
                <w:szCs w:val="24"/>
              </w:rPr>
              <w:t>регулирующего</w:t>
            </w:r>
          </w:p>
        </w:tc>
        <w:tc>
          <w:tcPr>
            <w:tcW w:w="1440" w:type="dxa"/>
            <w:gridSpan w:val="2"/>
            <w:tcBorders>
              <w:right w:val="single" w:sz="8" w:space="0" w:color="auto"/>
            </w:tcBorders>
            <w:vAlign w:val="bottom"/>
          </w:tcPr>
          <w:p w:rsidR="0064564F" w:rsidRDefault="0064564F">
            <w:pPr>
              <w:spacing w:line="273" w:lineRule="exact"/>
              <w:jc w:val="right"/>
              <w:rPr>
                <w:sz w:val="20"/>
                <w:szCs w:val="20"/>
              </w:rPr>
            </w:pPr>
            <w:r>
              <w:rPr>
                <w:rFonts w:eastAsia="Times New Roman"/>
                <w:sz w:val="24"/>
                <w:szCs w:val="24"/>
              </w:rPr>
              <w:t>трудовые</w:t>
            </w:r>
          </w:p>
        </w:tc>
        <w:tc>
          <w:tcPr>
            <w:tcW w:w="3000" w:type="dxa"/>
            <w:tcBorders>
              <w:right w:val="single" w:sz="8" w:space="0" w:color="auto"/>
            </w:tcBorders>
            <w:vAlign w:val="bottom"/>
          </w:tcPr>
          <w:p w:rsidR="0064564F" w:rsidRDefault="0064564F">
            <w:pPr>
              <w:ind w:left="100"/>
              <w:rPr>
                <w:sz w:val="20"/>
                <w:szCs w:val="20"/>
              </w:rPr>
            </w:pPr>
            <w:r>
              <w:rPr>
                <w:rFonts w:eastAsia="Times New Roman"/>
                <w:i/>
                <w:iCs/>
              </w:rPr>
              <w:t>Не менее 75% правильных</w:t>
            </w:r>
          </w:p>
        </w:tc>
        <w:tc>
          <w:tcPr>
            <w:tcW w:w="2960" w:type="dxa"/>
            <w:vMerge/>
            <w:tcBorders>
              <w:right w:val="single" w:sz="8" w:space="0" w:color="auto"/>
            </w:tcBorders>
            <w:vAlign w:val="bottom"/>
          </w:tcPr>
          <w:p w:rsidR="0064564F" w:rsidRDefault="0064564F">
            <w:pPr>
              <w:ind w:left="80"/>
              <w:rPr>
                <w:sz w:val="20"/>
                <w:szCs w:val="20"/>
              </w:rPr>
            </w:pPr>
          </w:p>
        </w:tc>
        <w:tc>
          <w:tcPr>
            <w:tcW w:w="30" w:type="dxa"/>
            <w:vAlign w:val="bottom"/>
          </w:tcPr>
          <w:p w:rsidR="0064564F" w:rsidRDefault="0064564F">
            <w:pPr>
              <w:rPr>
                <w:sz w:val="1"/>
                <w:szCs w:val="1"/>
              </w:rPr>
            </w:pPr>
          </w:p>
        </w:tc>
      </w:tr>
      <w:tr w:rsidR="0064564F" w:rsidTr="0064564F">
        <w:trPr>
          <w:trHeight w:val="276"/>
        </w:trPr>
        <w:tc>
          <w:tcPr>
            <w:tcW w:w="1360" w:type="dxa"/>
            <w:gridSpan w:val="2"/>
            <w:tcBorders>
              <w:left w:val="single" w:sz="8" w:space="0" w:color="auto"/>
            </w:tcBorders>
            <w:vAlign w:val="bottom"/>
          </w:tcPr>
          <w:p w:rsidR="0064564F" w:rsidRDefault="0064564F">
            <w:pPr>
              <w:ind w:left="120"/>
              <w:rPr>
                <w:sz w:val="20"/>
                <w:szCs w:val="20"/>
              </w:rPr>
            </w:pPr>
            <w:r>
              <w:rPr>
                <w:rFonts w:eastAsia="Times New Roman"/>
                <w:sz w:val="24"/>
                <w:szCs w:val="24"/>
              </w:rPr>
              <w:t>отношения;</w:t>
            </w:r>
          </w:p>
        </w:tc>
        <w:tc>
          <w:tcPr>
            <w:tcW w:w="840" w:type="dxa"/>
            <w:vAlign w:val="bottom"/>
          </w:tcPr>
          <w:p w:rsidR="0064564F" w:rsidRDefault="0064564F">
            <w:pPr>
              <w:rPr>
                <w:sz w:val="24"/>
                <w:szCs w:val="24"/>
              </w:rPr>
            </w:pPr>
          </w:p>
        </w:tc>
        <w:tc>
          <w:tcPr>
            <w:tcW w:w="640" w:type="dxa"/>
            <w:vAlign w:val="bottom"/>
          </w:tcPr>
          <w:p w:rsidR="0064564F" w:rsidRDefault="0064564F">
            <w:pPr>
              <w:rPr>
                <w:sz w:val="24"/>
                <w:szCs w:val="24"/>
              </w:rPr>
            </w:pPr>
          </w:p>
        </w:tc>
        <w:tc>
          <w:tcPr>
            <w:tcW w:w="800" w:type="dxa"/>
            <w:tcBorders>
              <w:right w:val="single" w:sz="8" w:space="0" w:color="auto"/>
            </w:tcBorders>
            <w:vAlign w:val="bottom"/>
          </w:tcPr>
          <w:p w:rsidR="0064564F" w:rsidRDefault="0064564F">
            <w:pPr>
              <w:rPr>
                <w:sz w:val="24"/>
                <w:szCs w:val="24"/>
              </w:rPr>
            </w:pPr>
          </w:p>
        </w:tc>
        <w:tc>
          <w:tcPr>
            <w:tcW w:w="3000" w:type="dxa"/>
            <w:tcBorders>
              <w:right w:val="single" w:sz="8" w:space="0" w:color="auto"/>
            </w:tcBorders>
            <w:vAlign w:val="bottom"/>
          </w:tcPr>
          <w:p w:rsidR="0064564F" w:rsidRDefault="0064564F">
            <w:pPr>
              <w:ind w:left="100"/>
              <w:rPr>
                <w:sz w:val="20"/>
                <w:szCs w:val="20"/>
              </w:rPr>
            </w:pPr>
            <w:r>
              <w:rPr>
                <w:rFonts w:eastAsia="Times New Roman"/>
                <w:i/>
                <w:iCs/>
              </w:rPr>
              <w:t>ответов</w:t>
            </w:r>
          </w:p>
        </w:tc>
        <w:tc>
          <w:tcPr>
            <w:tcW w:w="2960" w:type="dxa"/>
            <w:vMerge/>
            <w:tcBorders>
              <w:right w:val="single" w:sz="8" w:space="0" w:color="auto"/>
            </w:tcBorders>
            <w:vAlign w:val="bottom"/>
          </w:tcPr>
          <w:p w:rsidR="0064564F" w:rsidRDefault="0064564F">
            <w:pPr>
              <w:rPr>
                <w:sz w:val="24"/>
                <w:szCs w:val="24"/>
              </w:rPr>
            </w:pPr>
          </w:p>
        </w:tc>
        <w:tc>
          <w:tcPr>
            <w:tcW w:w="30" w:type="dxa"/>
            <w:vAlign w:val="bottom"/>
          </w:tcPr>
          <w:p w:rsidR="0064564F" w:rsidRDefault="0064564F">
            <w:pPr>
              <w:rPr>
                <w:sz w:val="1"/>
                <w:szCs w:val="1"/>
              </w:rPr>
            </w:pPr>
          </w:p>
        </w:tc>
      </w:tr>
      <w:tr w:rsidR="00B836B8" w:rsidTr="0064564F">
        <w:trPr>
          <w:trHeight w:val="276"/>
        </w:trPr>
        <w:tc>
          <w:tcPr>
            <w:tcW w:w="380" w:type="dxa"/>
            <w:tcBorders>
              <w:left w:val="single" w:sz="8" w:space="0" w:color="auto"/>
            </w:tcBorders>
            <w:vAlign w:val="bottom"/>
          </w:tcPr>
          <w:p w:rsidR="00B836B8" w:rsidRDefault="00B836B8">
            <w:pPr>
              <w:rPr>
                <w:sz w:val="24"/>
                <w:szCs w:val="24"/>
              </w:rPr>
            </w:pPr>
          </w:p>
        </w:tc>
        <w:tc>
          <w:tcPr>
            <w:tcW w:w="3260" w:type="dxa"/>
            <w:gridSpan w:val="4"/>
            <w:tcBorders>
              <w:right w:val="single" w:sz="8" w:space="0" w:color="auto"/>
            </w:tcBorders>
            <w:vAlign w:val="bottom"/>
          </w:tcPr>
          <w:p w:rsidR="00B836B8" w:rsidRDefault="00170557">
            <w:pPr>
              <w:jc w:val="right"/>
              <w:rPr>
                <w:sz w:val="20"/>
                <w:szCs w:val="20"/>
              </w:rPr>
            </w:pPr>
            <w:r>
              <w:rPr>
                <w:rFonts w:eastAsia="Times New Roman"/>
                <w:sz w:val="24"/>
                <w:szCs w:val="24"/>
              </w:rPr>
              <w:t>-формы и системы оплаты</w:t>
            </w:r>
          </w:p>
        </w:tc>
        <w:tc>
          <w:tcPr>
            <w:tcW w:w="3000" w:type="dxa"/>
            <w:tcBorders>
              <w:right w:val="single" w:sz="8" w:space="0" w:color="auto"/>
            </w:tcBorders>
            <w:vAlign w:val="bottom"/>
          </w:tcPr>
          <w:p w:rsidR="00B836B8" w:rsidRDefault="00B836B8">
            <w:pPr>
              <w:rPr>
                <w:sz w:val="24"/>
                <w:szCs w:val="24"/>
              </w:rPr>
            </w:pPr>
          </w:p>
        </w:tc>
        <w:tc>
          <w:tcPr>
            <w:tcW w:w="2960" w:type="dxa"/>
            <w:tcBorders>
              <w:right w:val="single" w:sz="8" w:space="0" w:color="auto"/>
            </w:tcBorders>
            <w:vAlign w:val="bottom"/>
          </w:tcPr>
          <w:p w:rsidR="00B836B8" w:rsidRDefault="00B836B8">
            <w:pPr>
              <w:rPr>
                <w:sz w:val="24"/>
                <w:szCs w:val="24"/>
              </w:rPr>
            </w:pPr>
          </w:p>
        </w:tc>
        <w:tc>
          <w:tcPr>
            <w:tcW w:w="30" w:type="dxa"/>
            <w:vAlign w:val="bottom"/>
          </w:tcPr>
          <w:p w:rsidR="00B836B8" w:rsidRDefault="00B836B8">
            <w:pPr>
              <w:rPr>
                <w:sz w:val="1"/>
                <w:szCs w:val="1"/>
              </w:rPr>
            </w:pPr>
          </w:p>
        </w:tc>
      </w:tr>
      <w:tr w:rsidR="00B836B8" w:rsidTr="0064564F">
        <w:trPr>
          <w:trHeight w:val="276"/>
        </w:trPr>
        <w:tc>
          <w:tcPr>
            <w:tcW w:w="1360" w:type="dxa"/>
            <w:gridSpan w:val="2"/>
            <w:tcBorders>
              <w:left w:val="single" w:sz="8" w:space="0" w:color="auto"/>
            </w:tcBorders>
            <w:vAlign w:val="bottom"/>
          </w:tcPr>
          <w:p w:rsidR="00B836B8" w:rsidRDefault="00170557">
            <w:pPr>
              <w:ind w:left="120"/>
              <w:rPr>
                <w:sz w:val="20"/>
                <w:szCs w:val="20"/>
              </w:rPr>
            </w:pPr>
            <w:r>
              <w:rPr>
                <w:rFonts w:eastAsia="Times New Roman"/>
                <w:sz w:val="24"/>
                <w:szCs w:val="24"/>
              </w:rPr>
              <w:t>труда;</w:t>
            </w:r>
          </w:p>
        </w:tc>
        <w:tc>
          <w:tcPr>
            <w:tcW w:w="840" w:type="dxa"/>
            <w:vAlign w:val="bottom"/>
          </w:tcPr>
          <w:p w:rsidR="00B836B8" w:rsidRDefault="00B836B8">
            <w:pPr>
              <w:rPr>
                <w:sz w:val="24"/>
                <w:szCs w:val="24"/>
              </w:rPr>
            </w:pPr>
          </w:p>
        </w:tc>
        <w:tc>
          <w:tcPr>
            <w:tcW w:w="640" w:type="dxa"/>
            <w:vAlign w:val="bottom"/>
          </w:tcPr>
          <w:p w:rsidR="00B836B8" w:rsidRDefault="00B836B8">
            <w:pPr>
              <w:rPr>
                <w:sz w:val="24"/>
                <w:szCs w:val="24"/>
              </w:rPr>
            </w:pPr>
          </w:p>
        </w:tc>
        <w:tc>
          <w:tcPr>
            <w:tcW w:w="800" w:type="dxa"/>
            <w:tcBorders>
              <w:right w:val="single" w:sz="8" w:space="0" w:color="auto"/>
            </w:tcBorders>
            <w:vAlign w:val="bottom"/>
          </w:tcPr>
          <w:p w:rsidR="00B836B8" w:rsidRDefault="00B836B8">
            <w:pPr>
              <w:rPr>
                <w:sz w:val="24"/>
                <w:szCs w:val="24"/>
              </w:rPr>
            </w:pPr>
          </w:p>
        </w:tc>
        <w:tc>
          <w:tcPr>
            <w:tcW w:w="3000" w:type="dxa"/>
            <w:tcBorders>
              <w:right w:val="single" w:sz="8" w:space="0" w:color="auto"/>
            </w:tcBorders>
            <w:vAlign w:val="bottom"/>
          </w:tcPr>
          <w:p w:rsidR="00B836B8" w:rsidRDefault="00B836B8">
            <w:pPr>
              <w:rPr>
                <w:sz w:val="24"/>
                <w:szCs w:val="24"/>
              </w:rPr>
            </w:pPr>
          </w:p>
        </w:tc>
        <w:tc>
          <w:tcPr>
            <w:tcW w:w="2960" w:type="dxa"/>
            <w:tcBorders>
              <w:right w:val="single" w:sz="8" w:space="0" w:color="auto"/>
            </w:tcBorders>
            <w:vAlign w:val="bottom"/>
          </w:tcPr>
          <w:p w:rsidR="00B836B8" w:rsidRDefault="00B836B8">
            <w:pPr>
              <w:rPr>
                <w:sz w:val="24"/>
                <w:szCs w:val="24"/>
              </w:rPr>
            </w:pPr>
          </w:p>
        </w:tc>
        <w:tc>
          <w:tcPr>
            <w:tcW w:w="30" w:type="dxa"/>
            <w:vAlign w:val="bottom"/>
          </w:tcPr>
          <w:p w:rsidR="00B836B8" w:rsidRDefault="00B836B8">
            <w:pPr>
              <w:rPr>
                <w:sz w:val="1"/>
                <w:szCs w:val="1"/>
              </w:rPr>
            </w:pPr>
          </w:p>
        </w:tc>
      </w:tr>
      <w:tr w:rsidR="00B836B8" w:rsidTr="0064564F">
        <w:trPr>
          <w:trHeight w:val="276"/>
        </w:trPr>
        <w:tc>
          <w:tcPr>
            <w:tcW w:w="380" w:type="dxa"/>
            <w:tcBorders>
              <w:left w:val="single" w:sz="8" w:space="0" w:color="auto"/>
            </w:tcBorders>
            <w:vAlign w:val="bottom"/>
          </w:tcPr>
          <w:p w:rsidR="00B836B8" w:rsidRDefault="00B836B8">
            <w:pPr>
              <w:rPr>
                <w:sz w:val="24"/>
                <w:szCs w:val="24"/>
              </w:rPr>
            </w:pPr>
          </w:p>
        </w:tc>
        <w:tc>
          <w:tcPr>
            <w:tcW w:w="3260" w:type="dxa"/>
            <w:gridSpan w:val="4"/>
            <w:tcBorders>
              <w:right w:val="single" w:sz="8" w:space="0" w:color="auto"/>
            </w:tcBorders>
            <w:vAlign w:val="bottom"/>
          </w:tcPr>
          <w:p w:rsidR="00B836B8" w:rsidRDefault="00170557">
            <w:pPr>
              <w:jc w:val="right"/>
              <w:rPr>
                <w:sz w:val="20"/>
                <w:szCs w:val="20"/>
              </w:rPr>
            </w:pPr>
            <w:r>
              <w:rPr>
                <w:rFonts w:eastAsia="Times New Roman"/>
                <w:sz w:val="24"/>
                <w:szCs w:val="24"/>
              </w:rPr>
              <w:t>-механизм  формирования</w:t>
            </w:r>
          </w:p>
        </w:tc>
        <w:tc>
          <w:tcPr>
            <w:tcW w:w="3000" w:type="dxa"/>
            <w:tcBorders>
              <w:right w:val="single" w:sz="8" w:space="0" w:color="auto"/>
            </w:tcBorders>
            <w:vAlign w:val="bottom"/>
          </w:tcPr>
          <w:p w:rsidR="00B836B8" w:rsidRDefault="00B836B8">
            <w:pPr>
              <w:rPr>
                <w:sz w:val="24"/>
                <w:szCs w:val="24"/>
              </w:rPr>
            </w:pPr>
          </w:p>
        </w:tc>
        <w:tc>
          <w:tcPr>
            <w:tcW w:w="2960" w:type="dxa"/>
            <w:tcBorders>
              <w:right w:val="single" w:sz="8" w:space="0" w:color="auto"/>
            </w:tcBorders>
            <w:vAlign w:val="bottom"/>
          </w:tcPr>
          <w:p w:rsidR="00B836B8" w:rsidRDefault="00B836B8">
            <w:pPr>
              <w:rPr>
                <w:sz w:val="24"/>
                <w:szCs w:val="24"/>
              </w:rPr>
            </w:pPr>
          </w:p>
        </w:tc>
        <w:tc>
          <w:tcPr>
            <w:tcW w:w="30" w:type="dxa"/>
            <w:vAlign w:val="bottom"/>
          </w:tcPr>
          <w:p w:rsidR="00B836B8" w:rsidRDefault="00B836B8">
            <w:pPr>
              <w:rPr>
                <w:sz w:val="1"/>
                <w:szCs w:val="1"/>
              </w:rPr>
            </w:pPr>
          </w:p>
        </w:tc>
      </w:tr>
      <w:tr w:rsidR="00B836B8" w:rsidTr="0064564F">
        <w:trPr>
          <w:trHeight w:val="276"/>
        </w:trPr>
        <w:tc>
          <w:tcPr>
            <w:tcW w:w="2200" w:type="dxa"/>
            <w:gridSpan w:val="3"/>
            <w:tcBorders>
              <w:left w:val="single" w:sz="8" w:space="0" w:color="auto"/>
            </w:tcBorders>
            <w:vAlign w:val="bottom"/>
          </w:tcPr>
          <w:p w:rsidR="00B836B8" w:rsidRDefault="00170557">
            <w:pPr>
              <w:ind w:left="120"/>
              <w:rPr>
                <w:sz w:val="20"/>
                <w:szCs w:val="20"/>
              </w:rPr>
            </w:pPr>
            <w:r>
              <w:rPr>
                <w:rFonts w:eastAsia="Times New Roman"/>
                <w:sz w:val="24"/>
                <w:szCs w:val="24"/>
              </w:rPr>
              <w:t>заработной платы;</w:t>
            </w:r>
          </w:p>
        </w:tc>
        <w:tc>
          <w:tcPr>
            <w:tcW w:w="640" w:type="dxa"/>
            <w:vAlign w:val="bottom"/>
          </w:tcPr>
          <w:p w:rsidR="00B836B8" w:rsidRDefault="00B836B8">
            <w:pPr>
              <w:rPr>
                <w:sz w:val="24"/>
                <w:szCs w:val="24"/>
              </w:rPr>
            </w:pPr>
          </w:p>
        </w:tc>
        <w:tc>
          <w:tcPr>
            <w:tcW w:w="800" w:type="dxa"/>
            <w:tcBorders>
              <w:right w:val="single" w:sz="8" w:space="0" w:color="auto"/>
            </w:tcBorders>
            <w:vAlign w:val="bottom"/>
          </w:tcPr>
          <w:p w:rsidR="00B836B8" w:rsidRDefault="00B836B8">
            <w:pPr>
              <w:rPr>
                <w:sz w:val="24"/>
                <w:szCs w:val="24"/>
              </w:rPr>
            </w:pPr>
          </w:p>
        </w:tc>
        <w:tc>
          <w:tcPr>
            <w:tcW w:w="3000" w:type="dxa"/>
            <w:tcBorders>
              <w:right w:val="single" w:sz="8" w:space="0" w:color="auto"/>
            </w:tcBorders>
            <w:vAlign w:val="bottom"/>
          </w:tcPr>
          <w:p w:rsidR="00B836B8" w:rsidRDefault="00B836B8">
            <w:pPr>
              <w:rPr>
                <w:sz w:val="24"/>
                <w:szCs w:val="24"/>
              </w:rPr>
            </w:pPr>
          </w:p>
        </w:tc>
        <w:tc>
          <w:tcPr>
            <w:tcW w:w="2960" w:type="dxa"/>
            <w:tcBorders>
              <w:right w:val="single" w:sz="8" w:space="0" w:color="auto"/>
            </w:tcBorders>
            <w:vAlign w:val="bottom"/>
          </w:tcPr>
          <w:p w:rsidR="00B836B8" w:rsidRDefault="00B836B8">
            <w:pPr>
              <w:rPr>
                <w:sz w:val="24"/>
                <w:szCs w:val="24"/>
              </w:rPr>
            </w:pPr>
          </w:p>
        </w:tc>
        <w:tc>
          <w:tcPr>
            <w:tcW w:w="30" w:type="dxa"/>
            <w:vAlign w:val="bottom"/>
          </w:tcPr>
          <w:p w:rsidR="00B836B8" w:rsidRDefault="00B836B8">
            <w:pPr>
              <w:rPr>
                <w:sz w:val="1"/>
                <w:szCs w:val="1"/>
              </w:rPr>
            </w:pPr>
          </w:p>
        </w:tc>
      </w:tr>
      <w:tr w:rsidR="00B836B8" w:rsidTr="0064564F">
        <w:trPr>
          <w:trHeight w:val="278"/>
        </w:trPr>
        <w:tc>
          <w:tcPr>
            <w:tcW w:w="3640" w:type="dxa"/>
            <w:gridSpan w:val="5"/>
            <w:tcBorders>
              <w:left w:val="single" w:sz="8" w:space="0" w:color="auto"/>
              <w:right w:val="single" w:sz="8" w:space="0" w:color="auto"/>
            </w:tcBorders>
            <w:vAlign w:val="bottom"/>
          </w:tcPr>
          <w:p w:rsidR="00B836B8" w:rsidRDefault="00170557">
            <w:pPr>
              <w:ind w:left="120"/>
              <w:rPr>
                <w:sz w:val="20"/>
                <w:szCs w:val="20"/>
              </w:rPr>
            </w:pPr>
            <w:r>
              <w:rPr>
                <w:rFonts w:eastAsia="Times New Roman"/>
                <w:sz w:val="24"/>
                <w:szCs w:val="24"/>
              </w:rPr>
              <w:t>-виды гарантий, компенсаций и</w:t>
            </w:r>
          </w:p>
        </w:tc>
        <w:tc>
          <w:tcPr>
            <w:tcW w:w="3000" w:type="dxa"/>
            <w:tcBorders>
              <w:right w:val="single" w:sz="8" w:space="0" w:color="auto"/>
            </w:tcBorders>
            <w:vAlign w:val="bottom"/>
          </w:tcPr>
          <w:p w:rsidR="00B836B8" w:rsidRDefault="00B836B8">
            <w:pPr>
              <w:rPr>
                <w:sz w:val="24"/>
                <w:szCs w:val="24"/>
              </w:rPr>
            </w:pPr>
          </w:p>
        </w:tc>
        <w:tc>
          <w:tcPr>
            <w:tcW w:w="2960" w:type="dxa"/>
            <w:tcBorders>
              <w:right w:val="single" w:sz="8" w:space="0" w:color="auto"/>
            </w:tcBorders>
            <w:vAlign w:val="bottom"/>
          </w:tcPr>
          <w:p w:rsidR="00B836B8" w:rsidRDefault="00B836B8">
            <w:pPr>
              <w:rPr>
                <w:sz w:val="24"/>
                <w:szCs w:val="24"/>
              </w:rPr>
            </w:pPr>
          </w:p>
        </w:tc>
        <w:tc>
          <w:tcPr>
            <w:tcW w:w="30" w:type="dxa"/>
            <w:vAlign w:val="bottom"/>
          </w:tcPr>
          <w:p w:rsidR="00B836B8" w:rsidRDefault="00B836B8">
            <w:pPr>
              <w:rPr>
                <w:sz w:val="1"/>
                <w:szCs w:val="1"/>
              </w:rPr>
            </w:pPr>
          </w:p>
        </w:tc>
      </w:tr>
      <w:tr w:rsidR="00B836B8" w:rsidTr="0064564F">
        <w:trPr>
          <w:trHeight w:val="317"/>
        </w:trPr>
        <w:tc>
          <w:tcPr>
            <w:tcW w:w="3640" w:type="dxa"/>
            <w:gridSpan w:val="5"/>
            <w:tcBorders>
              <w:left w:val="single" w:sz="8" w:space="0" w:color="auto"/>
              <w:right w:val="single" w:sz="8" w:space="0" w:color="auto"/>
            </w:tcBorders>
            <w:vAlign w:val="bottom"/>
          </w:tcPr>
          <w:p w:rsidR="00B836B8" w:rsidRDefault="00170557">
            <w:pPr>
              <w:ind w:left="120"/>
              <w:rPr>
                <w:sz w:val="20"/>
                <w:szCs w:val="20"/>
              </w:rPr>
            </w:pPr>
            <w:r>
              <w:rPr>
                <w:rFonts w:eastAsia="Times New Roman"/>
                <w:sz w:val="24"/>
                <w:szCs w:val="24"/>
              </w:rPr>
              <w:t>удержаний из заработной платы</w:t>
            </w:r>
          </w:p>
        </w:tc>
        <w:tc>
          <w:tcPr>
            <w:tcW w:w="3000" w:type="dxa"/>
            <w:tcBorders>
              <w:right w:val="single" w:sz="8" w:space="0" w:color="auto"/>
            </w:tcBorders>
            <w:vAlign w:val="bottom"/>
          </w:tcPr>
          <w:p w:rsidR="00B836B8" w:rsidRDefault="00B836B8">
            <w:pPr>
              <w:rPr>
                <w:sz w:val="24"/>
                <w:szCs w:val="24"/>
              </w:rPr>
            </w:pPr>
          </w:p>
        </w:tc>
        <w:tc>
          <w:tcPr>
            <w:tcW w:w="2960" w:type="dxa"/>
            <w:tcBorders>
              <w:right w:val="single" w:sz="8" w:space="0" w:color="auto"/>
            </w:tcBorders>
            <w:vAlign w:val="bottom"/>
          </w:tcPr>
          <w:p w:rsidR="00B836B8" w:rsidRDefault="00B836B8">
            <w:pPr>
              <w:rPr>
                <w:sz w:val="24"/>
                <w:szCs w:val="24"/>
              </w:rPr>
            </w:pPr>
          </w:p>
        </w:tc>
        <w:tc>
          <w:tcPr>
            <w:tcW w:w="30" w:type="dxa"/>
            <w:vAlign w:val="bottom"/>
          </w:tcPr>
          <w:p w:rsidR="00B836B8" w:rsidRDefault="00B836B8">
            <w:pPr>
              <w:rPr>
                <w:sz w:val="1"/>
                <w:szCs w:val="1"/>
              </w:rPr>
            </w:pPr>
          </w:p>
        </w:tc>
      </w:tr>
      <w:tr w:rsidR="00B836B8" w:rsidTr="0064564F">
        <w:trPr>
          <w:trHeight w:val="251"/>
        </w:trPr>
        <w:tc>
          <w:tcPr>
            <w:tcW w:w="380" w:type="dxa"/>
            <w:tcBorders>
              <w:left w:val="single" w:sz="8" w:space="0" w:color="auto"/>
              <w:bottom w:val="single" w:sz="8" w:space="0" w:color="auto"/>
            </w:tcBorders>
            <w:vAlign w:val="bottom"/>
          </w:tcPr>
          <w:p w:rsidR="00B836B8" w:rsidRDefault="00B836B8">
            <w:pPr>
              <w:rPr>
                <w:sz w:val="21"/>
                <w:szCs w:val="21"/>
              </w:rPr>
            </w:pPr>
          </w:p>
        </w:tc>
        <w:tc>
          <w:tcPr>
            <w:tcW w:w="1820" w:type="dxa"/>
            <w:gridSpan w:val="2"/>
            <w:tcBorders>
              <w:bottom w:val="single" w:sz="8" w:space="0" w:color="auto"/>
            </w:tcBorders>
            <w:vAlign w:val="bottom"/>
          </w:tcPr>
          <w:p w:rsidR="00B836B8" w:rsidRDefault="00B836B8">
            <w:pPr>
              <w:rPr>
                <w:sz w:val="21"/>
                <w:szCs w:val="21"/>
              </w:rPr>
            </w:pPr>
          </w:p>
        </w:tc>
        <w:tc>
          <w:tcPr>
            <w:tcW w:w="640" w:type="dxa"/>
            <w:tcBorders>
              <w:bottom w:val="single" w:sz="8" w:space="0" w:color="auto"/>
            </w:tcBorders>
            <w:vAlign w:val="bottom"/>
          </w:tcPr>
          <w:p w:rsidR="00B836B8" w:rsidRDefault="00B836B8">
            <w:pPr>
              <w:rPr>
                <w:sz w:val="21"/>
                <w:szCs w:val="21"/>
              </w:rPr>
            </w:pPr>
          </w:p>
        </w:tc>
        <w:tc>
          <w:tcPr>
            <w:tcW w:w="800" w:type="dxa"/>
            <w:tcBorders>
              <w:bottom w:val="single" w:sz="8" w:space="0" w:color="auto"/>
              <w:right w:val="single" w:sz="8" w:space="0" w:color="auto"/>
            </w:tcBorders>
            <w:vAlign w:val="bottom"/>
          </w:tcPr>
          <w:p w:rsidR="00B836B8" w:rsidRDefault="00B836B8">
            <w:pPr>
              <w:rPr>
                <w:sz w:val="21"/>
                <w:szCs w:val="21"/>
              </w:rPr>
            </w:pPr>
          </w:p>
        </w:tc>
        <w:tc>
          <w:tcPr>
            <w:tcW w:w="3000" w:type="dxa"/>
            <w:tcBorders>
              <w:bottom w:val="single" w:sz="8" w:space="0" w:color="auto"/>
              <w:right w:val="single" w:sz="8" w:space="0" w:color="auto"/>
            </w:tcBorders>
            <w:vAlign w:val="bottom"/>
          </w:tcPr>
          <w:p w:rsidR="00B836B8" w:rsidRDefault="00B836B8">
            <w:pPr>
              <w:rPr>
                <w:sz w:val="21"/>
                <w:szCs w:val="21"/>
              </w:rPr>
            </w:pPr>
          </w:p>
        </w:tc>
        <w:tc>
          <w:tcPr>
            <w:tcW w:w="2960" w:type="dxa"/>
            <w:tcBorders>
              <w:bottom w:val="single" w:sz="8" w:space="0" w:color="auto"/>
              <w:right w:val="single" w:sz="8" w:space="0" w:color="auto"/>
            </w:tcBorders>
            <w:vAlign w:val="bottom"/>
          </w:tcPr>
          <w:p w:rsidR="00B836B8" w:rsidRDefault="00B836B8">
            <w:pPr>
              <w:rPr>
                <w:sz w:val="21"/>
                <w:szCs w:val="21"/>
              </w:rPr>
            </w:pPr>
          </w:p>
        </w:tc>
        <w:tc>
          <w:tcPr>
            <w:tcW w:w="30" w:type="dxa"/>
            <w:vAlign w:val="bottom"/>
          </w:tcPr>
          <w:p w:rsidR="00B836B8" w:rsidRDefault="00B836B8">
            <w:pPr>
              <w:rPr>
                <w:sz w:val="1"/>
                <w:szCs w:val="1"/>
              </w:rPr>
            </w:pPr>
          </w:p>
        </w:tc>
      </w:tr>
      <w:tr w:rsidR="00B836B8" w:rsidTr="0064564F">
        <w:trPr>
          <w:trHeight w:val="245"/>
        </w:trPr>
        <w:tc>
          <w:tcPr>
            <w:tcW w:w="380" w:type="dxa"/>
            <w:tcBorders>
              <w:left w:val="single" w:sz="8" w:space="0" w:color="auto"/>
            </w:tcBorders>
            <w:vAlign w:val="bottom"/>
          </w:tcPr>
          <w:p w:rsidR="00B836B8" w:rsidRDefault="00B836B8">
            <w:pPr>
              <w:rPr>
                <w:sz w:val="21"/>
                <w:szCs w:val="21"/>
              </w:rPr>
            </w:pPr>
          </w:p>
        </w:tc>
        <w:tc>
          <w:tcPr>
            <w:tcW w:w="1820" w:type="dxa"/>
            <w:gridSpan w:val="2"/>
            <w:vAlign w:val="bottom"/>
          </w:tcPr>
          <w:p w:rsidR="00B836B8" w:rsidRDefault="00170557">
            <w:pPr>
              <w:spacing w:line="245" w:lineRule="exact"/>
              <w:ind w:left="460"/>
              <w:rPr>
                <w:sz w:val="20"/>
                <w:szCs w:val="20"/>
              </w:rPr>
            </w:pPr>
            <w:r>
              <w:rPr>
                <w:rFonts w:eastAsia="Times New Roman"/>
                <w:sz w:val="24"/>
                <w:szCs w:val="24"/>
              </w:rPr>
              <w:t>-проводить</w:t>
            </w:r>
          </w:p>
        </w:tc>
        <w:tc>
          <w:tcPr>
            <w:tcW w:w="640" w:type="dxa"/>
            <w:vAlign w:val="bottom"/>
          </w:tcPr>
          <w:p w:rsidR="00B836B8" w:rsidRDefault="00B836B8">
            <w:pPr>
              <w:rPr>
                <w:sz w:val="21"/>
                <w:szCs w:val="21"/>
              </w:rPr>
            </w:pPr>
          </w:p>
        </w:tc>
        <w:tc>
          <w:tcPr>
            <w:tcW w:w="800" w:type="dxa"/>
            <w:tcBorders>
              <w:right w:val="single" w:sz="8" w:space="0" w:color="auto"/>
            </w:tcBorders>
            <w:vAlign w:val="bottom"/>
          </w:tcPr>
          <w:p w:rsidR="00B836B8" w:rsidRDefault="00170557">
            <w:pPr>
              <w:spacing w:line="245" w:lineRule="exact"/>
              <w:jc w:val="right"/>
              <w:rPr>
                <w:sz w:val="20"/>
                <w:szCs w:val="20"/>
              </w:rPr>
            </w:pPr>
            <w:r>
              <w:rPr>
                <w:rFonts w:eastAsia="Times New Roman"/>
                <w:w w:val="96"/>
                <w:sz w:val="24"/>
                <w:szCs w:val="24"/>
              </w:rPr>
              <w:t>анализ</w:t>
            </w:r>
          </w:p>
        </w:tc>
        <w:tc>
          <w:tcPr>
            <w:tcW w:w="3000" w:type="dxa"/>
            <w:tcBorders>
              <w:right w:val="single" w:sz="8" w:space="0" w:color="auto"/>
            </w:tcBorders>
            <w:vAlign w:val="bottom"/>
          </w:tcPr>
          <w:p w:rsidR="00B836B8" w:rsidRDefault="00B836B8">
            <w:pPr>
              <w:rPr>
                <w:sz w:val="21"/>
                <w:szCs w:val="21"/>
              </w:rPr>
            </w:pPr>
          </w:p>
        </w:tc>
        <w:tc>
          <w:tcPr>
            <w:tcW w:w="2960" w:type="dxa"/>
            <w:tcBorders>
              <w:right w:val="single" w:sz="8" w:space="0" w:color="auto"/>
            </w:tcBorders>
            <w:vAlign w:val="bottom"/>
          </w:tcPr>
          <w:p w:rsidR="00B836B8" w:rsidRDefault="00170557">
            <w:pPr>
              <w:spacing w:line="242" w:lineRule="exact"/>
              <w:ind w:left="80"/>
              <w:rPr>
                <w:sz w:val="20"/>
                <w:szCs w:val="20"/>
              </w:rPr>
            </w:pPr>
            <w:r>
              <w:rPr>
                <w:rFonts w:eastAsia="Times New Roman"/>
                <w:b/>
                <w:bCs/>
                <w:i/>
                <w:iCs/>
              </w:rPr>
              <w:t>Текущий контроль:</w:t>
            </w:r>
          </w:p>
        </w:tc>
        <w:tc>
          <w:tcPr>
            <w:tcW w:w="30" w:type="dxa"/>
            <w:vAlign w:val="bottom"/>
          </w:tcPr>
          <w:p w:rsidR="00B836B8" w:rsidRDefault="00B836B8">
            <w:pPr>
              <w:rPr>
                <w:sz w:val="1"/>
                <w:szCs w:val="1"/>
              </w:rPr>
            </w:pPr>
          </w:p>
        </w:tc>
      </w:tr>
      <w:tr w:rsidR="00B836B8" w:rsidTr="0064564F">
        <w:trPr>
          <w:trHeight w:val="254"/>
        </w:trPr>
        <w:tc>
          <w:tcPr>
            <w:tcW w:w="3640" w:type="dxa"/>
            <w:gridSpan w:val="5"/>
            <w:tcBorders>
              <w:left w:val="single" w:sz="8" w:space="0" w:color="auto"/>
              <w:right w:val="single" w:sz="8" w:space="0" w:color="auto"/>
            </w:tcBorders>
            <w:vAlign w:val="bottom"/>
          </w:tcPr>
          <w:p w:rsidR="00B836B8" w:rsidRDefault="00170557">
            <w:pPr>
              <w:spacing w:line="255" w:lineRule="exact"/>
              <w:ind w:left="120"/>
              <w:rPr>
                <w:sz w:val="20"/>
                <w:szCs w:val="20"/>
              </w:rPr>
            </w:pPr>
            <w:r>
              <w:rPr>
                <w:rFonts w:eastAsia="Times New Roman"/>
                <w:sz w:val="24"/>
                <w:szCs w:val="24"/>
              </w:rPr>
              <w:t>состояния рынка товаров и услуг</w:t>
            </w:r>
          </w:p>
        </w:tc>
        <w:tc>
          <w:tcPr>
            <w:tcW w:w="3000" w:type="dxa"/>
            <w:tcBorders>
              <w:right w:val="single" w:sz="8" w:space="0" w:color="auto"/>
            </w:tcBorders>
            <w:vAlign w:val="bottom"/>
          </w:tcPr>
          <w:p w:rsidR="00B836B8" w:rsidRDefault="00170557">
            <w:pPr>
              <w:spacing w:line="242" w:lineRule="exact"/>
              <w:ind w:left="100"/>
              <w:rPr>
                <w:sz w:val="20"/>
                <w:szCs w:val="20"/>
              </w:rPr>
            </w:pPr>
            <w:r>
              <w:rPr>
                <w:rFonts w:eastAsia="Times New Roman"/>
                <w:i/>
                <w:iCs/>
              </w:rPr>
              <w:t>Правильность, полнота</w:t>
            </w:r>
          </w:p>
        </w:tc>
        <w:tc>
          <w:tcPr>
            <w:tcW w:w="2960" w:type="dxa"/>
            <w:tcBorders>
              <w:right w:val="single" w:sz="8" w:space="0" w:color="auto"/>
            </w:tcBorders>
            <w:vAlign w:val="bottom"/>
          </w:tcPr>
          <w:p w:rsidR="00B836B8" w:rsidRDefault="00170557">
            <w:pPr>
              <w:spacing w:line="242" w:lineRule="exact"/>
              <w:ind w:left="80"/>
              <w:rPr>
                <w:sz w:val="20"/>
                <w:szCs w:val="20"/>
              </w:rPr>
            </w:pPr>
            <w:r>
              <w:rPr>
                <w:rFonts w:eastAsia="Times New Roman"/>
                <w:i/>
                <w:iCs/>
              </w:rPr>
              <w:t>- защита отчетов по</w:t>
            </w:r>
          </w:p>
        </w:tc>
        <w:tc>
          <w:tcPr>
            <w:tcW w:w="30" w:type="dxa"/>
            <w:vAlign w:val="bottom"/>
          </w:tcPr>
          <w:p w:rsidR="00B836B8" w:rsidRDefault="00B836B8">
            <w:pPr>
              <w:rPr>
                <w:sz w:val="1"/>
                <w:szCs w:val="1"/>
              </w:rPr>
            </w:pPr>
          </w:p>
        </w:tc>
      </w:tr>
      <w:tr w:rsidR="00B836B8" w:rsidTr="0064564F">
        <w:trPr>
          <w:trHeight w:val="258"/>
        </w:trPr>
        <w:tc>
          <w:tcPr>
            <w:tcW w:w="380" w:type="dxa"/>
            <w:tcBorders>
              <w:left w:val="single" w:sz="8" w:space="0" w:color="auto"/>
            </w:tcBorders>
            <w:vAlign w:val="bottom"/>
          </w:tcPr>
          <w:p w:rsidR="00B836B8" w:rsidRDefault="00170557">
            <w:pPr>
              <w:spacing w:line="258" w:lineRule="exact"/>
              <w:ind w:left="120"/>
              <w:rPr>
                <w:sz w:val="20"/>
                <w:szCs w:val="20"/>
              </w:rPr>
            </w:pPr>
            <w:r>
              <w:rPr>
                <w:rFonts w:eastAsia="Times New Roman"/>
                <w:sz w:val="24"/>
                <w:szCs w:val="24"/>
              </w:rPr>
              <w:t>в</w:t>
            </w:r>
          </w:p>
        </w:tc>
        <w:tc>
          <w:tcPr>
            <w:tcW w:w="980" w:type="dxa"/>
            <w:vAlign w:val="bottom"/>
          </w:tcPr>
          <w:p w:rsidR="00B836B8" w:rsidRDefault="00170557">
            <w:pPr>
              <w:spacing w:line="258" w:lineRule="exact"/>
              <w:ind w:left="120"/>
              <w:rPr>
                <w:sz w:val="20"/>
                <w:szCs w:val="20"/>
              </w:rPr>
            </w:pPr>
            <w:r>
              <w:rPr>
                <w:rFonts w:eastAsia="Times New Roman"/>
                <w:sz w:val="24"/>
                <w:szCs w:val="24"/>
              </w:rPr>
              <w:t>области</w:t>
            </w:r>
          </w:p>
        </w:tc>
        <w:tc>
          <w:tcPr>
            <w:tcW w:w="2280" w:type="dxa"/>
            <w:gridSpan w:val="3"/>
            <w:tcBorders>
              <w:right w:val="single" w:sz="8" w:space="0" w:color="auto"/>
            </w:tcBorders>
            <w:vAlign w:val="bottom"/>
          </w:tcPr>
          <w:p w:rsidR="00B836B8" w:rsidRDefault="00170557">
            <w:pPr>
              <w:spacing w:line="258" w:lineRule="exact"/>
              <w:jc w:val="right"/>
              <w:rPr>
                <w:sz w:val="20"/>
                <w:szCs w:val="20"/>
              </w:rPr>
            </w:pPr>
            <w:r>
              <w:rPr>
                <w:rFonts w:eastAsia="Times New Roman"/>
                <w:sz w:val="24"/>
                <w:szCs w:val="24"/>
              </w:rPr>
              <w:t>профессиональной</w:t>
            </w:r>
          </w:p>
        </w:tc>
        <w:tc>
          <w:tcPr>
            <w:tcW w:w="3000" w:type="dxa"/>
            <w:tcBorders>
              <w:right w:val="single" w:sz="8" w:space="0" w:color="auto"/>
            </w:tcBorders>
            <w:vAlign w:val="bottom"/>
          </w:tcPr>
          <w:p w:rsidR="00B836B8" w:rsidRDefault="00170557">
            <w:pPr>
              <w:spacing w:line="242" w:lineRule="exact"/>
              <w:ind w:left="100"/>
              <w:rPr>
                <w:sz w:val="20"/>
                <w:szCs w:val="20"/>
              </w:rPr>
            </w:pPr>
            <w:r>
              <w:rPr>
                <w:rFonts w:eastAsia="Times New Roman"/>
                <w:i/>
                <w:iCs/>
              </w:rPr>
              <w:t>выполнения заданий,</w:t>
            </w:r>
          </w:p>
        </w:tc>
        <w:tc>
          <w:tcPr>
            <w:tcW w:w="2960" w:type="dxa"/>
            <w:tcBorders>
              <w:right w:val="single" w:sz="8" w:space="0" w:color="auto"/>
            </w:tcBorders>
            <w:vAlign w:val="bottom"/>
          </w:tcPr>
          <w:p w:rsidR="00B836B8" w:rsidRDefault="00170557">
            <w:pPr>
              <w:spacing w:line="242" w:lineRule="exact"/>
              <w:ind w:left="80"/>
              <w:rPr>
                <w:sz w:val="20"/>
                <w:szCs w:val="20"/>
              </w:rPr>
            </w:pPr>
            <w:r>
              <w:rPr>
                <w:rFonts w:eastAsia="Times New Roman"/>
                <w:i/>
                <w:iCs/>
              </w:rPr>
              <w:t>практическим/ лабораорным</w:t>
            </w:r>
          </w:p>
        </w:tc>
        <w:tc>
          <w:tcPr>
            <w:tcW w:w="30" w:type="dxa"/>
            <w:vAlign w:val="bottom"/>
          </w:tcPr>
          <w:p w:rsidR="00B836B8" w:rsidRDefault="00B836B8">
            <w:pPr>
              <w:rPr>
                <w:sz w:val="1"/>
                <w:szCs w:val="1"/>
              </w:rPr>
            </w:pPr>
          </w:p>
        </w:tc>
      </w:tr>
      <w:tr w:rsidR="00B836B8" w:rsidTr="0064564F">
        <w:trPr>
          <w:trHeight w:val="241"/>
        </w:trPr>
        <w:tc>
          <w:tcPr>
            <w:tcW w:w="2200" w:type="dxa"/>
            <w:gridSpan w:val="3"/>
            <w:vMerge w:val="restart"/>
            <w:tcBorders>
              <w:left w:val="single" w:sz="8" w:space="0" w:color="auto"/>
            </w:tcBorders>
            <w:vAlign w:val="bottom"/>
          </w:tcPr>
          <w:p w:rsidR="00B836B8" w:rsidRDefault="00170557">
            <w:pPr>
              <w:ind w:left="120"/>
              <w:rPr>
                <w:sz w:val="20"/>
                <w:szCs w:val="20"/>
              </w:rPr>
            </w:pPr>
            <w:r>
              <w:rPr>
                <w:rFonts w:eastAsia="Times New Roman"/>
                <w:sz w:val="24"/>
                <w:szCs w:val="24"/>
              </w:rPr>
              <w:t>деятельности;</w:t>
            </w:r>
          </w:p>
        </w:tc>
        <w:tc>
          <w:tcPr>
            <w:tcW w:w="640" w:type="dxa"/>
            <w:vAlign w:val="bottom"/>
          </w:tcPr>
          <w:p w:rsidR="00B836B8" w:rsidRDefault="00B836B8">
            <w:pPr>
              <w:rPr>
                <w:sz w:val="20"/>
                <w:szCs w:val="20"/>
              </w:rPr>
            </w:pPr>
          </w:p>
        </w:tc>
        <w:tc>
          <w:tcPr>
            <w:tcW w:w="800" w:type="dxa"/>
            <w:tcBorders>
              <w:right w:val="single" w:sz="8" w:space="0" w:color="auto"/>
            </w:tcBorders>
            <w:vAlign w:val="bottom"/>
          </w:tcPr>
          <w:p w:rsidR="00B836B8" w:rsidRDefault="00B836B8">
            <w:pPr>
              <w:rPr>
                <w:sz w:val="20"/>
                <w:szCs w:val="20"/>
              </w:rPr>
            </w:pPr>
          </w:p>
        </w:tc>
        <w:tc>
          <w:tcPr>
            <w:tcW w:w="3000" w:type="dxa"/>
            <w:tcBorders>
              <w:right w:val="single" w:sz="8" w:space="0" w:color="auto"/>
            </w:tcBorders>
            <w:vAlign w:val="bottom"/>
          </w:tcPr>
          <w:p w:rsidR="00B836B8" w:rsidRDefault="00170557">
            <w:pPr>
              <w:spacing w:line="242" w:lineRule="exact"/>
              <w:ind w:left="100"/>
              <w:rPr>
                <w:sz w:val="20"/>
                <w:szCs w:val="20"/>
              </w:rPr>
            </w:pPr>
            <w:r>
              <w:rPr>
                <w:rFonts w:eastAsia="Times New Roman"/>
                <w:i/>
                <w:iCs/>
              </w:rPr>
              <w:t>точность формулировок,</w:t>
            </w:r>
          </w:p>
        </w:tc>
        <w:tc>
          <w:tcPr>
            <w:tcW w:w="2960" w:type="dxa"/>
            <w:tcBorders>
              <w:right w:val="single" w:sz="8" w:space="0" w:color="auto"/>
            </w:tcBorders>
            <w:vAlign w:val="bottom"/>
          </w:tcPr>
          <w:p w:rsidR="00B836B8" w:rsidRDefault="00170557">
            <w:pPr>
              <w:spacing w:line="242" w:lineRule="exact"/>
              <w:ind w:left="80"/>
              <w:rPr>
                <w:sz w:val="20"/>
                <w:szCs w:val="20"/>
              </w:rPr>
            </w:pPr>
            <w:r>
              <w:rPr>
                <w:rFonts w:eastAsia="Times New Roman"/>
                <w:i/>
                <w:iCs/>
              </w:rPr>
              <w:t>занятиям;</w:t>
            </w:r>
          </w:p>
        </w:tc>
        <w:tc>
          <w:tcPr>
            <w:tcW w:w="30" w:type="dxa"/>
            <w:vAlign w:val="bottom"/>
          </w:tcPr>
          <w:p w:rsidR="00B836B8" w:rsidRDefault="00B836B8">
            <w:pPr>
              <w:rPr>
                <w:sz w:val="1"/>
                <w:szCs w:val="1"/>
              </w:rPr>
            </w:pPr>
          </w:p>
        </w:tc>
      </w:tr>
      <w:tr w:rsidR="00B836B8" w:rsidTr="0064564F">
        <w:trPr>
          <w:trHeight w:val="85"/>
        </w:trPr>
        <w:tc>
          <w:tcPr>
            <w:tcW w:w="2200" w:type="dxa"/>
            <w:gridSpan w:val="3"/>
            <w:vMerge/>
            <w:tcBorders>
              <w:left w:val="single" w:sz="8" w:space="0" w:color="auto"/>
            </w:tcBorders>
            <w:vAlign w:val="bottom"/>
          </w:tcPr>
          <w:p w:rsidR="00B836B8" w:rsidRDefault="00B836B8">
            <w:pPr>
              <w:rPr>
                <w:sz w:val="7"/>
                <w:szCs w:val="7"/>
              </w:rPr>
            </w:pPr>
          </w:p>
        </w:tc>
        <w:tc>
          <w:tcPr>
            <w:tcW w:w="640" w:type="dxa"/>
            <w:vAlign w:val="bottom"/>
          </w:tcPr>
          <w:p w:rsidR="00B836B8" w:rsidRDefault="00B836B8">
            <w:pPr>
              <w:rPr>
                <w:sz w:val="7"/>
                <w:szCs w:val="7"/>
              </w:rPr>
            </w:pPr>
          </w:p>
        </w:tc>
        <w:tc>
          <w:tcPr>
            <w:tcW w:w="800" w:type="dxa"/>
            <w:tcBorders>
              <w:right w:val="single" w:sz="8" w:space="0" w:color="auto"/>
            </w:tcBorders>
            <w:vAlign w:val="bottom"/>
          </w:tcPr>
          <w:p w:rsidR="00B836B8" w:rsidRDefault="00B836B8">
            <w:pPr>
              <w:rPr>
                <w:sz w:val="7"/>
                <w:szCs w:val="7"/>
              </w:rPr>
            </w:pPr>
          </w:p>
        </w:tc>
        <w:tc>
          <w:tcPr>
            <w:tcW w:w="3000" w:type="dxa"/>
            <w:vMerge w:val="restart"/>
            <w:tcBorders>
              <w:right w:val="single" w:sz="8" w:space="0" w:color="auto"/>
            </w:tcBorders>
            <w:vAlign w:val="bottom"/>
          </w:tcPr>
          <w:p w:rsidR="00B836B8" w:rsidRDefault="00170557">
            <w:pPr>
              <w:spacing w:line="248" w:lineRule="exact"/>
              <w:ind w:left="100"/>
              <w:rPr>
                <w:sz w:val="20"/>
                <w:szCs w:val="20"/>
              </w:rPr>
            </w:pPr>
            <w:r>
              <w:rPr>
                <w:rFonts w:eastAsia="Times New Roman"/>
                <w:i/>
                <w:iCs/>
              </w:rPr>
              <w:t>точность расчетов,</w:t>
            </w:r>
          </w:p>
        </w:tc>
        <w:tc>
          <w:tcPr>
            <w:tcW w:w="2960" w:type="dxa"/>
            <w:vMerge w:val="restart"/>
            <w:tcBorders>
              <w:right w:val="single" w:sz="8" w:space="0" w:color="auto"/>
            </w:tcBorders>
            <w:vAlign w:val="bottom"/>
          </w:tcPr>
          <w:p w:rsidR="00B836B8" w:rsidRDefault="00170557">
            <w:pPr>
              <w:spacing w:line="248" w:lineRule="exact"/>
              <w:ind w:left="80"/>
              <w:rPr>
                <w:sz w:val="20"/>
                <w:szCs w:val="20"/>
              </w:rPr>
            </w:pPr>
            <w:r>
              <w:rPr>
                <w:rFonts w:eastAsia="Times New Roman"/>
                <w:i/>
                <w:iCs/>
              </w:rPr>
              <w:t>- оценка заданий для</w:t>
            </w:r>
          </w:p>
        </w:tc>
        <w:tc>
          <w:tcPr>
            <w:tcW w:w="30" w:type="dxa"/>
            <w:vAlign w:val="bottom"/>
          </w:tcPr>
          <w:p w:rsidR="00B836B8" w:rsidRDefault="00B836B8">
            <w:pPr>
              <w:rPr>
                <w:sz w:val="1"/>
                <w:szCs w:val="1"/>
              </w:rPr>
            </w:pPr>
          </w:p>
        </w:tc>
      </w:tr>
      <w:tr w:rsidR="00B836B8" w:rsidTr="0064564F">
        <w:trPr>
          <w:trHeight w:val="164"/>
        </w:trPr>
        <w:tc>
          <w:tcPr>
            <w:tcW w:w="380" w:type="dxa"/>
            <w:tcBorders>
              <w:left w:val="single" w:sz="8" w:space="0" w:color="auto"/>
            </w:tcBorders>
            <w:vAlign w:val="bottom"/>
          </w:tcPr>
          <w:p w:rsidR="00B836B8" w:rsidRDefault="00B836B8">
            <w:pPr>
              <w:rPr>
                <w:sz w:val="14"/>
                <w:szCs w:val="14"/>
              </w:rPr>
            </w:pPr>
          </w:p>
        </w:tc>
        <w:tc>
          <w:tcPr>
            <w:tcW w:w="2460" w:type="dxa"/>
            <w:gridSpan w:val="3"/>
            <w:vMerge w:val="restart"/>
            <w:vAlign w:val="bottom"/>
          </w:tcPr>
          <w:p w:rsidR="00B836B8" w:rsidRDefault="00170557">
            <w:pPr>
              <w:ind w:left="460"/>
              <w:rPr>
                <w:sz w:val="20"/>
                <w:szCs w:val="20"/>
              </w:rPr>
            </w:pPr>
            <w:r>
              <w:rPr>
                <w:rFonts w:eastAsia="Times New Roman"/>
                <w:sz w:val="24"/>
                <w:szCs w:val="24"/>
              </w:rPr>
              <w:t>-ориентироваться</w:t>
            </w:r>
          </w:p>
        </w:tc>
        <w:tc>
          <w:tcPr>
            <w:tcW w:w="800" w:type="dxa"/>
            <w:vMerge w:val="restart"/>
            <w:tcBorders>
              <w:right w:val="single" w:sz="8" w:space="0" w:color="auto"/>
            </w:tcBorders>
            <w:vAlign w:val="bottom"/>
          </w:tcPr>
          <w:p w:rsidR="00B836B8" w:rsidRDefault="00170557">
            <w:pPr>
              <w:jc w:val="right"/>
              <w:rPr>
                <w:sz w:val="20"/>
                <w:szCs w:val="20"/>
              </w:rPr>
            </w:pPr>
            <w:r>
              <w:rPr>
                <w:rFonts w:eastAsia="Times New Roman"/>
                <w:sz w:val="24"/>
                <w:szCs w:val="24"/>
              </w:rPr>
              <w:t>в</w:t>
            </w:r>
          </w:p>
        </w:tc>
        <w:tc>
          <w:tcPr>
            <w:tcW w:w="3000" w:type="dxa"/>
            <w:vMerge/>
            <w:tcBorders>
              <w:right w:val="single" w:sz="8" w:space="0" w:color="auto"/>
            </w:tcBorders>
            <w:vAlign w:val="bottom"/>
          </w:tcPr>
          <w:p w:rsidR="00B836B8" w:rsidRDefault="00B836B8">
            <w:pPr>
              <w:rPr>
                <w:sz w:val="14"/>
                <w:szCs w:val="14"/>
              </w:rPr>
            </w:pPr>
          </w:p>
        </w:tc>
        <w:tc>
          <w:tcPr>
            <w:tcW w:w="2960" w:type="dxa"/>
            <w:vMerge/>
            <w:tcBorders>
              <w:right w:val="single" w:sz="8" w:space="0" w:color="auto"/>
            </w:tcBorders>
            <w:vAlign w:val="bottom"/>
          </w:tcPr>
          <w:p w:rsidR="00B836B8" w:rsidRDefault="00B836B8">
            <w:pPr>
              <w:rPr>
                <w:sz w:val="14"/>
                <w:szCs w:val="14"/>
              </w:rPr>
            </w:pPr>
          </w:p>
        </w:tc>
        <w:tc>
          <w:tcPr>
            <w:tcW w:w="30" w:type="dxa"/>
            <w:vAlign w:val="bottom"/>
          </w:tcPr>
          <w:p w:rsidR="00B836B8" w:rsidRDefault="00B836B8">
            <w:pPr>
              <w:rPr>
                <w:sz w:val="1"/>
                <w:szCs w:val="1"/>
              </w:rPr>
            </w:pPr>
          </w:p>
        </w:tc>
      </w:tr>
      <w:tr w:rsidR="00B836B8" w:rsidTr="0064564F">
        <w:trPr>
          <w:trHeight w:val="112"/>
        </w:trPr>
        <w:tc>
          <w:tcPr>
            <w:tcW w:w="380" w:type="dxa"/>
            <w:tcBorders>
              <w:left w:val="single" w:sz="8" w:space="0" w:color="auto"/>
            </w:tcBorders>
            <w:vAlign w:val="bottom"/>
          </w:tcPr>
          <w:p w:rsidR="00B836B8" w:rsidRDefault="00B836B8">
            <w:pPr>
              <w:rPr>
                <w:sz w:val="9"/>
                <w:szCs w:val="9"/>
              </w:rPr>
            </w:pPr>
          </w:p>
        </w:tc>
        <w:tc>
          <w:tcPr>
            <w:tcW w:w="2460" w:type="dxa"/>
            <w:gridSpan w:val="3"/>
            <w:vMerge/>
            <w:vAlign w:val="bottom"/>
          </w:tcPr>
          <w:p w:rsidR="00B836B8" w:rsidRDefault="00B836B8">
            <w:pPr>
              <w:rPr>
                <w:sz w:val="9"/>
                <w:szCs w:val="9"/>
              </w:rPr>
            </w:pPr>
          </w:p>
        </w:tc>
        <w:tc>
          <w:tcPr>
            <w:tcW w:w="800" w:type="dxa"/>
            <w:vMerge/>
            <w:tcBorders>
              <w:right w:val="single" w:sz="8" w:space="0" w:color="auto"/>
            </w:tcBorders>
            <w:vAlign w:val="bottom"/>
          </w:tcPr>
          <w:p w:rsidR="00B836B8" w:rsidRDefault="00B836B8">
            <w:pPr>
              <w:rPr>
                <w:sz w:val="9"/>
                <w:szCs w:val="9"/>
              </w:rPr>
            </w:pPr>
          </w:p>
        </w:tc>
        <w:tc>
          <w:tcPr>
            <w:tcW w:w="3000" w:type="dxa"/>
            <w:vMerge w:val="restart"/>
            <w:tcBorders>
              <w:right w:val="single" w:sz="8" w:space="0" w:color="auto"/>
            </w:tcBorders>
            <w:vAlign w:val="bottom"/>
          </w:tcPr>
          <w:p w:rsidR="00B836B8" w:rsidRDefault="00170557">
            <w:pPr>
              <w:ind w:left="100"/>
              <w:rPr>
                <w:sz w:val="20"/>
                <w:szCs w:val="20"/>
              </w:rPr>
            </w:pPr>
            <w:r>
              <w:rPr>
                <w:rFonts w:eastAsia="Times New Roman"/>
                <w:i/>
                <w:iCs/>
              </w:rPr>
              <w:t>соответствие требованиям</w:t>
            </w:r>
          </w:p>
        </w:tc>
        <w:tc>
          <w:tcPr>
            <w:tcW w:w="2960" w:type="dxa"/>
            <w:vMerge w:val="restart"/>
            <w:tcBorders>
              <w:right w:val="single" w:sz="8" w:space="0" w:color="auto"/>
            </w:tcBorders>
            <w:vAlign w:val="bottom"/>
          </w:tcPr>
          <w:p w:rsidR="00B836B8" w:rsidRDefault="00170557">
            <w:pPr>
              <w:ind w:left="80"/>
              <w:rPr>
                <w:sz w:val="20"/>
                <w:szCs w:val="20"/>
              </w:rPr>
            </w:pPr>
            <w:r>
              <w:rPr>
                <w:rFonts w:eastAsia="Times New Roman"/>
                <w:i/>
                <w:iCs/>
              </w:rPr>
              <w:t>внеаудиторной</w:t>
            </w:r>
          </w:p>
        </w:tc>
        <w:tc>
          <w:tcPr>
            <w:tcW w:w="30" w:type="dxa"/>
            <w:vAlign w:val="bottom"/>
          </w:tcPr>
          <w:p w:rsidR="00B836B8" w:rsidRDefault="00B836B8">
            <w:pPr>
              <w:rPr>
                <w:sz w:val="1"/>
                <w:szCs w:val="1"/>
              </w:rPr>
            </w:pPr>
          </w:p>
        </w:tc>
      </w:tr>
      <w:tr w:rsidR="00B836B8" w:rsidTr="0064564F">
        <w:trPr>
          <w:trHeight w:val="140"/>
        </w:trPr>
        <w:tc>
          <w:tcPr>
            <w:tcW w:w="1360" w:type="dxa"/>
            <w:gridSpan w:val="2"/>
            <w:vMerge w:val="restart"/>
            <w:tcBorders>
              <w:left w:val="single" w:sz="8" w:space="0" w:color="auto"/>
            </w:tcBorders>
            <w:vAlign w:val="bottom"/>
          </w:tcPr>
          <w:p w:rsidR="00B836B8" w:rsidRDefault="00170557">
            <w:pPr>
              <w:ind w:left="120"/>
              <w:rPr>
                <w:sz w:val="20"/>
                <w:szCs w:val="20"/>
              </w:rPr>
            </w:pPr>
            <w:r>
              <w:rPr>
                <w:rFonts w:eastAsia="Times New Roman"/>
                <w:sz w:val="24"/>
                <w:szCs w:val="24"/>
              </w:rPr>
              <w:t>общих</w:t>
            </w:r>
          </w:p>
        </w:tc>
        <w:tc>
          <w:tcPr>
            <w:tcW w:w="1480" w:type="dxa"/>
            <w:gridSpan w:val="2"/>
            <w:vMerge w:val="restart"/>
            <w:vAlign w:val="bottom"/>
          </w:tcPr>
          <w:p w:rsidR="00B836B8" w:rsidRDefault="00170557">
            <w:pPr>
              <w:ind w:left="40"/>
              <w:rPr>
                <w:sz w:val="20"/>
                <w:szCs w:val="20"/>
              </w:rPr>
            </w:pPr>
            <w:r>
              <w:rPr>
                <w:rFonts w:eastAsia="Times New Roman"/>
                <w:sz w:val="24"/>
                <w:szCs w:val="24"/>
              </w:rPr>
              <w:t>вопросах</w:t>
            </w:r>
          </w:p>
        </w:tc>
        <w:tc>
          <w:tcPr>
            <w:tcW w:w="800" w:type="dxa"/>
            <w:vMerge w:val="restart"/>
            <w:tcBorders>
              <w:right w:val="single" w:sz="8" w:space="0" w:color="auto"/>
            </w:tcBorders>
            <w:vAlign w:val="bottom"/>
          </w:tcPr>
          <w:p w:rsidR="00B836B8" w:rsidRDefault="00170557">
            <w:pPr>
              <w:jc w:val="right"/>
              <w:rPr>
                <w:sz w:val="20"/>
                <w:szCs w:val="20"/>
              </w:rPr>
            </w:pPr>
            <w:r>
              <w:rPr>
                <w:rFonts w:eastAsia="Times New Roman"/>
                <w:sz w:val="24"/>
                <w:szCs w:val="24"/>
              </w:rPr>
              <w:t>основ</w:t>
            </w:r>
          </w:p>
        </w:tc>
        <w:tc>
          <w:tcPr>
            <w:tcW w:w="3000" w:type="dxa"/>
            <w:vMerge/>
            <w:tcBorders>
              <w:right w:val="single" w:sz="8" w:space="0" w:color="auto"/>
            </w:tcBorders>
            <w:vAlign w:val="bottom"/>
          </w:tcPr>
          <w:p w:rsidR="00B836B8" w:rsidRDefault="00B836B8">
            <w:pPr>
              <w:rPr>
                <w:sz w:val="12"/>
                <w:szCs w:val="12"/>
              </w:rPr>
            </w:pPr>
          </w:p>
        </w:tc>
        <w:tc>
          <w:tcPr>
            <w:tcW w:w="2960" w:type="dxa"/>
            <w:vMerge/>
            <w:tcBorders>
              <w:right w:val="single" w:sz="8" w:space="0" w:color="auto"/>
            </w:tcBorders>
            <w:vAlign w:val="bottom"/>
          </w:tcPr>
          <w:p w:rsidR="00B836B8" w:rsidRDefault="00B836B8">
            <w:pPr>
              <w:rPr>
                <w:sz w:val="12"/>
                <w:szCs w:val="12"/>
              </w:rPr>
            </w:pPr>
          </w:p>
        </w:tc>
        <w:tc>
          <w:tcPr>
            <w:tcW w:w="30" w:type="dxa"/>
            <w:vAlign w:val="bottom"/>
          </w:tcPr>
          <w:p w:rsidR="00B836B8" w:rsidRDefault="00B836B8">
            <w:pPr>
              <w:rPr>
                <w:sz w:val="1"/>
                <w:szCs w:val="1"/>
              </w:rPr>
            </w:pPr>
          </w:p>
        </w:tc>
      </w:tr>
      <w:tr w:rsidR="00B836B8" w:rsidTr="0064564F">
        <w:trPr>
          <w:trHeight w:val="136"/>
        </w:trPr>
        <w:tc>
          <w:tcPr>
            <w:tcW w:w="1360" w:type="dxa"/>
            <w:gridSpan w:val="2"/>
            <w:vMerge/>
            <w:tcBorders>
              <w:left w:val="single" w:sz="8" w:space="0" w:color="auto"/>
            </w:tcBorders>
            <w:vAlign w:val="bottom"/>
          </w:tcPr>
          <w:p w:rsidR="00B836B8" w:rsidRDefault="00B836B8">
            <w:pPr>
              <w:rPr>
                <w:sz w:val="11"/>
                <w:szCs w:val="11"/>
              </w:rPr>
            </w:pPr>
          </w:p>
        </w:tc>
        <w:tc>
          <w:tcPr>
            <w:tcW w:w="1480" w:type="dxa"/>
            <w:gridSpan w:val="2"/>
            <w:vMerge/>
            <w:vAlign w:val="bottom"/>
          </w:tcPr>
          <w:p w:rsidR="00B836B8" w:rsidRDefault="00B836B8">
            <w:pPr>
              <w:rPr>
                <w:sz w:val="11"/>
                <w:szCs w:val="11"/>
              </w:rPr>
            </w:pPr>
          </w:p>
        </w:tc>
        <w:tc>
          <w:tcPr>
            <w:tcW w:w="800" w:type="dxa"/>
            <w:vMerge/>
            <w:tcBorders>
              <w:right w:val="single" w:sz="8" w:space="0" w:color="auto"/>
            </w:tcBorders>
            <w:vAlign w:val="bottom"/>
          </w:tcPr>
          <w:p w:rsidR="00B836B8" w:rsidRDefault="00B836B8">
            <w:pPr>
              <w:rPr>
                <w:sz w:val="11"/>
                <w:szCs w:val="11"/>
              </w:rPr>
            </w:pPr>
          </w:p>
        </w:tc>
        <w:tc>
          <w:tcPr>
            <w:tcW w:w="3000" w:type="dxa"/>
            <w:tcBorders>
              <w:right w:val="single" w:sz="8" w:space="0" w:color="auto"/>
            </w:tcBorders>
            <w:vAlign w:val="bottom"/>
          </w:tcPr>
          <w:p w:rsidR="00B836B8" w:rsidRDefault="00B836B8">
            <w:pPr>
              <w:rPr>
                <w:sz w:val="11"/>
                <w:szCs w:val="11"/>
              </w:rPr>
            </w:pPr>
          </w:p>
        </w:tc>
        <w:tc>
          <w:tcPr>
            <w:tcW w:w="2960" w:type="dxa"/>
            <w:vMerge w:val="restart"/>
            <w:tcBorders>
              <w:right w:val="single" w:sz="8" w:space="0" w:color="auto"/>
            </w:tcBorders>
            <w:vAlign w:val="bottom"/>
          </w:tcPr>
          <w:p w:rsidR="00B836B8" w:rsidRDefault="00170557">
            <w:pPr>
              <w:ind w:left="80"/>
              <w:rPr>
                <w:sz w:val="20"/>
                <w:szCs w:val="20"/>
              </w:rPr>
            </w:pPr>
            <w:r>
              <w:rPr>
                <w:rFonts w:eastAsia="Times New Roman"/>
                <w:i/>
                <w:iCs/>
              </w:rPr>
              <w:t>(самостоятельной) работы</w:t>
            </w:r>
          </w:p>
        </w:tc>
        <w:tc>
          <w:tcPr>
            <w:tcW w:w="30" w:type="dxa"/>
            <w:vAlign w:val="bottom"/>
          </w:tcPr>
          <w:p w:rsidR="00B836B8" w:rsidRDefault="00B836B8">
            <w:pPr>
              <w:rPr>
                <w:sz w:val="1"/>
                <w:szCs w:val="1"/>
              </w:rPr>
            </w:pPr>
          </w:p>
        </w:tc>
      </w:tr>
      <w:tr w:rsidR="00B836B8" w:rsidTr="0064564F">
        <w:trPr>
          <w:trHeight w:val="116"/>
        </w:trPr>
        <w:tc>
          <w:tcPr>
            <w:tcW w:w="1360" w:type="dxa"/>
            <w:gridSpan w:val="2"/>
            <w:vMerge w:val="restart"/>
            <w:tcBorders>
              <w:left w:val="single" w:sz="8" w:space="0" w:color="auto"/>
            </w:tcBorders>
            <w:vAlign w:val="bottom"/>
          </w:tcPr>
          <w:p w:rsidR="00B836B8" w:rsidRDefault="00170557">
            <w:pPr>
              <w:ind w:left="120"/>
              <w:rPr>
                <w:sz w:val="20"/>
                <w:szCs w:val="20"/>
              </w:rPr>
            </w:pPr>
            <w:r>
              <w:rPr>
                <w:rFonts w:eastAsia="Times New Roman"/>
                <w:sz w:val="24"/>
                <w:szCs w:val="24"/>
              </w:rPr>
              <w:t>экономики</w:t>
            </w:r>
          </w:p>
        </w:tc>
        <w:tc>
          <w:tcPr>
            <w:tcW w:w="840" w:type="dxa"/>
            <w:vAlign w:val="bottom"/>
          </w:tcPr>
          <w:p w:rsidR="00B836B8" w:rsidRDefault="00B836B8">
            <w:pPr>
              <w:rPr>
                <w:sz w:val="10"/>
                <w:szCs w:val="10"/>
              </w:rPr>
            </w:pPr>
          </w:p>
        </w:tc>
        <w:tc>
          <w:tcPr>
            <w:tcW w:w="1440" w:type="dxa"/>
            <w:gridSpan w:val="2"/>
            <w:vMerge w:val="restart"/>
            <w:tcBorders>
              <w:right w:val="single" w:sz="8" w:space="0" w:color="auto"/>
            </w:tcBorders>
            <w:vAlign w:val="bottom"/>
          </w:tcPr>
          <w:p w:rsidR="00B836B8" w:rsidRDefault="00170557">
            <w:pPr>
              <w:jc w:val="right"/>
              <w:rPr>
                <w:sz w:val="20"/>
                <w:szCs w:val="20"/>
              </w:rPr>
            </w:pPr>
            <w:r>
              <w:rPr>
                <w:rFonts w:eastAsia="Times New Roman"/>
                <w:sz w:val="24"/>
                <w:szCs w:val="24"/>
              </w:rPr>
              <w:t>организации</w:t>
            </w:r>
          </w:p>
        </w:tc>
        <w:tc>
          <w:tcPr>
            <w:tcW w:w="3000" w:type="dxa"/>
            <w:tcBorders>
              <w:right w:val="single" w:sz="8" w:space="0" w:color="auto"/>
            </w:tcBorders>
            <w:vAlign w:val="bottom"/>
          </w:tcPr>
          <w:p w:rsidR="00B836B8" w:rsidRDefault="00B836B8">
            <w:pPr>
              <w:rPr>
                <w:sz w:val="10"/>
                <w:szCs w:val="10"/>
              </w:rPr>
            </w:pPr>
          </w:p>
        </w:tc>
        <w:tc>
          <w:tcPr>
            <w:tcW w:w="2960" w:type="dxa"/>
            <w:vMerge/>
            <w:tcBorders>
              <w:right w:val="single" w:sz="8" w:space="0" w:color="auto"/>
            </w:tcBorders>
            <w:vAlign w:val="bottom"/>
          </w:tcPr>
          <w:p w:rsidR="00B836B8" w:rsidRDefault="00B836B8">
            <w:pPr>
              <w:rPr>
                <w:sz w:val="10"/>
                <w:szCs w:val="10"/>
              </w:rPr>
            </w:pPr>
          </w:p>
        </w:tc>
        <w:tc>
          <w:tcPr>
            <w:tcW w:w="30" w:type="dxa"/>
            <w:vAlign w:val="bottom"/>
          </w:tcPr>
          <w:p w:rsidR="00B836B8" w:rsidRDefault="00B836B8">
            <w:pPr>
              <w:rPr>
                <w:sz w:val="1"/>
                <w:szCs w:val="1"/>
              </w:rPr>
            </w:pPr>
          </w:p>
        </w:tc>
      </w:tr>
      <w:tr w:rsidR="00B836B8" w:rsidTr="0064564F">
        <w:trPr>
          <w:trHeight w:val="160"/>
        </w:trPr>
        <w:tc>
          <w:tcPr>
            <w:tcW w:w="1360" w:type="dxa"/>
            <w:gridSpan w:val="2"/>
            <w:vMerge/>
            <w:tcBorders>
              <w:left w:val="single" w:sz="8" w:space="0" w:color="auto"/>
            </w:tcBorders>
            <w:vAlign w:val="bottom"/>
          </w:tcPr>
          <w:p w:rsidR="00B836B8" w:rsidRDefault="00B836B8">
            <w:pPr>
              <w:rPr>
                <w:sz w:val="13"/>
                <w:szCs w:val="13"/>
              </w:rPr>
            </w:pPr>
          </w:p>
        </w:tc>
        <w:tc>
          <w:tcPr>
            <w:tcW w:w="840" w:type="dxa"/>
            <w:vAlign w:val="bottom"/>
          </w:tcPr>
          <w:p w:rsidR="00B836B8" w:rsidRDefault="00B836B8">
            <w:pPr>
              <w:rPr>
                <w:sz w:val="13"/>
                <w:szCs w:val="13"/>
              </w:rPr>
            </w:pPr>
          </w:p>
        </w:tc>
        <w:tc>
          <w:tcPr>
            <w:tcW w:w="1440" w:type="dxa"/>
            <w:gridSpan w:val="2"/>
            <w:vMerge/>
            <w:tcBorders>
              <w:right w:val="single" w:sz="8" w:space="0" w:color="auto"/>
            </w:tcBorders>
            <w:vAlign w:val="bottom"/>
          </w:tcPr>
          <w:p w:rsidR="00B836B8" w:rsidRDefault="00B836B8">
            <w:pPr>
              <w:rPr>
                <w:sz w:val="13"/>
                <w:szCs w:val="13"/>
              </w:rPr>
            </w:pPr>
          </w:p>
        </w:tc>
        <w:tc>
          <w:tcPr>
            <w:tcW w:w="3000" w:type="dxa"/>
            <w:tcBorders>
              <w:right w:val="single" w:sz="8" w:space="0" w:color="auto"/>
            </w:tcBorders>
            <w:vAlign w:val="bottom"/>
          </w:tcPr>
          <w:p w:rsidR="00B836B8" w:rsidRDefault="00B836B8">
            <w:pPr>
              <w:rPr>
                <w:sz w:val="13"/>
                <w:szCs w:val="13"/>
              </w:rPr>
            </w:pPr>
          </w:p>
        </w:tc>
        <w:tc>
          <w:tcPr>
            <w:tcW w:w="2960" w:type="dxa"/>
            <w:tcBorders>
              <w:right w:val="single" w:sz="8" w:space="0" w:color="auto"/>
            </w:tcBorders>
            <w:vAlign w:val="bottom"/>
          </w:tcPr>
          <w:p w:rsidR="00B836B8" w:rsidRDefault="00B836B8">
            <w:pPr>
              <w:rPr>
                <w:sz w:val="13"/>
                <w:szCs w:val="13"/>
              </w:rPr>
            </w:pPr>
          </w:p>
        </w:tc>
        <w:tc>
          <w:tcPr>
            <w:tcW w:w="30" w:type="dxa"/>
            <w:vAlign w:val="bottom"/>
          </w:tcPr>
          <w:p w:rsidR="00B836B8" w:rsidRDefault="00B836B8">
            <w:pPr>
              <w:rPr>
                <w:sz w:val="1"/>
                <w:szCs w:val="1"/>
              </w:rPr>
            </w:pPr>
          </w:p>
        </w:tc>
      </w:tr>
      <w:tr w:rsidR="00B836B8" w:rsidTr="0064564F">
        <w:trPr>
          <w:trHeight w:val="276"/>
        </w:trPr>
        <w:tc>
          <w:tcPr>
            <w:tcW w:w="1360" w:type="dxa"/>
            <w:gridSpan w:val="2"/>
            <w:tcBorders>
              <w:left w:val="single" w:sz="8" w:space="0" w:color="auto"/>
            </w:tcBorders>
            <w:vAlign w:val="bottom"/>
          </w:tcPr>
          <w:p w:rsidR="00B836B8" w:rsidRDefault="00170557">
            <w:pPr>
              <w:ind w:left="120"/>
              <w:rPr>
                <w:sz w:val="20"/>
                <w:szCs w:val="20"/>
              </w:rPr>
            </w:pPr>
            <w:r>
              <w:rPr>
                <w:rFonts w:eastAsia="Times New Roman"/>
                <w:sz w:val="24"/>
                <w:szCs w:val="24"/>
              </w:rPr>
              <w:t>питания;</w:t>
            </w:r>
          </w:p>
        </w:tc>
        <w:tc>
          <w:tcPr>
            <w:tcW w:w="840" w:type="dxa"/>
            <w:vAlign w:val="bottom"/>
          </w:tcPr>
          <w:p w:rsidR="00B836B8" w:rsidRDefault="00B836B8">
            <w:pPr>
              <w:rPr>
                <w:sz w:val="24"/>
                <w:szCs w:val="24"/>
              </w:rPr>
            </w:pPr>
          </w:p>
        </w:tc>
        <w:tc>
          <w:tcPr>
            <w:tcW w:w="640" w:type="dxa"/>
            <w:vAlign w:val="bottom"/>
          </w:tcPr>
          <w:p w:rsidR="00B836B8" w:rsidRDefault="00B836B8">
            <w:pPr>
              <w:rPr>
                <w:sz w:val="24"/>
                <w:szCs w:val="24"/>
              </w:rPr>
            </w:pPr>
          </w:p>
        </w:tc>
        <w:tc>
          <w:tcPr>
            <w:tcW w:w="800" w:type="dxa"/>
            <w:tcBorders>
              <w:right w:val="single" w:sz="8" w:space="0" w:color="auto"/>
            </w:tcBorders>
            <w:vAlign w:val="bottom"/>
          </w:tcPr>
          <w:p w:rsidR="00B836B8" w:rsidRDefault="00B836B8">
            <w:pPr>
              <w:rPr>
                <w:sz w:val="24"/>
                <w:szCs w:val="24"/>
              </w:rPr>
            </w:pPr>
          </w:p>
        </w:tc>
        <w:tc>
          <w:tcPr>
            <w:tcW w:w="3000" w:type="dxa"/>
            <w:tcBorders>
              <w:right w:val="single" w:sz="8" w:space="0" w:color="auto"/>
            </w:tcBorders>
            <w:vAlign w:val="bottom"/>
          </w:tcPr>
          <w:p w:rsidR="00B836B8" w:rsidRDefault="00B836B8">
            <w:pPr>
              <w:rPr>
                <w:sz w:val="24"/>
                <w:szCs w:val="24"/>
              </w:rPr>
            </w:pPr>
          </w:p>
        </w:tc>
        <w:tc>
          <w:tcPr>
            <w:tcW w:w="2960" w:type="dxa"/>
            <w:tcBorders>
              <w:right w:val="single" w:sz="8" w:space="0" w:color="auto"/>
            </w:tcBorders>
            <w:vAlign w:val="bottom"/>
          </w:tcPr>
          <w:p w:rsidR="00B836B8" w:rsidRDefault="00B836B8">
            <w:pPr>
              <w:rPr>
                <w:sz w:val="24"/>
                <w:szCs w:val="24"/>
              </w:rPr>
            </w:pPr>
          </w:p>
        </w:tc>
        <w:tc>
          <w:tcPr>
            <w:tcW w:w="30" w:type="dxa"/>
            <w:vAlign w:val="bottom"/>
          </w:tcPr>
          <w:p w:rsidR="00B836B8" w:rsidRDefault="00B836B8">
            <w:pPr>
              <w:rPr>
                <w:sz w:val="1"/>
                <w:szCs w:val="1"/>
              </w:rPr>
            </w:pPr>
          </w:p>
        </w:tc>
      </w:tr>
      <w:tr w:rsidR="00B836B8" w:rsidTr="0064564F">
        <w:trPr>
          <w:trHeight w:val="288"/>
        </w:trPr>
        <w:tc>
          <w:tcPr>
            <w:tcW w:w="380" w:type="dxa"/>
            <w:tcBorders>
              <w:left w:val="single" w:sz="8" w:space="0" w:color="auto"/>
            </w:tcBorders>
            <w:vAlign w:val="bottom"/>
          </w:tcPr>
          <w:p w:rsidR="00B836B8" w:rsidRDefault="00B836B8">
            <w:pPr>
              <w:rPr>
                <w:sz w:val="24"/>
                <w:szCs w:val="24"/>
              </w:rPr>
            </w:pPr>
          </w:p>
        </w:tc>
        <w:tc>
          <w:tcPr>
            <w:tcW w:w="1820" w:type="dxa"/>
            <w:gridSpan w:val="2"/>
            <w:vAlign w:val="bottom"/>
          </w:tcPr>
          <w:p w:rsidR="00B836B8" w:rsidRDefault="00170557">
            <w:pPr>
              <w:ind w:left="460"/>
              <w:rPr>
                <w:sz w:val="20"/>
                <w:szCs w:val="20"/>
              </w:rPr>
            </w:pPr>
            <w:r>
              <w:rPr>
                <w:rFonts w:eastAsia="Times New Roman"/>
                <w:sz w:val="24"/>
                <w:szCs w:val="24"/>
              </w:rPr>
              <w:t>-определять</w:t>
            </w:r>
          </w:p>
        </w:tc>
        <w:tc>
          <w:tcPr>
            <w:tcW w:w="1440" w:type="dxa"/>
            <w:gridSpan w:val="2"/>
            <w:tcBorders>
              <w:right w:val="single" w:sz="8" w:space="0" w:color="auto"/>
            </w:tcBorders>
            <w:vAlign w:val="bottom"/>
          </w:tcPr>
          <w:p w:rsidR="00B836B8" w:rsidRDefault="00170557">
            <w:pPr>
              <w:jc w:val="right"/>
              <w:rPr>
                <w:sz w:val="20"/>
                <w:szCs w:val="20"/>
              </w:rPr>
            </w:pPr>
            <w:r>
              <w:rPr>
                <w:rFonts w:eastAsia="Times New Roman"/>
                <w:sz w:val="24"/>
                <w:szCs w:val="24"/>
              </w:rPr>
              <w:t>потребность</w:t>
            </w:r>
          </w:p>
        </w:tc>
        <w:tc>
          <w:tcPr>
            <w:tcW w:w="3000" w:type="dxa"/>
            <w:tcBorders>
              <w:right w:val="single" w:sz="8" w:space="0" w:color="auto"/>
            </w:tcBorders>
            <w:vAlign w:val="bottom"/>
          </w:tcPr>
          <w:p w:rsidR="00B836B8" w:rsidRDefault="00B836B8">
            <w:pPr>
              <w:rPr>
                <w:sz w:val="24"/>
                <w:szCs w:val="24"/>
              </w:rPr>
            </w:pPr>
          </w:p>
        </w:tc>
        <w:tc>
          <w:tcPr>
            <w:tcW w:w="2960" w:type="dxa"/>
            <w:tcBorders>
              <w:right w:val="single" w:sz="8" w:space="0" w:color="auto"/>
            </w:tcBorders>
            <w:vAlign w:val="bottom"/>
          </w:tcPr>
          <w:p w:rsidR="00B836B8" w:rsidRDefault="00170557">
            <w:pPr>
              <w:ind w:left="80"/>
              <w:rPr>
                <w:sz w:val="20"/>
                <w:szCs w:val="20"/>
              </w:rPr>
            </w:pPr>
            <w:r>
              <w:rPr>
                <w:rFonts w:eastAsia="Times New Roman"/>
                <w:i/>
                <w:iCs/>
              </w:rPr>
              <w:t>- экспертная оценка</w:t>
            </w:r>
          </w:p>
        </w:tc>
        <w:tc>
          <w:tcPr>
            <w:tcW w:w="30" w:type="dxa"/>
            <w:vAlign w:val="bottom"/>
          </w:tcPr>
          <w:p w:rsidR="00B836B8" w:rsidRDefault="00B836B8">
            <w:pPr>
              <w:rPr>
                <w:sz w:val="1"/>
                <w:szCs w:val="1"/>
              </w:rPr>
            </w:pPr>
          </w:p>
        </w:tc>
      </w:tr>
      <w:tr w:rsidR="00B836B8" w:rsidTr="0064564F">
        <w:trPr>
          <w:trHeight w:val="276"/>
        </w:trPr>
        <w:tc>
          <w:tcPr>
            <w:tcW w:w="380" w:type="dxa"/>
            <w:tcBorders>
              <w:left w:val="single" w:sz="8" w:space="0" w:color="auto"/>
            </w:tcBorders>
            <w:vAlign w:val="bottom"/>
          </w:tcPr>
          <w:p w:rsidR="00B836B8" w:rsidRDefault="00170557">
            <w:pPr>
              <w:spacing w:line="264" w:lineRule="exact"/>
              <w:ind w:left="120"/>
              <w:rPr>
                <w:sz w:val="20"/>
                <w:szCs w:val="20"/>
              </w:rPr>
            </w:pPr>
            <w:r>
              <w:rPr>
                <w:rFonts w:eastAsia="Times New Roman"/>
                <w:sz w:val="24"/>
                <w:szCs w:val="24"/>
              </w:rPr>
              <w:t>в</w:t>
            </w:r>
          </w:p>
        </w:tc>
        <w:tc>
          <w:tcPr>
            <w:tcW w:w="1820" w:type="dxa"/>
            <w:gridSpan w:val="2"/>
            <w:vAlign w:val="bottom"/>
          </w:tcPr>
          <w:p w:rsidR="00B836B8" w:rsidRDefault="00170557">
            <w:pPr>
              <w:spacing w:line="264" w:lineRule="exact"/>
              <w:ind w:left="240"/>
              <w:rPr>
                <w:sz w:val="20"/>
                <w:szCs w:val="20"/>
              </w:rPr>
            </w:pPr>
            <w:r>
              <w:rPr>
                <w:rFonts w:eastAsia="Times New Roman"/>
                <w:sz w:val="24"/>
                <w:szCs w:val="24"/>
              </w:rPr>
              <w:t>материальных,</w:t>
            </w:r>
          </w:p>
        </w:tc>
        <w:tc>
          <w:tcPr>
            <w:tcW w:w="1440" w:type="dxa"/>
            <w:gridSpan w:val="2"/>
            <w:tcBorders>
              <w:right w:val="single" w:sz="8" w:space="0" w:color="auto"/>
            </w:tcBorders>
            <w:vAlign w:val="bottom"/>
          </w:tcPr>
          <w:p w:rsidR="00B836B8" w:rsidRDefault="00170557">
            <w:pPr>
              <w:spacing w:line="264" w:lineRule="exact"/>
              <w:jc w:val="right"/>
              <w:rPr>
                <w:sz w:val="20"/>
                <w:szCs w:val="20"/>
              </w:rPr>
            </w:pPr>
            <w:r>
              <w:rPr>
                <w:rFonts w:eastAsia="Times New Roman"/>
                <w:sz w:val="24"/>
                <w:szCs w:val="24"/>
              </w:rPr>
              <w:t>трудовых</w:t>
            </w:r>
          </w:p>
        </w:tc>
        <w:tc>
          <w:tcPr>
            <w:tcW w:w="3000" w:type="dxa"/>
            <w:tcBorders>
              <w:right w:val="single" w:sz="8" w:space="0" w:color="auto"/>
            </w:tcBorders>
            <w:vAlign w:val="bottom"/>
          </w:tcPr>
          <w:p w:rsidR="00B836B8" w:rsidRDefault="00170557">
            <w:pPr>
              <w:ind w:left="100"/>
              <w:rPr>
                <w:sz w:val="20"/>
                <w:szCs w:val="20"/>
              </w:rPr>
            </w:pPr>
            <w:r>
              <w:rPr>
                <w:rFonts w:eastAsia="Times New Roman"/>
                <w:i/>
                <w:iCs/>
              </w:rPr>
              <w:t>-Адекватность,</w:t>
            </w:r>
          </w:p>
        </w:tc>
        <w:tc>
          <w:tcPr>
            <w:tcW w:w="2960" w:type="dxa"/>
            <w:tcBorders>
              <w:right w:val="single" w:sz="8" w:space="0" w:color="auto"/>
            </w:tcBorders>
            <w:vAlign w:val="bottom"/>
          </w:tcPr>
          <w:p w:rsidR="00B836B8" w:rsidRDefault="00170557">
            <w:pPr>
              <w:ind w:left="80"/>
              <w:rPr>
                <w:sz w:val="20"/>
                <w:szCs w:val="20"/>
              </w:rPr>
            </w:pPr>
            <w:r>
              <w:rPr>
                <w:rFonts w:eastAsia="Times New Roman"/>
                <w:i/>
                <w:iCs/>
              </w:rPr>
              <w:t>демонстрируемых умений,</w:t>
            </w:r>
          </w:p>
        </w:tc>
        <w:tc>
          <w:tcPr>
            <w:tcW w:w="30" w:type="dxa"/>
            <w:vAlign w:val="bottom"/>
          </w:tcPr>
          <w:p w:rsidR="00B836B8" w:rsidRDefault="00B836B8">
            <w:pPr>
              <w:rPr>
                <w:sz w:val="1"/>
                <w:szCs w:val="1"/>
              </w:rPr>
            </w:pPr>
          </w:p>
        </w:tc>
      </w:tr>
      <w:tr w:rsidR="00B836B8" w:rsidTr="0064564F">
        <w:trPr>
          <w:trHeight w:val="265"/>
        </w:trPr>
        <w:tc>
          <w:tcPr>
            <w:tcW w:w="1360" w:type="dxa"/>
            <w:gridSpan w:val="2"/>
            <w:tcBorders>
              <w:left w:val="single" w:sz="8" w:space="0" w:color="auto"/>
            </w:tcBorders>
            <w:vAlign w:val="bottom"/>
          </w:tcPr>
          <w:p w:rsidR="00B836B8" w:rsidRDefault="00170557">
            <w:pPr>
              <w:spacing w:line="264" w:lineRule="exact"/>
              <w:ind w:left="120"/>
              <w:rPr>
                <w:sz w:val="20"/>
                <w:szCs w:val="20"/>
              </w:rPr>
            </w:pPr>
            <w:r>
              <w:rPr>
                <w:rFonts w:eastAsia="Times New Roman"/>
                <w:sz w:val="24"/>
                <w:szCs w:val="24"/>
              </w:rPr>
              <w:t>ресурсах;</w:t>
            </w:r>
          </w:p>
        </w:tc>
        <w:tc>
          <w:tcPr>
            <w:tcW w:w="840" w:type="dxa"/>
            <w:vAlign w:val="bottom"/>
          </w:tcPr>
          <w:p w:rsidR="00B836B8" w:rsidRDefault="00B836B8">
            <w:pPr>
              <w:rPr>
                <w:sz w:val="23"/>
                <w:szCs w:val="23"/>
              </w:rPr>
            </w:pPr>
          </w:p>
        </w:tc>
        <w:tc>
          <w:tcPr>
            <w:tcW w:w="640" w:type="dxa"/>
            <w:vAlign w:val="bottom"/>
          </w:tcPr>
          <w:p w:rsidR="00B836B8" w:rsidRDefault="00B836B8">
            <w:pPr>
              <w:rPr>
                <w:sz w:val="23"/>
                <w:szCs w:val="23"/>
              </w:rPr>
            </w:pPr>
          </w:p>
        </w:tc>
        <w:tc>
          <w:tcPr>
            <w:tcW w:w="800" w:type="dxa"/>
            <w:tcBorders>
              <w:right w:val="single" w:sz="8" w:space="0" w:color="auto"/>
            </w:tcBorders>
            <w:vAlign w:val="bottom"/>
          </w:tcPr>
          <w:p w:rsidR="00B836B8" w:rsidRDefault="00B836B8">
            <w:pPr>
              <w:rPr>
                <w:sz w:val="23"/>
                <w:szCs w:val="23"/>
              </w:rPr>
            </w:pPr>
          </w:p>
        </w:tc>
        <w:tc>
          <w:tcPr>
            <w:tcW w:w="3000" w:type="dxa"/>
            <w:tcBorders>
              <w:right w:val="single" w:sz="8" w:space="0" w:color="auto"/>
            </w:tcBorders>
            <w:vAlign w:val="bottom"/>
          </w:tcPr>
          <w:p w:rsidR="00B836B8" w:rsidRDefault="00170557">
            <w:pPr>
              <w:ind w:left="100"/>
              <w:rPr>
                <w:sz w:val="20"/>
                <w:szCs w:val="20"/>
              </w:rPr>
            </w:pPr>
            <w:r>
              <w:rPr>
                <w:rFonts w:eastAsia="Times New Roman"/>
                <w:i/>
                <w:iCs/>
              </w:rPr>
              <w:t>оптимальность выбора</w:t>
            </w:r>
          </w:p>
        </w:tc>
        <w:tc>
          <w:tcPr>
            <w:tcW w:w="2960" w:type="dxa"/>
            <w:tcBorders>
              <w:right w:val="single" w:sz="8" w:space="0" w:color="auto"/>
            </w:tcBorders>
            <w:vAlign w:val="bottom"/>
          </w:tcPr>
          <w:p w:rsidR="00B836B8" w:rsidRDefault="00170557">
            <w:pPr>
              <w:ind w:left="80"/>
              <w:rPr>
                <w:sz w:val="20"/>
                <w:szCs w:val="20"/>
              </w:rPr>
            </w:pPr>
            <w:r>
              <w:rPr>
                <w:rFonts w:eastAsia="Times New Roman"/>
                <w:i/>
                <w:iCs/>
              </w:rPr>
              <w:t>выполняемых действий в</w:t>
            </w:r>
          </w:p>
        </w:tc>
        <w:tc>
          <w:tcPr>
            <w:tcW w:w="30" w:type="dxa"/>
            <w:vAlign w:val="bottom"/>
          </w:tcPr>
          <w:p w:rsidR="00B836B8" w:rsidRDefault="00B836B8">
            <w:pPr>
              <w:rPr>
                <w:sz w:val="1"/>
                <w:szCs w:val="1"/>
              </w:rPr>
            </w:pPr>
          </w:p>
        </w:tc>
      </w:tr>
      <w:tr w:rsidR="00B836B8" w:rsidTr="0064564F">
        <w:trPr>
          <w:trHeight w:val="265"/>
        </w:trPr>
        <w:tc>
          <w:tcPr>
            <w:tcW w:w="380" w:type="dxa"/>
            <w:tcBorders>
              <w:left w:val="single" w:sz="8" w:space="0" w:color="auto"/>
            </w:tcBorders>
            <w:vAlign w:val="bottom"/>
          </w:tcPr>
          <w:p w:rsidR="00B836B8" w:rsidRDefault="00B836B8">
            <w:pPr>
              <w:rPr>
                <w:sz w:val="23"/>
                <w:szCs w:val="23"/>
              </w:rPr>
            </w:pPr>
          </w:p>
        </w:tc>
        <w:tc>
          <w:tcPr>
            <w:tcW w:w="1820" w:type="dxa"/>
            <w:gridSpan w:val="2"/>
            <w:vAlign w:val="bottom"/>
          </w:tcPr>
          <w:p w:rsidR="00B836B8" w:rsidRDefault="00170557">
            <w:pPr>
              <w:spacing w:line="265" w:lineRule="exact"/>
              <w:ind w:left="460"/>
              <w:rPr>
                <w:sz w:val="20"/>
                <w:szCs w:val="20"/>
              </w:rPr>
            </w:pPr>
            <w:r>
              <w:rPr>
                <w:rFonts w:eastAsia="Times New Roman"/>
                <w:sz w:val="24"/>
                <w:szCs w:val="24"/>
              </w:rPr>
              <w:t>-применять</w:t>
            </w:r>
          </w:p>
        </w:tc>
        <w:tc>
          <w:tcPr>
            <w:tcW w:w="640" w:type="dxa"/>
            <w:vAlign w:val="bottom"/>
          </w:tcPr>
          <w:p w:rsidR="00B836B8" w:rsidRDefault="00B836B8">
            <w:pPr>
              <w:rPr>
                <w:sz w:val="23"/>
                <w:szCs w:val="23"/>
              </w:rPr>
            </w:pPr>
          </w:p>
        </w:tc>
        <w:tc>
          <w:tcPr>
            <w:tcW w:w="800" w:type="dxa"/>
            <w:tcBorders>
              <w:right w:val="single" w:sz="8" w:space="0" w:color="auto"/>
            </w:tcBorders>
            <w:vAlign w:val="bottom"/>
          </w:tcPr>
          <w:p w:rsidR="00B836B8" w:rsidRDefault="00170557">
            <w:pPr>
              <w:spacing w:line="265" w:lineRule="exact"/>
              <w:jc w:val="right"/>
              <w:rPr>
                <w:sz w:val="20"/>
                <w:szCs w:val="20"/>
              </w:rPr>
            </w:pPr>
            <w:r>
              <w:rPr>
                <w:rFonts w:eastAsia="Times New Roman"/>
                <w:w w:val="96"/>
                <w:sz w:val="24"/>
                <w:szCs w:val="24"/>
              </w:rPr>
              <w:t>нормы</w:t>
            </w:r>
          </w:p>
        </w:tc>
        <w:tc>
          <w:tcPr>
            <w:tcW w:w="3000" w:type="dxa"/>
            <w:tcBorders>
              <w:right w:val="single" w:sz="8" w:space="0" w:color="auto"/>
            </w:tcBorders>
            <w:vAlign w:val="bottom"/>
          </w:tcPr>
          <w:p w:rsidR="00B836B8" w:rsidRDefault="00170557">
            <w:pPr>
              <w:ind w:left="100"/>
              <w:rPr>
                <w:sz w:val="20"/>
                <w:szCs w:val="20"/>
              </w:rPr>
            </w:pPr>
            <w:r>
              <w:rPr>
                <w:rFonts w:eastAsia="Times New Roman"/>
                <w:i/>
                <w:iCs/>
              </w:rPr>
              <w:t>способов действий,</w:t>
            </w:r>
          </w:p>
        </w:tc>
        <w:tc>
          <w:tcPr>
            <w:tcW w:w="2960" w:type="dxa"/>
            <w:tcBorders>
              <w:right w:val="single" w:sz="8" w:space="0" w:color="auto"/>
            </w:tcBorders>
            <w:vAlign w:val="bottom"/>
          </w:tcPr>
          <w:p w:rsidR="00B836B8" w:rsidRDefault="00170557">
            <w:pPr>
              <w:ind w:left="80"/>
              <w:rPr>
                <w:sz w:val="20"/>
                <w:szCs w:val="20"/>
              </w:rPr>
            </w:pPr>
            <w:r>
              <w:rPr>
                <w:rFonts w:eastAsia="Times New Roman"/>
                <w:i/>
                <w:iCs/>
              </w:rPr>
              <w:t>процессе</w:t>
            </w:r>
          </w:p>
        </w:tc>
        <w:tc>
          <w:tcPr>
            <w:tcW w:w="30" w:type="dxa"/>
            <w:vAlign w:val="bottom"/>
          </w:tcPr>
          <w:p w:rsidR="00B836B8" w:rsidRDefault="00B836B8">
            <w:pPr>
              <w:rPr>
                <w:sz w:val="1"/>
                <w:szCs w:val="1"/>
              </w:rPr>
            </w:pPr>
          </w:p>
        </w:tc>
      </w:tr>
      <w:tr w:rsidR="00B836B8" w:rsidTr="0064564F">
        <w:trPr>
          <w:trHeight w:val="254"/>
        </w:trPr>
        <w:tc>
          <w:tcPr>
            <w:tcW w:w="1360" w:type="dxa"/>
            <w:gridSpan w:val="2"/>
            <w:tcBorders>
              <w:left w:val="single" w:sz="8" w:space="0" w:color="auto"/>
            </w:tcBorders>
            <w:vAlign w:val="bottom"/>
          </w:tcPr>
          <w:p w:rsidR="00B836B8" w:rsidRDefault="00170557">
            <w:pPr>
              <w:spacing w:line="255" w:lineRule="exact"/>
              <w:ind w:left="120"/>
              <w:rPr>
                <w:sz w:val="20"/>
                <w:szCs w:val="20"/>
              </w:rPr>
            </w:pPr>
            <w:r>
              <w:rPr>
                <w:rFonts w:eastAsia="Times New Roman"/>
                <w:sz w:val="24"/>
                <w:szCs w:val="24"/>
              </w:rPr>
              <w:t>трудового</w:t>
            </w:r>
          </w:p>
        </w:tc>
        <w:tc>
          <w:tcPr>
            <w:tcW w:w="1480" w:type="dxa"/>
            <w:gridSpan w:val="2"/>
            <w:vAlign w:val="bottom"/>
          </w:tcPr>
          <w:p w:rsidR="00B836B8" w:rsidRDefault="00170557">
            <w:pPr>
              <w:spacing w:line="255" w:lineRule="exact"/>
              <w:ind w:left="500"/>
              <w:rPr>
                <w:sz w:val="20"/>
                <w:szCs w:val="20"/>
              </w:rPr>
            </w:pPr>
            <w:r>
              <w:rPr>
                <w:rFonts w:eastAsia="Times New Roman"/>
                <w:sz w:val="24"/>
                <w:szCs w:val="24"/>
              </w:rPr>
              <w:t>права</w:t>
            </w:r>
          </w:p>
        </w:tc>
        <w:tc>
          <w:tcPr>
            <w:tcW w:w="800" w:type="dxa"/>
            <w:tcBorders>
              <w:right w:val="single" w:sz="8" w:space="0" w:color="auto"/>
            </w:tcBorders>
            <w:vAlign w:val="bottom"/>
          </w:tcPr>
          <w:p w:rsidR="00B836B8" w:rsidRDefault="00170557">
            <w:pPr>
              <w:spacing w:line="255" w:lineRule="exact"/>
              <w:jc w:val="right"/>
              <w:rPr>
                <w:sz w:val="20"/>
                <w:szCs w:val="20"/>
              </w:rPr>
            </w:pPr>
            <w:r>
              <w:rPr>
                <w:rFonts w:eastAsia="Times New Roman"/>
                <w:sz w:val="24"/>
                <w:szCs w:val="24"/>
              </w:rPr>
              <w:t>при</w:t>
            </w:r>
          </w:p>
        </w:tc>
        <w:tc>
          <w:tcPr>
            <w:tcW w:w="3000" w:type="dxa"/>
            <w:tcBorders>
              <w:right w:val="single" w:sz="8" w:space="0" w:color="auto"/>
            </w:tcBorders>
            <w:vAlign w:val="bottom"/>
          </w:tcPr>
          <w:p w:rsidR="00B836B8" w:rsidRDefault="00170557">
            <w:pPr>
              <w:spacing w:line="242" w:lineRule="exact"/>
              <w:ind w:left="100"/>
              <w:rPr>
                <w:sz w:val="20"/>
                <w:szCs w:val="20"/>
              </w:rPr>
            </w:pPr>
            <w:r>
              <w:rPr>
                <w:rFonts w:eastAsia="Times New Roman"/>
                <w:i/>
                <w:iCs/>
              </w:rPr>
              <w:t>методов, техник,</w:t>
            </w:r>
          </w:p>
        </w:tc>
        <w:tc>
          <w:tcPr>
            <w:tcW w:w="2960" w:type="dxa"/>
            <w:tcBorders>
              <w:right w:val="single" w:sz="8" w:space="0" w:color="auto"/>
            </w:tcBorders>
            <w:vAlign w:val="bottom"/>
          </w:tcPr>
          <w:p w:rsidR="00B836B8" w:rsidRDefault="00170557">
            <w:pPr>
              <w:spacing w:line="242" w:lineRule="exact"/>
              <w:ind w:left="80"/>
              <w:rPr>
                <w:sz w:val="20"/>
                <w:szCs w:val="20"/>
              </w:rPr>
            </w:pPr>
            <w:r>
              <w:rPr>
                <w:rFonts w:eastAsia="Times New Roman"/>
                <w:i/>
                <w:iCs/>
              </w:rPr>
              <w:t>практических/лабораторных</w:t>
            </w:r>
          </w:p>
        </w:tc>
        <w:tc>
          <w:tcPr>
            <w:tcW w:w="30" w:type="dxa"/>
            <w:vAlign w:val="bottom"/>
          </w:tcPr>
          <w:p w:rsidR="00B836B8" w:rsidRDefault="00B836B8">
            <w:pPr>
              <w:rPr>
                <w:sz w:val="1"/>
                <w:szCs w:val="1"/>
              </w:rPr>
            </w:pPr>
          </w:p>
        </w:tc>
      </w:tr>
      <w:tr w:rsidR="00B836B8" w:rsidTr="0064564F">
        <w:trPr>
          <w:trHeight w:val="258"/>
        </w:trPr>
        <w:tc>
          <w:tcPr>
            <w:tcW w:w="3640" w:type="dxa"/>
            <w:gridSpan w:val="5"/>
            <w:tcBorders>
              <w:left w:val="single" w:sz="8" w:space="0" w:color="auto"/>
              <w:right w:val="single" w:sz="8" w:space="0" w:color="auto"/>
            </w:tcBorders>
            <w:vAlign w:val="bottom"/>
          </w:tcPr>
          <w:p w:rsidR="00B836B8" w:rsidRDefault="00170557">
            <w:pPr>
              <w:spacing w:line="258" w:lineRule="exact"/>
              <w:ind w:left="120"/>
              <w:rPr>
                <w:sz w:val="20"/>
                <w:szCs w:val="20"/>
              </w:rPr>
            </w:pPr>
            <w:r>
              <w:rPr>
                <w:rFonts w:eastAsia="Times New Roman"/>
                <w:sz w:val="24"/>
                <w:szCs w:val="24"/>
              </w:rPr>
              <w:t>взаимодействии с подчиненным</w:t>
            </w:r>
          </w:p>
        </w:tc>
        <w:tc>
          <w:tcPr>
            <w:tcW w:w="3000" w:type="dxa"/>
            <w:tcBorders>
              <w:right w:val="single" w:sz="8" w:space="0" w:color="auto"/>
            </w:tcBorders>
            <w:vAlign w:val="bottom"/>
          </w:tcPr>
          <w:p w:rsidR="00B836B8" w:rsidRDefault="00170557">
            <w:pPr>
              <w:spacing w:line="242" w:lineRule="exact"/>
              <w:ind w:left="100"/>
              <w:rPr>
                <w:sz w:val="20"/>
                <w:szCs w:val="20"/>
              </w:rPr>
            </w:pPr>
            <w:r>
              <w:rPr>
                <w:rFonts w:eastAsia="Times New Roman"/>
                <w:i/>
                <w:iCs/>
              </w:rPr>
              <w:t>последовательностей</w:t>
            </w:r>
          </w:p>
        </w:tc>
        <w:tc>
          <w:tcPr>
            <w:tcW w:w="2960" w:type="dxa"/>
            <w:tcBorders>
              <w:right w:val="single" w:sz="8" w:space="0" w:color="auto"/>
            </w:tcBorders>
            <w:vAlign w:val="bottom"/>
          </w:tcPr>
          <w:p w:rsidR="00B836B8" w:rsidRDefault="00170557">
            <w:pPr>
              <w:spacing w:line="242" w:lineRule="exact"/>
              <w:ind w:left="80"/>
              <w:rPr>
                <w:sz w:val="20"/>
                <w:szCs w:val="20"/>
              </w:rPr>
            </w:pPr>
            <w:r>
              <w:rPr>
                <w:rFonts w:eastAsia="Times New Roman"/>
                <w:i/>
                <w:iCs/>
              </w:rPr>
              <w:t>занятий</w:t>
            </w:r>
          </w:p>
        </w:tc>
        <w:tc>
          <w:tcPr>
            <w:tcW w:w="30" w:type="dxa"/>
            <w:vAlign w:val="bottom"/>
          </w:tcPr>
          <w:p w:rsidR="00B836B8" w:rsidRDefault="00B836B8">
            <w:pPr>
              <w:rPr>
                <w:sz w:val="1"/>
                <w:szCs w:val="1"/>
              </w:rPr>
            </w:pPr>
          </w:p>
        </w:tc>
      </w:tr>
      <w:tr w:rsidR="00B836B8" w:rsidTr="0064564F">
        <w:trPr>
          <w:trHeight w:val="243"/>
        </w:trPr>
        <w:tc>
          <w:tcPr>
            <w:tcW w:w="380" w:type="dxa"/>
            <w:tcBorders>
              <w:left w:val="single" w:sz="8" w:space="0" w:color="auto"/>
              <w:bottom w:val="single" w:sz="8" w:space="0" w:color="auto"/>
            </w:tcBorders>
            <w:vAlign w:val="bottom"/>
          </w:tcPr>
          <w:p w:rsidR="00B836B8" w:rsidRDefault="00B836B8">
            <w:pPr>
              <w:rPr>
                <w:sz w:val="21"/>
                <w:szCs w:val="21"/>
              </w:rPr>
            </w:pPr>
          </w:p>
        </w:tc>
        <w:tc>
          <w:tcPr>
            <w:tcW w:w="980" w:type="dxa"/>
            <w:tcBorders>
              <w:bottom w:val="single" w:sz="8" w:space="0" w:color="auto"/>
            </w:tcBorders>
            <w:vAlign w:val="bottom"/>
          </w:tcPr>
          <w:p w:rsidR="00B836B8" w:rsidRDefault="00B836B8">
            <w:pPr>
              <w:rPr>
                <w:sz w:val="21"/>
                <w:szCs w:val="21"/>
              </w:rPr>
            </w:pPr>
          </w:p>
        </w:tc>
        <w:tc>
          <w:tcPr>
            <w:tcW w:w="840" w:type="dxa"/>
            <w:tcBorders>
              <w:bottom w:val="single" w:sz="8" w:space="0" w:color="auto"/>
            </w:tcBorders>
            <w:vAlign w:val="bottom"/>
          </w:tcPr>
          <w:p w:rsidR="00B836B8" w:rsidRDefault="00B836B8">
            <w:pPr>
              <w:rPr>
                <w:sz w:val="21"/>
                <w:szCs w:val="21"/>
              </w:rPr>
            </w:pPr>
          </w:p>
        </w:tc>
        <w:tc>
          <w:tcPr>
            <w:tcW w:w="640" w:type="dxa"/>
            <w:tcBorders>
              <w:bottom w:val="single" w:sz="8" w:space="0" w:color="auto"/>
            </w:tcBorders>
            <w:vAlign w:val="bottom"/>
          </w:tcPr>
          <w:p w:rsidR="00B836B8" w:rsidRDefault="00B836B8">
            <w:pPr>
              <w:rPr>
                <w:sz w:val="21"/>
                <w:szCs w:val="21"/>
              </w:rPr>
            </w:pPr>
          </w:p>
        </w:tc>
        <w:tc>
          <w:tcPr>
            <w:tcW w:w="800" w:type="dxa"/>
            <w:tcBorders>
              <w:bottom w:val="single" w:sz="8" w:space="0" w:color="auto"/>
              <w:right w:val="single" w:sz="8" w:space="0" w:color="auto"/>
            </w:tcBorders>
            <w:vAlign w:val="bottom"/>
          </w:tcPr>
          <w:p w:rsidR="00B836B8" w:rsidRDefault="00B836B8">
            <w:pPr>
              <w:rPr>
                <w:sz w:val="21"/>
                <w:szCs w:val="21"/>
              </w:rPr>
            </w:pPr>
          </w:p>
        </w:tc>
        <w:tc>
          <w:tcPr>
            <w:tcW w:w="3000" w:type="dxa"/>
            <w:tcBorders>
              <w:bottom w:val="single" w:sz="8" w:space="0" w:color="auto"/>
              <w:right w:val="single" w:sz="8" w:space="0" w:color="auto"/>
            </w:tcBorders>
            <w:vAlign w:val="bottom"/>
          </w:tcPr>
          <w:p w:rsidR="00B836B8" w:rsidRDefault="00170557">
            <w:pPr>
              <w:spacing w:line="242" w:lineRule="exact"/>
              <w:ind w:left="100"/>
              <w:rPr>
                <w:sz w:val="20"/>
                <w:szCs w:val="20"/>
              </w:rPr>
            </w:pPr>
            <w:r>
              <w:rPr>
                <w:rFonts w:eastAsia="Times New Roman"/>
                <w:i/>
                <w:iCs/>
              </w:rPr>
              <w:t>действий и т.д.</w:t>
            </w:r>
          </w:p>
        </w:tc>
        <w:tc>
          <w:tcPr>
            <w:tcW w:w="2960" w:type="dxa"/>
            <w:tcBorders>
              <w:bottom w:val="single" w:sz="8" w:space="0" w:color="auto"/>
              <w:right w:val="single" w:sz="8" w:space="0" w:color="auto"/>
            </w:tcBorders>
            <w:vAlign w:val="bottom"/>
          </w:tcPr>
          <w:p w:rsidR="00B836B8" w:rsidRDefault="00B836B8">
            <w:pPr>
              <w:rPr>
                <w:sz w:val="21"/>
                <w:szCs w:val="21"/>
              </w:rPr>
            </w:pPr>
          </w:p>
        </w:tc>
        <w:tc>
          <w:tcPr>
            <w:tcW w:w="30" w:type="dxa"/>
            <w:vAlign w:val="bottom"/>
          </w:tcPr>
          <w:p w:rsidR="00B836B8" w:rsidRDefault="00B836B8">
            <w:pPr>
              <w:rPr>
                <w:sz w:val="1"/>
                <w:szCs w:val="1"/>
              </w:rPr>
            </w:pPr>
          </w:p>
        </w:tc>
      </w:tr>
      <w:tr w:rsidR="00B836B8" w:rsidTr="0064564F">
        <w:trPr>
          <w:trHeight w:val="459"/>
        </w:trPr>
        <w:tc>
          <w:tcPr>
            <w:tcW w:w="380" w:type="dxa"/>
            <w:vAlign w:val="bottom"/>
          </w:tcPr>
          <w:p w:rsidR="00B836B8" w:rsidRDefault="00B836B8">
            <w:pPr>
              <w:rPr>
                <w:sz w:val="24"/>
                <w:szCs w:val="24"/>
              </w:rPr>
            </w:pPr>
          </w:p>
        </w:tc>
        <w:tc>
          <w:tcPr>
            <w:tcW w:w="980" w:type="dxa"/>
            <w:vAlign w:val="bottom"/>
          </w:tcPr>
          <w:p w:rsidR="00B836B8" w:rsidRDefault="00B836B8">
            <w:pPr>
              <w:rPr>
                <w:sz w:val="24"/>
                <w:szCs w:val="24"/>
              </w:rPr>
            </w:pPr>
          </w:p>
        </w:tc>
        <w:tc>
          <w:tcPr>
            <w:tcW w:w="840" w:type="dxa"/>
            <w:vAlign w:val="bottom"/>
          </w:tcPr>
          <w:p w:rsidR="00B836B8" w:rsidRDefault="00B836B8">
            <w:pPr>
              <w:rPr>
                <w:sz w:val="24"/>
                <w:szCs w:val="24"/>
              </w:rPr>
            </w:pPr>
          </w:p>
        </w:tc>
        <w:tc>
          <w:tcPr>
            <w:tcW w:w="640" w:type="dxa"/>
            <w:vAlign w:val="bottom"/>
          </w:tcPr>
          <w:p w:rsidR="00B836B8" w:rsidRDefault="00B836B8">
            <w:pPr>
              <w:rPr>
                <w:sz w:val="24"/>
                <w:szCs w:val="24"/>
              </w:rPr>
            </w:pPr>
          </w:p>
        </w:tc>
        <w:tc>
          <w:tcPr>
            <w:tcW w:w="800" w:type="dxa"/>
            <w:vAlign w:val="bottom"/>
          </w:tcPr>
          <w:p w:rsidR="00B836B8" w:rsidRDefault="00B836B8">
            <w:pPr>
              <w:rPr>
                <w:sz w:val="24"/>
                <w:szCs w:val="24"/>
              </w:rPr>
            </w:pPr>
          </w:p>
        </w:tc>
        <w:tc>
          <w:tcPr>
            <w:tcW w:w="3000" w:type="dxa"/>
            <w:vAlign w:val="bottom"/>
          </w:tcPr>
          <w:p w:rsidR="00B836B8" w:rsidRDefault="00B836B8">
            <w:pPr>
              <w:rPr>
                <w:sz w:val="24"/>
                <w:szCs w:val="24"/>
              </w:rPr>
            </w:pPr>
          </w:p>
        </w:tc>
        <w:tc>
          <w:tcPr>
            <w:tcW w:w="2960" w:type="dxa"/>
            <w:vAlign w:val="bottom"/>
          </w:tcPr>
          <w:p w:rsidR="00B836B8" w:rsidRDefault="00170557">
            <w:pPr>
              <w:ind w:left="2600"/>
              <w:rPr>
                <w:sz w:val="20"/>
                <w:szCs w:val="20"/>
              </w:rPr>
            </w:pPr>
            <w:r>
              <w:rPr>
                <w:rFonts w:eastAsia="Times New Roman"/>
                <w:sz w:val="24"/>
                <w:szCs w:val="24"/>
              </w:rPr>
              <w:t>19</w:t>
            </w:r>
          </w:p>
        </w:tc>
        <w:tc>
          <w:tcPr>
            <w:tcW w:w="30" w:type="dxa"/>
            <w:vAlign w:val="bottom"/>
          </w:tcPr>
          <w:p w:rsidR="00B836B8" w:rsidRDefault="00B836B8">
            <w:pPr>
              <w:rPr>
                <w:sz w:val="1"/>
                <w:szCs w:val="1"/>
              </w:rPr>
            </w:pPr>
          </w:p>
        </w:tc>
      </w:tr>
    </w:tbl>
    <w:p w:rsidR="00B836B8" w:rsidRDefault="00B836B8">
      <w:pPr>
        <w:sectPr w:rsidR="00B836B8">
          <w:pgSz w:w="11900" w:h="16838"/>
          <w:pgMar w:top="1142" w:right="726" w:bottom="667" w:left="1440" w:header="0" w:footer="0" w:gutter="0"/>
          <w:cols w:space="720" w:equalWidth="0">
            <w:col w:w="9740"/>
          </w:cols>
        </w:sectPr>
      </w:pPr>
    </w:p>
    <w:tbl>
      <w:tblPr>
        <w:tblW w:w="9630" w:type="dxa"/>
        <w:tblInd w:w="150" w:type="dxa"/>
        <w:tblLayout w:type="fixed"/>
        <w:tblCellMar>
          <w:left w:w="0" w:type="dxa"/>
          <w:right w:w="0" w:type="dxa"/>
        </w:tblCellMar>
        <w:tblLook w:val="04A0"/>
      </w:tblPr>
      <w:tblGrid>
        <w:gridCol w:w="820"/>
        <w:gridCol w:w="1200"/>
        <w:gridCol w:w="440"/>
        <w:gridCol w:w="1180"/>
        <w:gridCol w:w="3000"/>
        <w:gridCol w:w="2960"/>
        <w:gridCol w:w="30"/>
      </w:tblGrid>
      <w:tr w:rsidR="00B836B8" w:rsidTr="0064564F">
        <w:trPr>
          <w:trHeight w:val="268"/>
        </w:trPr>
        <w:tc>
          <w:tcPr>
            <w:tcW w:w="2020" w:type="dxa"/>
            <w:gridSpan w:val="2"/>
            <w:tcBorders>
              <w:top w:val="single" w:sz="8" w:space="0" w:color="auto"/>
              <w:left w:val="single" w:sz="8" w:space="0" w:color="auto"/>
            </w:tcBorders>
            <w:vAlign w:val="bottom"/>
          </w:tcPr>
          <w:p w:rsidR="00B836B8" w:rsidRDefault="00170557">
            <w:pPr>
              <w:spacing w:line="268" w:lineRule="exact"/>
              <w:ind w:left="120"/>
              <w:rPr>
                <w:sz w:val="20"/>
                <w:szCs w:val="20"/>
              </w:rPr>
            </w:pPr>
            <w:r>
              <w:rPr>
                <w:rFonts w:eastAsia="Times New Roman"/>
                <w:sz w:val="24"/>
                <w:szCs w:val="24"/>
              </w:rPr>
              <w:lastRenderedPageBreak/>
              <w:t>персоналом;</w:t>
            </w:r>
          </w:p>
        </w:tc>
        <w:tc>
          <w:tcPr>
            <w:tcW w:w="440" w:type="dxa"/>
            <w:tcBorders>
              <w:top w:val="single" w:sz="8" w:space="0" w:color="auto"/>
            </w:tcBorders>
            <w:vAlign w:val="bottom"/>
          </w:tcPr>
          <w:p w:rsidR="00B836B8" w:rsidRDefault="00B836B8">
            <w:pPr>
              <w:rPr>
                <w:sz w:val="23"/>
                <w:szCs w:val="23"/>
              </w:rPr>
            </w:pPr>
          </w:p>
        </w:tc>
        <w:tc>
          <w:tcPr>
            <w:tcW w:w="1180" w:type="dxa"/>
            <w:tcBorders>
              <w:top w:val="single" w:sz="8" w:space="0" w:color="auto"/>
              <w:right w:val="single" w:sz="8" w:space="0" w:color="auto"/>
            </w:tcBorders>
            <w:vAlign w:val="bottom"/>
          </w:tcPr>
          <w:p w:rsidR="00B836B8" w:rsidRDefault="00B836B8">
            <w:pPr>
              <w:rPr>
                <w:sz w:val="23"/>
                <w:szCs w:val="23"/>
              </w:rPr>
            </w:pPr>
          </w:p>
        </w:tc>
        <w:tc>
          <w:tcPr>
            <w:tcW w:w="3000" w:type="dxa"/>
            <w:tcBorders>
              <w:top w:val="single" w:sz="8" w:space="0" w:color="auto"/>
              <w:right w:val="single" w:sz="8" w:space="0" w:color="auto"/>
            </w:tcBorders>
            <w:vAlign w:val="bottom"/>
          </w:tcPr>
          <w:p w:rsidR="00B836B8" w:rsidRDefault="00170557">
            <w:pPr>
              <w:ind w:left="100"/>
              <w:rPr>
                <w:sz w:val="20"/>
                <w:szCs w:val="20"/>
              </w:rPr>
            </w:pPr>
            <w:r>
              <w:rPr>
                <w:rFonts w:eastAsia="Times New Roman"/>
                <w:i/>
                <w:iCs/>
              </w:rPr>
              <w:t>-Точность оценки</w:t>
            </w:r>
          </w:p>
        </w:tc>
        <w:tc>
          <w:tcPr>
            <w:tcW w:w="2960" w:type="dxa"/>
            <w:tcBorders>
              <w:top w:val="single" w:sz="8" w:space="0" w:color="auto"/>
              <w:right w:val="single" w:sz="8" w:space="0" w:color="auto"/>
            </w:tcBorders>
            <w:vAlign w:val="bottom"/>
          </w:tcPr>
          <w:p w:rsidR="00B836B8" w:rsidRDefault="00B836B8">
            <w:pPr>
              <w:rPr>
                <w:sz w:val="23"/>
                <w:szCs w:val="23"/>
              </w:rPr>
            </w:pPr>
          </w:p>
        </w:tc>
        <w:tc>
          <w:tcPr>
            <w:tcW w:w="30" w:type="dxa"/>
            <w:vAlign w:val="bottom"/>
          </w:tcPr>
          <w:p w:rsidR="00B836B8" w:rsidRDefault="00B836B8">
            <w:pPr>
              <w:rPr>
                <w:sz w:val="1"/>
                <w:szCs w:val="1"/>
              </w:rPr>
            </w:pPr>
          </w:p>
        </w:tc>
      </w:tr>
      <w:tr w:rsidR="00B836B8" w:rsidTr="0064564F">
        <w:trPr>
          <w:trHeight w:val="252"/>
        </w:trPr>
        <w:tc>
          <w:tcPr>
            <w:tcW w:w="820" w:type="dxa"/>
            <w:tcBorders>
              <w:left w:val="single" w:sz="8" w:space="0" w:color="auto"/>
            </w:tcBorders>
            <w:vAlign w:val="bottom"/>
          </w:tcPr>
          <w:p w:rsidR="00B836B8" w:rsidRDefault="00B836B8">
            <w:pPr>
              <w:rPr>
                <w:sz w:val="21"/>
                <w:szCs w:val="21"/>
              </w:rPr>
            </w:pPr>
          </w:p>
        </w:tc>
        <w:tc>
          <w:tcPr>
            <w:tcW w:w="1200" w:type="dxa"/>
            <w:vAlign w:val="bottom"/>
          </w:tcPr>
          <w:p w:rsidR="00B836B8" w:rsidRDefault="00170557">
            <w:pPr>
              <w:spacing w:line="252" w:lineRule="exact"/>
              <w:ind w:left="20"/>
              <w:rPr>
                <w:sz w:val="20"/>
                <w:szCs w:val="20"/>
              </w:rPr>
            </w:pPr>
            <w:r>
              <w:rPr>
                <w:rFonts w:eastAsia="Times New Roman"/>
                <w:w w:val="99"/>
                <w:sz w:val="24"/>
                <w:szCs w:val="24"/>
              </w:rPr>
              <w:t>-применять</w:t>
            </w:r>
          </w:p>
        </w:tc>
        <w:tc>
          <w:tcPr>
            <w:tcW w:w="440" w:type="dxa"/>
            <w:vAlign w:val="bottom"/>
          </w:tcPr>
          <w:p w:rsidR="00B836B8" w:rsidRDefault="00B836B8">
            <w:pPr>
              <w:rPr>
                <w:sz w:val="21"/>
                <w:szCs w:val="21"/>
              </w:rPr>
            </w:pPr>
          </w:p>
        </w:tc>
        <w:tc>
          <w:tcPr>
            <w:tcW w:w="1180" w:type="dxa"/>
            <w:tcBorders>
              <w:right w:val="single" w:sz="8" w:space="0" w:color="auto"/>
            </w:tcBorders>
            <w:vAlign w:val="bottom"/>
          </w:tcPr>
          <w:p w:rsidR="00B836B8" w:rsidRDefault="00B836B8">
            <w:pPr>
              <w:rPr>
                <w:sz w:val="21"/>
                <w:szCs w:val="21"/>
              </w:rPr>
            </w:pPr>
          </w:p>
        </w:tc>
        <w:tc>
          <w:tcPr>
            <w:tcW w:w="3000" w:type="dxa"/>
            <w:tcBorders>
              <w:right w:val="single" w:sz="8" w:space="0" w:color="auto"/>
            </w:tcBorders>
            <w:vAlign w:val="bottom"/>
          </w:tcPr>
          <w:p w:rsidR="00B836B8" w:rsidRDefault="00170557">
            <w:pPr>
              <w:spacing w:line="242" w:lineRule="exact"/>
              <w:ind w:left="100"/>
              <w:rPr>
                <w:sz w:val="20"/>
                <w:szCs w:val="20"/>
              </w:rPr>
            </w:pPr>
            <w:r>
              <w:rPr>
                <w:rFonts w:eastAsia="Times New Roman"/>
                <w:i/>
                <w:iCs/>
              </w:rPr>
              <w:t>-Соответствие</w:t>
            </w:r>
          </w:p>
        </w:tc>
        <w:tc>
          <w:tcPr>
            <w:tcW w:w="2960" w:type="dxa"/>
            <w:tcBorders>
              <w:right w:val="single" w:sz="8" w:space="0" w:color="auto"/>
            </w:tcBorders>
            <w:vAlign w:val="bottom"/>
          </w:tcPr>
          <w:p w:rsidR="00B836B8" w:rsidRDefault="00B836B8">
            <w:pPr>
              <w:rPr>
                <w:sz w:val="21"/>
                <w:szCs w:val="21"/>
              </w:rPr>
            </w:pPr>
          </w:p>
        </w:tc>
        <w:tc>
          <w:tcPr>
            <w:tcW w:w="30" w:type="dxa"/>
            <w:vAlign w:val="bottom"/>
          </w:tcPr>
          <w:p w:rsidR="00B836B8" w:rsidRDefault="00B836B8">
            <w:pPr>
              <w:rPr>
                <w:sz w:val="1"/>
                <w:szCs w:val="1"/>
              </w:rPr>
            </w:pPr>
          </w:p>
        </w:tc>
      </w:tr>
      <w:tr w:rsidR="00B836B8" w:rsidTr="0064564F">
        <w:trPr>
          <w:trHeight w:val="260"/>
        </w:trPr>
        <w:tc>
          <w:tcPr>
            <w:tcW w:w="2020" w:type="dxa"/>
            <w:gridSpan w:val="2"/>
            <w:tcBorders>
              <w:left w:val="single" w:sz="8" w:space="0" w:color="auto"/>
            </w:tcBorders>
            <w:vAlign w:val="bottom"/>
          </w:tcPr>
          <w:p w:rsidR="00B836B8" w:rsidRDefault="00170557">
            <w:pPr>
              <w:spacing w:line="260" w:lineRule="exact"/>
              <w:ind w:left="120"/>
              <w:rPr>
                <w:sz w:val="20"/>
                <w:szCs w:val="20"/>
              </w:rPr>
            </w:pPr>
            <w:r>
              <w:rPr>
                <w:rFonts w:eastAsia="Times New Roman"/>
                <w:sz w:val="24"/>
                <w:szCs w:val="24"/>
              </w:rPr>
              <w:t>экономические</w:t>
            </w:r>
          </w:p>
        </w:tc>
        <w:tc>
          <w:tcPr>
            <w:tcW w:w="440" w:type="dxa"/>
            <w:vAlign w:val="bottom"/>
          </w:tcPr>
          <w:p w:rsidR="00B836B8" w:rsidRDefault="00170557">
            <w:pPr>
              <w:spacing w:line="260" w:lineRule="exact"/>
              <w:ind w:left="40"/>
              <w:rPr>
                <w:sz w:val="20"/>
                <w:szCs w:val="20"/>
              </w:rPr>
            </w:pPr>
            <w:r>
              <w:rPr>
                <w:rFonts w:eastAsia="Times New Roman"/>
                <w:sz w:val="24"/>
                <w:szCs w:val="24"/>
              </w:rPr>
              <w:t>и</w:t>
            </w:r>
          </w:p>
        </w:tc>
        <w:tc>
          <w:tcPr>
            <w:tcW w:w="1180" w:type="dxa"/>
            <w:tcBorders>
              <w:right w:val="single" w:sz="8" w:space="0" w:color="auto"/>
            </w:tcBorders>
            <w:vAlign w:val="bottom"/>
          </w:tcPr>
          <w:p w:rsidR="00B836B8" w:rsidRDefault="00170557">
            <w:pPr>
              <w:spacing w:line="260" w:lineRule="exact"/>
              <w:jc w:val="right"/>
              <w:rPr>
                <w:sz w:val="20"/>
                <w:szCs w:val="20"/>
              </w:rPr>
            </w:pPr>
            <w:r>
              <w:rPr>
                <w:rFonts w:eastAsia="Times New Roman"/>
                <w:sz w:val="24"/>
                <w:szCs w:val="24"/>
              </w:rPr>
              <w:t>правовые</w:t>
            </w:r>
          </w:p>
        </w:tc>
        <w:tc>
          <w:tcPr>
            <w:tcW w:w="3000" w:type="dxa"/>
            <w:tcBorders>
              <w:right w:val="single" w:sz="8" w:space="0" w:color="auto"/>
            </w:tcBorders>
            <w:vAlign w:val="bottom"/>
          </w:tcPr>
          <w:p w:rsidR="00B836B8" w:rsidRDefault="00170557">
            <w:pPr>
              <w:spacing w:line="242" w:lineRule="exact"/>
              <w:ind w:left="100"/>
              <w:rPr>
                <w:sz w:val="20"/>
                <w:szCs w:val="20"/>
              </w:rPr>
            </w:pPr>
            <w:r>
              <w:rPr>
                <w:rFonts w:eastAsia="Times New Roman"/>
                <w:i/>
                <w:iCs/>
              </w:rPr>
              <w:t>требованиям инструкций,</w:t>
            </w:r>
          </w:p>
        </w:tc>
        <w:tc>
          <w:tcPr>
            <w:tcW w:w="2960" w:type="dxa"/>
            <w:tcBorders>
              <w:right w:val="single" w:sz="8" w:space="0" w:color="auto"/>
            </w:tcBorders>
            <w:vAlign w:val="bottom"/>
          </w:tcPr>
          <w:p w:rsidR="00B836B8" w:rsidRDefault="00B836B8"/>
        </w:tc>
        <w:tc>
          <w:tcPr>
            <w:tcW w:w="30" w:type="dxa"/>
            <w:vAlign w:val="bottom"/>
          </w:tcPr>
          <w:p w:rsidR="00B836B8" w:rsidRDefault="00B836B8">
            <w:pPr>
              <w:rPr>
                <w:sz w:val="1"/>
                <w:szCs w:val="1"/>
              </w:rPr>
            </w:pPr>
          </w:p>
        </w:tc>
      </w:tr>
      <w:tr w:rsidR="00B836B8" w:rsidTr="0064564F">
        <w:trPr>
          <w:trHeight w:val="241"/>
        </w:trPr>
        <w:tc>
          <w:tcPr>
            <w:tcW w:w="820" w:type="dxa"/>
            <w:vMerge w:val="restart"/>
            <w:tcBorders>
              <w:left w:val="single" w:sz="8" w:space="0" w:color="auto"/>
            </w:tcBorders>
            <w:vAlign w:val="bottom"/>
          </w:tcPr>
          <w:p w:rsidR="00B836B8" w:rsidRDefault="00170557">
            <w:pPr>
              <w:ind w:left="120"/>
              <w:rPr>
                <w:sz w:val="20"/>
                <w:szCs w:val="20"/>
              </w:rPr>
            </w:pPr>
            <w:r>
              <w:rPr>
                <w:rFonts w:eastAsia="Times New Roman"/>
                <w:w w:val="97"/>
                <w:sz w:val="24"/>
                <w:szCs w:val="24"/>
              </w:rPr>
              <w:t>знания</w:t>
            </w:r>
          </w:p>
        </w:tc>
        <w:tc>
          <w:tcPr>
            <w:tcW w:w="1200" w:type="dxa"/>
            <w:vMerge w:val="restart"/>
            <w:vAlign w:val="bottom"/>
          </w:tcPr>
          <w:p w:rsidR="00B836B8" w:rsidRDefault="00170557">
            <w:pPr>
              <w:ind w:left="680"/>
              <w:rPr>
                <w:sz w:val="20"/>
                <w:szCs w:val="20"/>
              </w:rPr>
            </w:pPr>
            <w:r>
              <w:rPr>
                <w:rFonts w:eastAsia="Times New Roman"/>
                <w:sz w:val="24"/>
                <w:szCs w:val="24"/>
              </w:rPr>
              <w:t>в</w:t>
            </w:r>
          </w:p>
        </w:tc>
        <w:tc>
          <w:tcPr>
            <w:tcW w:w="1620" w:type="dxa"/>
            <w:gridSpan w:val="2"/>
            <w:vMerge w:val="restart"/>
            <w:tcBorders>
              <w:right w:val="single" w:sz="8" w:space="0" w:color="auto"/>
            </w:tcBorders>
            <w:vAlign w:val="bottom"/>
          </w:tcPr>
          <w:p w:rsidR="00B836B8" w:rsidRDefault="00170557">
            <w:pPr>
              <w:jc w:val="right"/>
              <w:rPr>
                <w:sz w:val="20"/>
                <w:szCs w:val="20"/>
              </w:rPr>
            </w:pPr>
            <w:r>
              <w:rPr>
                <w:rFonts w:eastAsia="Times New Roman"/>
                <w:sz w:val="24"/>
                <w:szCs w:val="24"/>
              </w:rPr>
              <w:t>конкретных</w:t>
            </w:r>
          </w:p>
        </w:tc>
        <w:tc>
          <w:tcPr>
            <w:tcW w:w="3000" w:type="dxa"/>
            <w:tcBorders>
              <w:right w:val="single" w:sz="8" w:space="0" w:color="auto"/>
            </w:tcBorders>
            <w:vAlign w:val="bottom"/>
          </w:tcPr>
          <w:p w:rsidR="00B836B8" w:rsidRDefault="00170557">
            <w:pPr>
              <w:spacing w:line="242" w:lineRule="exact"/>
              <w:ind w:left="100"/>
              <w:rPr>
                <w:sz w:val="20"/>
                <w:szCs w:val="20"/>
              </w:rPr>
            </w:pPr>
            <w:r>
              <w:rPr>
                <w:rFonts w:eastAsia="Times New Roman"/>
                <w:i/>
                <w:iCs/>
              </w:rPr>
              <w:t>регламентов</w:t>
            </w:r>
          </w:p>
        </w:tc>
        <w:tc>
          <w:tcPr>
            <w:tcW w:w="2960" w:type="dxa"/>
            <w:tcBorders>
              <w:right w:val="single" w:sz="8" w:space="0" w:color="auto"/>
            </w:tcBorders>
            <w:vAlign w:val="bottom"/>
          </w:tcPr>
          <w:p w:rsidR="00B836B8" w:rsidRDefault="00B836B8">
            <w:pPr>
              <w:rPr>
                <w:sz w:val="20"/>
                <w:szCs w:val="20"/>
              </w:rPr>
            </w:pPr>
          </w:p>
        </w:tc>
        <w:tc>
          <w:tcPr>
            <w:tcW w:w="30" w:type="dxa"/>
            <w:vAlign w:val="bottom"/>
          </w:tcPr>
          <w:p w:rsidR="00B836B8" w:rsidRDefault="00B836B8">
            <w:pPr>
              <w:rPr>
                <w:sz w:val="1"/>
                <w:szCs w:val="1"/>
              </w:rPr>
            </w:pPr>
          </w:p>
        </w:tc>
      </w:tr>
      <w:tr w:rsidR="0064564F" w:rsidTr="0064564F">
        <w:trPr>
          <w:trHeight w:val="85"/>
        </w:trPr>
        <w:tc>
          <w:tcPr>
            <w:tcW w:w="820" w:type="dxa"/>
            <w:vMerge/>
            <w:tcBorders>
              <w:left w:val="single" w:sz="8" w:space="0" w:color="auto"/>
            </w:tcBorders>
            <w:vAlign w:val="bottom"/>
          </w:tcPr>
          <w:p w:rsidR="0064564F" w:rsidRDefault="0064564F">
            <w:pPr>
              <w:rPr>
                <w:sz w:val="7"/>
                <w:szCs w:val="7"/>
              </w:rPr>
            </w:pPr>
          </w:p>
        </w:tc>
        <w:tc>
          <w:tcPr>
            <w:tcW w:w="1200" w:type="dxa"/>
            <w:vMerge/>
            <w:vAlign w:val="bottom"/>
          </w:tcPr>
          <w:p w:rsidR="0064564F" w:rsidRDefault="0064564F">
            <w:pPr>
              <w:rPr>
                <w:sz w:val="7"/>
                <w:szCs w:val="7"/>
              </w:rPr>
            </w:pPr>
          </w:p>
        </w:tc>
        <w:tc>
          <w:tcPr>
            <w:tcW w:w="1620" w:type="dxa"/>
            <w:gridSpan w:val="2"/>
            <w:vMerge/>
            <w:tcBorders>
              <w:right w:val="single" w:sz="8" w:space="0" w:color="auto"/>
            </w:tcBorders>
            <w:vAlign w:val="bottom"/>
          </w:tcPr>
          <w:p w:rsidR="0064564F" w:rsidRDefault="0064564F">
            <w:pPr>
              <w:rPr>
                <w:sz w:val="7"/>
                <w:szCs w:val="7"/>
              </w:rPr>
            </w:pPr>
          </w:p>
        </w:tc>
        <w:tc>
          <w:tcPr>
            <w:tcW w:w="3000" w:type="dxa"/>
            <w:vMerge w:val="restart"/>
            <w:tcBorders>
              <w:right w:val="single" w:sz="8" w:space="0" w:color="auto"/>
            </w:tcBorders>
            <w:vAlign w:val="bottom"/>
          </w:tcPr>
          <w:p w:rsidR="0064564F" w:rsidRDefault="0064564F">
            <w:pPr>
              <w:spacing w:line="246" w:lineRule="exact"/>
              <w:ind w:left="100"/>
              <w:rPr>
                <w:sz w:val="20"/>
                <w:szCs w:val="20"/>
              </w:rPr>
            </w:pPr>
            <w:r>
              <w:rPr>
                <w:rFonts w:eastAsia="Times New Roman"/>
                <w:i/>
                <w:iCs/>
              </w:rPr>
              <w:t>-Рациональность действий</w:t>
            </w:r>
          </w:p>
        </w:tc>
        <w:tc>
          <w:tcPr>
            <w:tcW w:w="2960" w:type="dxa"/>
            <w:vMerge w:val="restart"/>
            <w:tcBorders>
              <w:right w:val="single" w:sz="8" w:space="0" w:color="auto"/>
            </w:tcBorders>
            <w:vAlign w:val="bottom"/>
          </w:tcPr>
          <w:p w:rsidR="0064564F" w:rsidRPr="0064564F" w:rsidRDefault="0064564F">
            <w:pPr>
              <w:spacing w:line="249" w:lineRule="exact"/>
              <w:ind w:left="80"/>
              <w:rPr>
                <w:i/>
                <w:sz w:val="24"/>
                <w:szCs w:val="24"/>
              </w:rPr>
            </w:pPr>
            <w:r w:rsidRPr="0064564F">
              <w:rPr>
                <w:i/>
                <w:sz w:val="24"/>
                <w:szCs w:val="24"/>
              </w:rPr>
              <w:t>Итоговый контроль</w:t>
            </w:r>
          </w:p>
          <w:p w:rsidR="0064564F" w:rsidRDefault="0064564F">
            <w:pPr>
              <w:ind w:left="80"/>
              <w:rPr>
                <w:sz w:val="20"/>
                <w:szCs w:val="20"/>
              </w:rPr>
            </w:pPr>
            <w:r>
              <w:rPr>
                <w:rFonts w:eastAsia="Times New Roman"/>
                <w:i/>
                <w:iCs/>
              </w:rPr>
              <w:t>- экспертная оценка;</w:t>
            </w:r>
          </w:p>
          <w:p w:rsidR="0064564F" w:rsidRDefault="0064564F">
            <w:pPr>
              <w:ind w:left="80"/>
              <w:rPr>
                <w:sz w:val="20"/>
                <w:szCs w:val="20"/>
              </w:rPr>
            </w:pPr>
            <w:r>
              <w:rPr>
                <w:rFonts w:eastAsia="Times New Roman"/>
                <w:i/>
                <w:iCs/>
              </w:rPr>
              <w:t xml:space="preserve">выполнение </w:t>
            </w:r>
            <w:proofErr w:type="gramStart"/>
            <w:r>
              <w:rPr>
                <w:rFonts w:eastAsia="Times New Roman"/>
                <w:i/>
                <w:iCs/>
              </w:rPr>
              <w:t>практических</w:t>
            </w:r>
            <w:proofErr w:type="gramEnd"/>
          </w:p>
          <w:p w:rsidR="0064564F" w:rsidRDefault="0064564F" w:rsidP="00097942">
            <w:pPr>
              <w:ind w:left="80"/>
              <w:rPr>
                <w:sz w:val="20"/>
                <w:szCs w:val="20"/>
              </w:rPr>
            </w:pPr>
            <w:r>
              <w:rPr>
                <w:rFonts w:eastAsia="Times New Roman"/>
                <w:i/>
                <w:iCs/>
              </w:rPr>
              <w:t>заданий на   ДЗ</w:t>
            </w:r>
          </w:p>
        </w:tc>
        <w:tc>
          <w:tcPr>
            <w:tcW w:w="30" w:type="dxa"/>
            <w:vAlign w:val="bottom"/>
          </w:tcPr>
          <w:p w:rsidR="0064564F" w:rsidRDefault="0064564F">
            <w:pPr>
              <w:rPr>
                <w:sz w:val="1"/>
                <w:szCs w:val="1"/>
              </w:rPr>
            </w:pPr>
          </w:p>
        </w:tc>
      </w:tr>
      <w:tr w:rsidR="0064564F" w:rsidTr="0064564F">
        <w:trPr>
          <w:trHeight w:val="166"/>
        </w:trPr>
        <w:tc>
          <w:tcPr>
            <w:tcW w:w="3640" w:type="dxa"/>
            <w:gridSpan w:val="4"/>
            <w:vMerge w:val="restart"/>
            <w:tcBorders>
              <w:left w:val="single" w:sz="8" w:space="0" w:color="auto"/>
              <w:right w:val="single" w:sz="8" w:space="0" w:color="auto"/>
            </w:tcBorders>
            <w:vAlign w:val="bottom"/>
          </w:tcPr>
          <w:p w:rsidR="0064564F" w:rsidRDefault="0064564F">
            <w:pPr>
              <w:ind w:left="120"/>
              <w:rPr>
                <w:sz w:val="20"/>
                <w:szCs w:val="20"/>
              </w:rPr>
            </w:pPr>
            <w:r>
              <w:rPr>
                <w:rFonts w:eastAsia="Times New Roman"/>
                <w:sz w:val="24"/>
                <w:szCs w:val="24"/>
              </w:rPr>
              <w:t xml:space="preserve">производственных </w:t>
            </w:r>
            <w:proofErr w:type="gramStart"/>
            <w:r>
              <w:rPr>
                <w:rFonts w:eastAsia="Times New Roman"/>
                <w:sz w:val="24"/>
                <w:szCs w:val="24"/>
              </w:rPr>
              <w:t>ситуациях</w:t>
            </w:r>
            <w:proofErr w:type="gramEnd"/>
            <w:r>
              <w:rPr>
                <w:rFonts w:eastAsia="Times New Roman"/>
                <w:sz w:val="24"/>
                <w:szCs w:val="24"/>
              </w:rPr>
              <w:t>;</w:t>
            </w:r>
          </w:p>
        </w:tc>
        <w:tc>
          <w:tcPr>
            <w:tcW w:w="3000" w:type="dxa"/>
            <w:vMerge/>
            <w:tcBorders>
              <w:right w:val="single" w:sz="8" w:space="0" w:color="auto"/>
            </w:tcBorders>
            <w:vAlign w:val="bottom"/>
          </w:tcPr>
          <w:p w:rsidR="0064564F" w:rsidRDefault="0064564F">
            <w:pPr>
              <w:rPr>
                <w:sz w:val="14"/>
                <w:szCs w:val="14"/>
              </w:rPr>
            </w:pPr>
          </w:p>
        </w:tc>
        <w:tc>
          <w:tcPr>
            <w:tcW w:w="2960" w:type="dxa"/>
            <w:vMerge/>
            <w:tcBorders>
              <w:right w:val="single" w:sz="8" w:space="0" w:color="auto"/>
            </w:tcBorders>
            <w:vAlign w:val="bottom"/>
          </w:tcPr>
          <w:p w:rsidR="0064564F" w:rsidRDefault="0064564F" w:rsidP="00097942">
            <w:pPr>
              <w:ind w:left="80"/>
              <w:rPr>
                <w:sz w:val="14"/>
                <w:szCs w:val="14"/>
              </w:rPr>
            </w:pPr>
          </w:p>
        </w:tc>
        <w:tc>
          <w:tcPr>
            <w:tcW w:w="30" w:type="dxa"/>
            <w:vAlign w:val="bottom"/>
          </w:tcPr>
          <w:p w:rsidR="0064564F" w:rsidRDefault="0064564F">
            <w:pPr>
              <w:rPr>
                <w:sz w:val="1"/>
                <w:szCs w:val="1"/>
              </w:rPr>
            </w:pPr>
          </w:p>
        </w:tc>
      </w:tr>
      <w:tr w:rsidR="0064564F" w:rsidTr="0064564F">
        <w:trPr>
          <w:trHeight w:val="110"/>
        </w:trPr>
        <w:tc>
          <w:tcPr>
            <w:tcW w:w="3640" w:type="dxa"/>
            <w:gridSpan w:val="4"/>
            <w:vMerge/>
            <w:tcBorders>
              <w:left w:val="single" w:sz="8" w:space="0" w:color="auto"/>
              <w:right w:val="single" w:sz="8" w:space="0" w:color="auto"/>
            </w:tcBorders>
            <w:vAlign w:val="bottom"/>
          </w:tcPr>
          <w:p w:rsidR="0064564F" w:rsidRDefault="0064564F">
            <w:pPr>
              <w:rPr>
                <w:sz w:val="9"/>
                <w:szCs w:val="9"/>
              </w:rPr>
            </w:pPr>
          </w:p>
        </w:tc>
        <w:tc>
          <w:tcPr>
            <w:tcW w:w="3000" w:type="dxa"/>
            <w:vMerge w:val="restart"/>
            <w:tcBorders>
              <w:right w:val="single" w:sz="8" w:space="0" w:color="auto"/>
            </w:tcBorders>
            <w:vAlign w:val="bottom"/>
          </w:tcPr>
          <w:p w:rsidR="0064564F" w:rsidRDefault="0064564F">
            <w:pPr>
              <w:spacing w:line="249" w:lineRule="exact"/>
              <w:ind w:left="100"/>
              <w:rPr>
                <w:sz w:val="20"/>
                <w:szCs w:val="20"/>
              </w:rPr>
            </w:pPr>
            <w:r>
              <w:rPr>
                <w:rFonts w:eastAsia="Times New Roman"/>
                <w:i/>
                <w:iCs/>
              </w:rPr>
              <w:t>и т.д.</w:t>
            </w:r>
          </w:p>
        </w:tc>
        <w:tc>
          <w:tcPr>
            <w:tcW w:w="2960" w:type="dxa"/>
            <w:vMerge/>
            <w:tcBorders>
              <w:right w:val="single" w:sz="8" w:space="0" w:color="auto"/>
            </w:tcBorders>
            <w:vAlign w:val="bottom"/>
          </w:tcPr>
          <w:p w:rsidR="0064564F" w:rsidRDefault="0064564F" w:rsidP="00097942">
            <w:pPr>
              <w:ind w:left="80"/>
              <w:rPr>
                <w:sz w:val="20"/>
                <w:szCs w:val="20"/>
              </w:rPr>
            </w:pPr>
          </w:p>
        </w:tc>
        <w:tc>
          <w:tcPr>
            <w:tcW w:w="30" w:type="dxa"/>
            <w:vAlign w:val="bottom"/>
          </w:tcPr>
          <w:p w:rsidR="0064564F" w:rsidRDefault="0064564F">
            <w:pPr>
              <w:rPr>
                <w:sz w:val="1"/>
                <w:szCs w:val="1"/>
              </w:rPr>
            </w:pPr>
          </w:p>
        </w:tc>
      </w:tr>
      <w:tr w:rsidR="0064564F" w:rsidTr="0064564F">
        <w:trPr>
          <w:trHeight w:val="140"/>
        </w:trPr>
        <w:tc>
          <w:tcPr>
            <w:tcW w:w="820" w:type="dxa"/>
            <w:tcBorders>
              <w:left w:val="single" w:sz="8" w:space="0" w:color="auto"/>
            </w:tcBorders>
            <w:vAlign w:val="bottom"/>
          </w:tcPr>
          <w:p w:rsidR="0064564F" w:rsidRDefault="0064564F">
            <w:pPr>
              <w:rPr>
                <w:sz w:val="12"/>
                <w:szCs w:val="12"/>
              </w:rPr>
            </w:pPr>
          </w:p>
        </w:tc>
        <w:tc>
          <w:tcPr>
            <w:tcW w:w="2820" w:type="dxa"/>
            <w:gridSpan w:val="3"/>
            <w:vMerge w:val="restart"/>
            <w:tcBorders>
              <w:right w:val="single" w:sz="8" w:space="0" w:color="auto"/>
            </w:tcBorders>
            <w:vAlign w:val="bottom"/>
          </w:tcPr>
          <w:p w:rsidR="0064564F" w:rsidRDefault="0064564F">
            <w:pPr>
              <w:jc w:val="right"/>
              <w:rPr>
                <w:sz w:val="20"/>
                <w:szCs w:val="20"/>
              </w:rPr>
            </w:pPr>
            <w:r>
              <w:rPr>
                <w:rFonts w:eastAsia="Times New Roman"/>
                <w:sz w:val="24"/>
                <w:szCs w:val="24"/>
              </w:rPr>
              <w:t>-защищать свои права   в</w:t>
            </w:r>
          </w:p>
        </w:tc>
        <w:tc>
          <w:tcPr>
            <w:tcW w:w="3000" w:type="dxa"/>
            <w:vMerge/>
            <w:tcBorders>
              <w:right w:val="single" w:sz="8" w:space="0" w:color="auto"/>
            </w:tcBorders>
            <w:vAlign w:val="bottom"/>
          </w:tcPr>
          <w:p w:rsidR="0064564F" w:rsidRDefault="0064564F">
            <w:pPr>
              <w:rPr>
                <w:sz w:val="12"/>
                <w:szCs w:val="12"/>
              </w:rPr>
            </w:pPr>
          </w:p>
        </w:tc>
        <w:tc>
          <w:tcPr>
            <w:tcW w:w="2960" w:type="dxa"/>
            <w:vMerge/>
            <w:tcBorders>
              <w:right w:val="single" w:sz="8" w:space="0" w:color="auto"/>
            </w:tcBorders>
            <w:vAlign w:val="bottom"/>
          </w:tcPr>
          <w:p w:rsidR="0064564F" w:rsidRDefault="0064564F" w:rsidP="00097942">
            <w:pPr>
              <w:ind w:left="80"/>
              <w:rPr>
                <w:sz w:val="12"/>
                <w:szCs w:val="12"/>
              </w:rPr>
            </w:pPr>
          </w:p>
        </w:tc>
        <w:tc>
          <w:tcPr>
            <w:tcW w:w="30" w:type="dxa"/>
            <w:vAlign w:val="bottom"/>
          </w:tcPr>
          <w:p w:rsidR="0064564F" w:rsidRDefault="0064564F">
            <w:pPr>
              <w:rPr>
                <w:sz w:val="1"/>
                <w:szCs w:val="1"/>
              </w:rPr>
            </w:pPr>
          </w:p>
        </w:tc>
      </w:tr>
      <w:tr w:rsidR="0064564F" w:rsidTr="0064564F">
        <w:trPr>
          <w:trHeight w:val="136"/>
        </w:trPr>
        <w:tc>
          <w:tcPr>
            <w:tcW w:w="820" w:type="dxa"/>
            <w:tcBorders>
              <w:left w:val="single" w:sz="8" w:space="0" w:color="auto"/>
            </w:tcBorders>
            <w:vAlign w:val="bottom"/>
          </w:tcPr>
          <w:p w:rsidR="0064564F" w:rsidRDefault="0064564F">
            <w:pPr>
              <w:rPr>
                <w:sz w:val="11"/>
                <w:szCs w:val="11"/>
              </w:rPr>
            </w:pPr>
          </w:p>
        </w:tc>
        <w:tc>
          <w:tcPr>
            <w:tcW w:w="2820" w:type="dxa"/>
            <w:gridSpan w:val="3"/>
            <w:vMerge/>
            <w:tcBorders>
              <w:right w:val="single" w:sz="8" w:space="0" w:color="auto"/>
            </w:tcBorders>
            <w:vAlign w:val="bottom"/>
          </w:tcPr>
          <w:p w:rsidR="0064564F" w:rsidRDefault="0064564F">
            <w:pPr>
              <w:rPr>
                <w:sz w:val="11"/>
                <w:szCs w:val="11"/>
              </w:rPr>
            </w:pPr>
          </w:p>
        </w:tc>
        <w:tc>
          <w:tcPr>
            <w:tcW w:w="3000" w:type="dxa"/>
            <w:tcBorders>
              <w:right w:val="single" w:sz="8" w:space="0" w:color="auto"/>
            </w:tcBorders>
            <w:vAlign w:val="bottom"/>
          </w:tcPr>
          <w:p w:rsidR="0064564F" w:rsidRDefault="0064564F">
            <w:pPr>
              <w:rPr>
                <w:sz w:val="11"/>
                <w:szCs w:val="11"/>
              </w:rPr>
            </w:pPr>
          </w:p>
        </w:tc>
        <w:tc>
          <w:tcPr>
            <w:tcW w:w="2960" w:type="dxa"/>
            <w:vMerge/>
            <w:tcBorders>
              <w:right w:val="single" w:sz="8" w:space="0" w:color="auto"/>
            </w:tcBorders>
            <w:vAlign w:val="bottom"/>
          </w:tcPr>
          <w:p w:rsidR="0064564F" w:rsidRDefault="0064564F" w:rsidP="00097942">
            <w:pPr>
              <w:ind w:left="80"/>
              <w:rPr>
                <w:sz w:val="20"/>
                <w:szCs w:val="20"/>
              </w:rPr>
            </w:pPr>
          </w:p>
        </w:tc>
        <w:tc>
          <w:tcPr>
            <w:tcW w:w="30" w:type="dxa"/>
            <w:vAlign w:val="bottom"/>
          </w:tcPr>
          <w:p w:rsidR="0064564F" w:rsidRDefault="0064564F">
            <w:pPr>
              <w:rPr>
                <w:sz w:val="1"/>
                <w:szCs w:val="1"/>
              </w:rPr>
            </w:pPr>
          </w:p>
        </w:tc>
      </w:tr>
      <w:tr w:rsidR="0064564F" w:rsidTr="0064564F">
        <w:trPr>
          <w:trHeight w:val="116"/>
        </w:trPr>
        <w:tc>
          <w:tcPr>
            <w:tcW w:w="2020" w:type="dxa"/>
            <w:gridSpan w:val="2"/>
            <w:vMerge w:val="restart"/>
            <w:tcBorders>
              <w:left w:val="single" w:sz="8" w:space="0" w:color="auto"/>
            </w:tcBorders>
            <w:vAlign w:val="bottom"/>
          </w:tcPr>
          <w:p w:rsidR="0064564F" w:rsidRDefault="0064564F">
            <w:pPr>
              <w:ind w:left="120"/>
              <w:rPr>
                <w:sz w:val="20"/>
                <w:szCs w:val="20"/>
              </w:rPr>
            </w:pPr>
            <w:proofErr w:type="gramStart"/>
            <w:r>
              <w:rPr>
                <w:rFonts w:eastAsia="Times New Roman"/>
                <w:sz w:val="24"/>
                <w:szCs w:val="24"/>
              </w:rPr>
              <w:t>рамках</w:t>
            </w:r>
            <w:proofErr w:type="gramEnd"/>
          </w:p>
        </w:tc>
        <w:tc>
          <w:tcPr>
            <w:tcW w:w="1620" w:type="dxa"/>
            <w:gridSpan w:val="2"/>
            <w:vMerge w:val="restart"/>
            <w:tcBorders>
              <w:right w:val="single" w:sz="8" w:space="0" w:color="auto"/>
            </w:tcBorders>
            <w:vAlign w:val="bottom"/>
          </w:tcPr>
          <w:p w:rsidR="0064564F" w:rsidRDefault="0064564F">
            <w:pPr>
              <w:jc w:val="right"/>
              <w:rPr>
                <w:sz w:val="20"/>
                <w:szCs w:val="20"/>
              </w:rPr>
            </w:pPr>
            <w:r>
              <w:rPr>
                <w:rFonts w:eastAsia="Times New Roman"/>
                <w:w w:val="99"/>
                <w:sz w:val="24"/>
                <w:szCs w:val="24"/>
              </w:rPr>
              <w:t>действующего</w:t>
            </w:r>
          </w:p>
        </w:tc>
        <w:tc>
          <w:tcPr>
            <w:tcW w:w="3000" w:type="dxa"/>
            <w:tcBorders>
              <w:right w:val="single" w:sz="8" w:space="0" w:color="auto"/>
            </w:tcBorders>
            <w:vAlign w:val="bottom"/>
          </w:tcPr>
          <w:p w:rsidR="0064564F" w:rsidRDefault="0064564F">
            <w:pPr>
              <w:rPr>
                <w:sz w:val="10"/>
                <w:szCs w:val="10"/>
              </w:rPr>
            </w:pPr>
          </w:p>
        </w:tc>
        <w:tc>
          <w:tcPr>
            <w:tcW w:w="2960" w:type="dxa"/>
            <w:vMerge/>
            <w:tcBorders>
              <w:right w:val="single" w:sz="8" w:space="0" w:color="auto"/>
            </w:tcBorders>
            <w:vAlign w:val="bottom"/>
          </w:tcPr>
          <w:p w:rsidR="0064564F" w:rsidRDefault="0064564F" w:rsidP="00097942">
            <w:pPr>
              <w:ind w:left="80"/>
              <w:rPr>
                <w:sz w:val="10"/>
                <w:szCs w:val="10"/>
              </w:rPr>
            </w:pPr>
          </w:p>
        </w:tc>
        <w:tc>
          <w:tcPr>
            <w:tcW w:w="30" w:type="dxa"/>
            <w:vAlign w:val="bottom"/>
          </w:tcPr>
          <w:p w:rsidR="0064564F" w:rsidRDefault="0064564F">
            <w:pPr>
              <w:rPr>
                <w:sz w:val="1"/>
                <w:szCs w:val="1"/>
              </w:rPr>
            </w:pPr>
          </w:p>
        </w:tc>
      </w:tr>
      <w:tr w:rsidR="0064564F" w:rsidTr="0064564F">
        <w:trPr>
          <w:trHeight w:val="160"/>
        </w:trPr>
        <w:tc>
          <w:tcPr>
            <w:tcW w:w="2020" w:type="dxa"/>
            <w:gridSpan w:val="2"/>
            <w:vMerge/>
            <w:tcBorders>
              <w:left w:val="single" w:sz="8" w:space="0" w:color="auto"/>
            </w:tcBorders>
            <w:vAlign w:val="bottom"/>
          </w:tcPr>
          <w:p w:rsidR="0064564F" w:rsidRDefault="0064564F">
            <w:pPr>
              <w:rPr>
                <w:sz w:val="13"/>
                <w:szCs w:val="13"/>
              </w:rPr>
            </w:pPr>
          </w:p>
        </w:tc>
        <w:tc>
          <w:tcPr>
            <w:tcW w:w="1620" w:type="dxa"/>
            <w:gridSpan w:val="2"/>
            <w:vMerge/>
            <w:tcBorders>
              <w:right w:val="single" w:sz="8" w:space="0" w:color="auto"/>
            </w:tcBorders>
            <w:vAlign w:val="bottom"/>
          </w:tcPr>
          <w:p w:rsidR="0064564F" w:rsidRDefault="0064564F">
            <w:pPr>
              <w:rPr>
                <w:sz w:val="13"/>
                <w:szCs w:val="13"/>
              </w:rPr>
            </w:pPr>
          </w:p>
        </w:tc>
        <w:tc>
          <w:tcPr>
            <w:tcW w:w="3000" w:type="dxa"/>
            <w:tcBorders>
              <w:right w:val="single" w:sz="8" w:space="0" w:color="auto"/>
            </w:tcBorders>
            <w:vAlign w:val="bottom"/>
          </w:tcPr>
          <w:p w:rsidR="0064564F" w:rsidRDefault="0064564F">
            <w:pPr>
              <w:rPr>
                <w:sz w:val="13"/>
                <w:szCs w:val="13"/>
              </w:rPr>
            </w:pPr>
          </w:p>
        </w:tc>
        <w:tc>
          <w:tcPr>
            <w:tcW w:w="2960" w:type="dxa"/>
            <w:vMerge/>
            <w:tcBorders>
              <w:right w:val="single" w:sz="8" w:space="0" w:color="auto"/>
            </w:tcBorders>
            <w:vAlign w:val="bottom"/>
          </w:tcPr>
          <w:p w:rsidR="0064564F" w:rsidRDefault="0064564F" w:rsidP="00097942">
            <w:pPr>
              <w:ind w:left="80"/>
              <w:rPr>
                <w:sz w:val="20"/>
                <w:szCs w:val="20"/>
              </w:rPr>
            </w:pPr>
          </w:p>
        </w:tc>
        <w:tc>
          <w:tcPr>
            <w:tcW w:w="30" w:type="dxa"/>
            <w:vAlign w:val="bottom"/>
          </w:tcPr>
          <w:p w:rsidR="0064564F" w:rsidRDefault="0064564F">
            <w:pPr>
              <w:rPr>
                <w:sz w:val="1"/>
                <w:szCs w:val="1"/>
              </w:rPr>
            </w:pPr>
          </w:p>
        </w:tc>
      </w:tr>
      <w:tr w:rsidR="0064564F" w:rsidTr="0064564F">
        <w:trPr>
          <w:trHeight w:val="94"/>
        </w:trPr>
        <w:tc>
          <w:tcPr>
            <w:tcW w:w="2460" w:type="dxa"/>
            <w:gridSpan w:val="3"/>
            <w:vMerge w:val="restart"/>
            <w:tcBorders>
              <w:left w:val="single" w:sz="8" w:space="0" w:color="auto"/>
            </w:tcBorders>
            <w:vAlign w:val="bottom"/>
          </w:tcPr>
          <w:p w:rsidR="0064564F" w:rsidRDefault="0064564F">
            <w:pPr>
              <w:ind w:left="120"/>
              <w:rPr>
                <w:sz w:val="20"/>
                <w:szCs w:val="20"/>
              </w:rPr>
            </w:pPr>
            <w:r>
              <w:rPr>
                <w:rFonts w:eastAsia="Times New Roman"/>
                <w:sz w:val="24"/>
                <w:szCs w:val="24"/>
              </w:rPr>
              <w:t>законодательства РФ.</w:t>
            </w:r>
          </w:p>
        </w:tc>
        <w:tc>
          <w:tcPr>
            <w:tcW w:w="1180" w:type="dxa"/>
            <w:tcBorders>
              <w:right w:val="single" w:sz="8" w:space="0" w:color="auto"/>
            </w:tcBorders>
            <w:vAlign w:val="bottom"/>
          </w:tcPr>
          <w:p w:rsidR="0064564F" w:rsidRDefault="0064564F">
            <w:pPr>
              <w:rPr>
                <w:sz w:val="8"/>
                <w:szCs w:val="8"/>
              </w:rPr>
            </w:pPr>
          </w:p>
        </w:tc>
        <w:tc>
          <w:tcPr>
            <w:tcW w:w="3000" w:type="dxa"/>
            <w:tcBorders>
              <w:right w:val="single" w:sz="8" w:space="0" w:color="auto"/>
            </w:tcBorders>
            <w:vAlign w:val="bottom"/>
          </w:tcPr>
          <w:p w:rsidR="0064564F" w:rsidRDefault="0064564F">
            <w:pPr>
              <w:rPr>
                <w:sz w:val="8"/>
                <w:szCs w:val="8"/>
              </w:rPr>
            </w:pPr>
          </w:p>
        </w:tc>
        <w:tc>
          <w:tcPr>
            <w:tcW w:w="2960" w:type="dxa"/>
            <w:vMerge/>
            <w:tcBorders>
              <w:right w:val="single" w:sz="8" w:space="0" w:color="auto"/>
            </w:tcBorders>
            <w:vAlign w:val="bottom"/>
          </w:tcPr>
          <w:p w:rsidR="0064564F" w:rsidRDefault="0064564F" w:rsidP="00097942">
            <w:pPr>
              <w:ind w:left="80"/>
              <w:rPr>
                <w:sz w:val="8"/>
                <w:szCs w:val="8"/>
              </w:rPr>
            </w:pPr>
          </w:p>
        </w:tc>
        <w:tc>
          <w:tcPr>
            <w:tcW w:w="30" w:type="dxa"/>
            <w:vAlign w:val="bottom"/>
          </w:tcPr>
          <w:p w:rsidR="0064564F" w:rsidRDefault="0064564F">
            <w:pPr>
              <w:rPr>
                <w:sz w:val="1"/>
                <w:szCs w:val="1"/>
              </w:rPr>
            </w:pPr>
          </w:p>
        </w:tc>
      </w:tr>
      <w:tr w:rsidR="0064564F" w:rsidTr="0064564F">
        <w:trPr>
          <w:trHeight w:val="182"/>
        </w:trPr>
        <w:tc>
          <w:tcPr>
            <w:tcW w:w="2460" w:type="dxa"/>
            <w:gridSpan w:val="3"/>
            <w:vMerge/>
            <w:tcBorders>
              <w:left w:val="single" w:sz="8" w:space="0" w:color="auto"/>
            </w:tcBorders>
            <w:vAlign w:val="bottom"/>
          </w:tcPr>
          <w:p w:rsidR="0064564F" w:rsidRDefault="0064564F">
            <w:pPr>
              <w:rPr>
                <w:sz w:val="15"/>
                <w:szCs w:val="15"/>
              </w:rPr>
            </w:pPr>
          </w:p>
        </w:tc>
        <w:tc>
          <w:tcPr>
            <w:tcW w:w="1180" w:type="dxa"/>
            <w:tcBorders>
              <w:right w:val="single" w:sz="8" w:space="0" w:color="auto"/>
            </w:tcBorders>
            <w:vAlign w:val="bottom"/>
          </w:tcPr>
          <w:p w:rsidR="0064564F" w:rsidRDefault="0064564F">
            <w:pPr>
              <w:rPr>
                <w:sz w:val="15"/>
                <w:szCs w:val="15"/>
              </w:rPr>
            </w:pPr>
          </w:p>
        </w:tc>
        <w:tc>
          <w:tcPr>
            <w:tcW w:w="3000" w:type="dxa"/>
            <w:vMerge w:val="restart"/>
            <w:tcBorders>
              <w:right w:val="single" w:sz="8" w:space="0" w:color="auto"/>
            </w:tcBorders>
            <w:vAlign w:val="bottom"/>
          </w:tcPr>
          <w:p w:rsidR="0064564F" w:rsidRDefault="0064564F">
            <w:pPr>
              <w:ind w:left="100"/>
              <w:rPr>
                <w:sz w:val="20"/>
                <w:szCs w:val="20"/>
              </w:rPr>
            </w:pPr>
            <w:r>
              <w:rPr>
                <w:rFonts w:eastAsia="Times New Roman"/>
                <w:i/>
                <w:iCs/>
              </w:rPr>
              <w:t>-Адекватность,</w:t>
            </w:r>
          </w:p>
        </w:tc>
        <w:tc>
          <w:tcPr>
            <w:tcW w:w="2960" w:type="dxa"/>
            <w:vMerge/>
            <w:tcBorders>
              <w:right w:val="single" w:sz="8" w:space="0" w:color="auto"/>
            </w:tcBorders>
            <w:vAlign w:val="bottom"/>
          </w:tcPr>
          <w:p w:rsidR="0064564F" w:rsidRDefault="0064564F">
            <w:pPr>
              <w:ind w:left="80"/>
              <w:rPr>
                <w:sz w:val="20"/>
                <w:szCs w:val="20"/>
              </w:rPr>
            </w:pPr>
          </w:p>
        </w:tc>
        <w:tc>
          <w:tcPr>
            <w:tcW w:w="30" w:type="dxa"/>
            <w:vAlign w:val="bottom"/>
          </w:tcPr>
          <w:p w:rsidR="0064564F" w:rsidRDefault="0064564F">
            <w:pPr>
              <w:rPr>
                <w:sz w:val="1"/>
                <w:szCs w:val="1"/>
              </w:rPr>
            </w:pPr>
          </w:p>
        </w:tc>
      </w:tr>
      <w:tr w:rsidR="0064564F" w:rsidTr="0064564F">
        <w:trPr>
          <w:trHeight w:val="70"/>
        </w:trPr>
        <w:tc>
          <w:tcPr>
            <w:tcW w:w="820" w:type="dxa"/>
            <w:tcBorders>
              <w:left w:val="single" w:sz="8" w:space="0" w:color="auto"/>
            </w:tcBorders>
            <w:vAlign w:val="bottom"/>
          </w:tcPr>
          <w:p w:rsidR="0064564F" w:rsidRDefault="0064564F">
            <w:pPr>
              <w:rPr>
                <w:sz w:val="6"/>
                <w:szCs w:val="6"/>
              </w:rPr>
            </w:pPr>
          </w:p>
        </w:tc>
        <w:tc>
          <w:tcPr>
            <w:tcW w:w="1200" w:type="dxa"/>
            <w:vAlign w:val="bottom"/>
          </w:tcPr>
          <w:p w:rsidR="0064564F" w:rsidRDefault="0064564F">
            <w:pPr>
              <w:rPr>
                <w:sz w:val="6"/>
                <w:szCs w:val="6"/>
              </w:rPr>
            </w:pPr>
          </w:p>
        </w:tc>
        <w:tc>
          <w:tcPr>
            <w:tcW w:w="440" w:type="dxa"/>
            <w:vAlign w:val="bottom"/>
          </w:tcPr>
          <w:p w:rsidR="0064564F" w:rsidRDefault="0064564F">
            <w:pPr>
              <w:rPr>
                <w:sz w:val="6"/>
                <w:szCs w:val="6"/>
              </w:rPr>
            </w:pPr>
          </w:p>
        </w:tc>
        <w:tc>
          <w:tcPr>
            <w:tcW w:w="1180" w:type="dxa"/>
            <w:tcBorders>
              <w:right w:val="single" w:sz="8" w:space="0" w:color="auto"/>
            </w:tcBorders>
            <w:vAlign w:val="bottom"/>
          </w:tcPr>
          <w:p w:rsidR="0064564F" w:rsidRDefault="0064564F">
            <w:pPr>
              <w:rPr>
                <w:sz w:val="6"/>
                <w:szCs w:val="6"/>
              </w:rPr>
            </w:pPr>
          </w:p>
        </w:tc>
        <w:tc>
          <w:tcPr>
            <w:tcW w:w="3000" w:type="dxa"/>
            <w:vMerge/>
            <w:tcBorders>
              <w:right w:val="single" w:sz="8" w:space="0" w:color="auto"/>
            </w:tcBorders>
            <w:vAlign w:val="bottom"/>
          </w:tcPr>
          <w:p w:rsidR="0064564F" w:rsidRDefault="0064564F">
            <w:pPr>
              <w:rPr>
                <w:sz w:val="6"/>
                <w:szCs w:val="6"/>
              </w:rPr>
            </w:pPr>
          </w:p>
        </w:tc>
        <w:tc>
          <w:tcPr>
            <w:tcW w:w="2960" w:type="dxa"/>
            <w:vMerge/>
            <w:tcBorders>
              <w:right w:val="single" w:sz="8" w:space="0" w:color="auto"/>
            </w:tcBorders>
            <w:vAlign w:val="bottom"/>
          </w:tcPr>
          <w:p w:rsidR="0064564F" w:rsidRDefault="0064564F">
            <w:pPr>
              <w:rPr>
                <w:sz w:val="6"/>
                <w:szCs w:val="6"/>
              </w:rPr>
            </w:pPr>
          </w:p>
        </w:tc>
        <w:tc>
          <w:tcPr>
            <w:tcW w:w="30" w:type="dxa"/>
            <w:vAlign w:val="bottom"/>
          </w:tcPr>
          <w:p w:rsidR="0064564F" w:rsidRDefault="0064564F">
            <w:pPr>
              <w:rPr>
                <w:sz w:val="1"/>
                <w:szCs w:val="1"/>
              </w:rPr>
            </w:pPr>
          </w:p>
        </w:tc>
      </w:tr>
      <w:tr w:rsidR="00B836B8" w:rsidTr="0064564F">
        <w:trPr>
          <w:trHeight w:val="252"/>
        </w:trPr>
        <w:tc>
          <w:tcPr>
            <w:tcW w:w="820" w:type="dxa"/>
            <w:tcBorders>
              <w:left w:val="single" w:sz="8" w:space="0" w:color="auto"/>
            </w:tcBorders>
            <w:vAlign w:val="bottom"/>
          </w:tcPr>
          <w:p w:rsidR="00B836B8" w:rsidRDefault="00B836B8">
            <w:pPr>
              <w:rPr>
                <w:sz w:val="21"/>
                <w:szCs w:val="21"/>
              </w:rPr>
            </w:pPr>
          </w:p>
        </w:tc>
        <w:tc>
          <w:tcPr>
            <w:tcW w:w="1200" w:type="dxa"/>
            <w:vAlign w:val="bottom"/>
          </w:tcPr>
          <w:p w:rsidR="00B836B8" w:rsidRDefault="00B836B8">
            <w:pPr>
              <w:rPr>
                <w:sz w:val="21"/>
                <w:szCs w:val="21"/>
              </w:rPr>
            </w:pPr>
          </w:p>
        </w:tc>
        <w:tc>
          <w:tcPr>
            <w:tcW w:w="440" w:type="dxa"/>
            <w:vAlign w:val="bottom"/>
          </w:tcPr>
          <w:p w:rsidR="00B836B8" w:rsidRDefault="00B836B8">
            <w:pPr>
              <w:rPr>
                <w:sz w:val="21"/>
                <w:szCs w:val="21"/>
              </w:rPr>
            </w:pPr>
          </w:p>
        </w:tc>
        <w:tc>
          <w:tcPr>
            <w:tcW w:w="1180" w:type="dxa"/>
            <w:tcBorders>
              <w:right w:val="single" w:sz="8" w:space="0" w:color="auto"/>
            </w:tcBorders>
            <w:vAlign w:val="bottom"/>
          </w:tcPr>
          <w:p w:rsidR="00B836B8" w:rsidRDefault="00B836B8">
            <w:pPr>
              <w:rPr>
                <w:sz w:val="21"/>
                <w:szCs w:val="21"/>
              </w:rPr>
            </w:pPr>
          </w:p>
        </w:tc>
        <w:tc>
          <w:tcPr>
            <w:tcW w:w="3000" w:type="dxa"/>
            <w:tcBorders>
              <w:right w:val="single" w:sz="8" w:space="0" w:color="auto"/>
            </w:tcBorders>
            <w:vAlign w:val="bottom"/>
          </w:tcPr>
          <w:p w:rsidR="00B836B8" w:rsidRDefault="00170557">
            <w:pPr>
              <w:ind w:left="100"/>
              <w:rPr>
                <w:sz w:val="20"/>
                <w:szCs w:val="20"/>
              </w:rPr>
            </w:pPr>
            <w:r>
              <w:rPr>
                <w:rFonts w:eastAsia="Times New Roman"/>
                <w:i/>
                <w:iCs/>
              </w:rPr>
              <w:t>оптимальность выбора</w:t>
            </w:r>
          </w:p>
        </w:tc>
        <w:tc>
          <w:tcPr>
            <w:tcW w:w="2960" w:type="dxa"/>
            <w:tcBorders>
              <w:right w:val="single" w:sz="8" w:space="0" w:color="auto"/>
            </w:tcBorders>
            <w:vAlign w:val="bottom"/>
          </w:tcPr>
          <w:p w:rsidR="00B836B8" w:rsidRDefault="00B836B8">
            <w:pPr>
              <w:rPr>
                <w:sz w:val="21"/>
                <w:szCs w:val="21"/>
              </w:rPr>
            </w:pPr>
          </w:p>
        </w:tc>
        <w:tc>
          <w:tcPr>
            <w:tcW w:w="30" w:type="dxa"/>
            <w:vAlign w:val="bottom"/>
          </w:tcPr>
          <w:p w:rsidR="00B836B8" w:rsidRDefault="00B836B8">
            <w:pPr>
              <w:rPr>
                <w:sz w:val="1"/>
                <w:szCs w:val="1"/>
              </w:rPr>
            </w:pPr>
          </w:p>
        </w:tc>
      </w:tr>
      <w:tr w:rsidR="00B836B8" w:rsidTr="0064564F">
        <w:trPr>
          <w:trHeight w:val="254"/>
        </w:trPr>
        <w:tc>
          <w:tcPr>
            <w:tcW w:w="820" w:type="dxa"/>
            <w:tcBorders>
              <w:left w:val="single" w:sz="8" w:space="0" w:color="auto"/>
            </w:tcBorders>
            <w:vAlign w:val="bottom"/>
          </w:tcPr>
          <w:p w:rsidR="00B836B8" w:rsidRDefault="00B836B8"/>
        </w:tc>
        <w:tc>
          <w:tcPr>
            <w:tcW w:w="1200" w:type="dxa"/>
            <w:vAlign w:val="bottom"/>
          </w:tcPr>
          <w:p w:rsidR="00B836B8" w:rsidRDefault="00B836B8"/>
        </w:tc>
        <w:tc>
          <w:tcPr>
            <w:tcW w:w="440" w:type="dxa"/>
            <w:vAlign w:val="bottom"/>
          </w:tcPr>
          <w:p w:rsidR="00B836B8" w:rsidRDefault="00B836B8"/>
        </w:tc>
        <w:tc>
          <w:tcPr>
            <w:tcW w:w="1180" w:type="dxa"/>
            <w:tcBorders>
              <w:right w:val="single" w:sz="8" w:space="0" w:color="auto"/>
            </w:tcBorders>
            <w:vAlign w:val="bottom"/>
          </w:tcPr>
          <w:p w:rsidR="00B836B8" w:rsidRDefault="00B836B8"/>
        </w:tc>
        <w:tc>
          <w:tcPr>
            <w:tcW w:w="3000" w:type="dxa"/>
            <w:tcBorders>
              <w:right w:val="single" w:sz="8" w:space="0" w:color="auto"/>
            </w:tcBorders>
            <w:vAlign w:val="bottom"/>
          </w:tcPr>
          <w:p w:rsidR="00B836B8" w:rsidRDefault="00170557">
            <w:pPr>
              <w:ind w:left="100"/>
              <w:rPr>
                <w:sz w:val="20"/>
                <w:szCs w:val="20"/>
              </w:rPr>
            </w:pPr>
            <w:r>
              <w:rPr>
                <w:rFonts w:eastAsia="Times New Roman"/>
                <w:i/>
                <w:iCs/>
              </w:rPr>
              <w:t>способов действий,</w:t>
            </w:r>
          </w:p>
        </w:tc>
        <w:tc>
          <w:tcPr>
            <w:tcW w:w="2960" w:type="dxa"/>
            <w:tcBorders>
              <w:right w:val="single" w:sz="8" w:space="0" w:color="auto"/>
            </w:tcBorders>
            <w:vAlign w:val="bottom"/>
          </w:tcPr>
          <w:p w:rsidR="00B836B8" w:rsidRDefault="00B836B8"/>
        </w:tc>
        <w:tc>
          <w:tcPr>
            <w:tcW w:w="30" w:type="dxa"/>
            <w:vAlign w:val="bottom"/>
          </w:tcPr>
          <w:p w:rsidR="00B836B8" w:rsidRDefault="00B836B8">
            <w:pPr>
              <w:rPr>
                <w:sz w:val="1"/>
                <w:szCs w:val="1"/>
              </w:rPr>
            </w:pPr>
          </w:p>
        </w:tc>
      </w:tr>
      <w:tr w:rsidR="00B836B8" w:rsidTr="0064564F">
        <w:trPr>
          <w:trHeight w:val="252"/>
        </w:trPr>
        <w:tc>
          <w:tcPr>
            <w:tcW w:w="820" w:type="dxa"/>
            <w:tcBorders>
              <w:left w:val="single" w:sz="8" w:space="0" w:color="auto"/>
            </w:tcBorders>
            <w:vAlign w:val="bottom"/>
          </w:tcPr>
          <w:p w:rsidR="00B836B8" w:rsidRDefault="00B836B8">
            <w:pPr>
              <w:rPr>
                <w:sz w:val="21"/>
                <w:szCs w:val="21"/>
              </w:rPr>
            </w:pPr>
          </w:p>
        </w:tc>
        <w:tc>
          <w:tcPr>
            <w:tcW w:w="1200" w:type="dxa"/>
            <w:vAlign w:val="bottom"/>
          </w:tcPr>
          <w:p w:rsidR="00B836B8" w:rsidRDefault="00B836B8">
            <w:pPr>
              <w:rPr>
                <w:sz w:val="21"/>
                <w:szCs w:val="21"/>
              </w:rPr>
            </w:pPr>
          </w:p>
        </w:tc>
        <w:tc>
          <w:tcPr>
            <w:tcW w:w="440" w:type="dxa"/>
            <w:vAlign w:val="bottom"/>
          </w:tcPr>
          <w:p w:rsidR="00B836B8" w:rsidRDefault="00B836B8">
            <w:pPr>
              <w:rPr>
                <w:sz w:val="21"/>
                <w:szCs w:val="21"/>
              </w:rPr>
            </w:pPr>
          </w:p>
        </w:tc>
        <w:tc>
          <w:tcPr>
            <w:tcW w:w="1180" w:type="dxa"/>
            <w:tcBorders>
              <w:right w:val="single" w:sz="8" w:space="0" w:color="auto"/>
            </w:tcBorders>
            <w:vAlign w:val="bottom"/>
          </w:tcPr>
          <w:p w:rsidR="00B836B8" w:rsidRDefault="00B836B8">
            <w:pPr>
              <w:rPr>
                <w:sz w:val="21"/>
                <w:szCs w:val="21"/>
              </w:rPr>
            </w:pPr>
          </w:p>
        </w:tc>
        <w:tc>
          <w:tcPr>
            <w:tcW w:w="3000" w:type="dxa"/>
            <w:tcBorders>
              <w:right w:val="single" w:sz="8" w:space="0" w:color="auto"/>
            </w:tcBorders>
            <w:vAlign w:val="bottom"/>
          </w:tcPr>
          <w:p w:rsidR="00B836B8" w:rsidRDefault="00170557">
            <w:pPr>
              <w:ind w:left="100"/>
              <w:rPr>
                <w:sz w:val="20"/>
                <w:szCs w:val="20"/>
              </w:rPr>
            </w:pPr>
            <w:r>
              <w:rPr>
                <w:rFonts w:eastAsia="Times New Roman"/>
                <w:i/>
                <w:iCs/>
              </w:rPr>
              <w:t>методов, техник,</w:t>
            </w:r>
          </w:p>
        </w:tc>
        <w:tc>
          <w:tcPr>
            <w:tcW w:w="2960" w:type="dxa"/>
            <w:tcBorders>
              <w:right w:val="single" w:sz="8" w:space="0" w:color="auto"/>
            </w:tcBorders>
            <w:vAlign w:val="bottom"/>
          </w:tcPr>
          <w:p w:rsidR="00B836B8" w:rsidRDefault="00B836B8">
            <w:pPr>
              <w:rPr>
                <w:sz w:val="21"/>
                <w:szCs w:val="21"/>
              </w:rPr>
            </w:pPr>
          </w:p>
        </w:tc>
        <w:tc>
          <w:tcPr>
            <w:tcW w:w="30" w:type="dxa"/>
            <w:vAlign w:val="bottom"/>
          </w:tcPr>
          <w:p w:rsidR="00B836B8" w:rsidRDefault="00B836B8">
            <w:pPr>
              <w:rPr>
                <w:sz w:val="1"/>
                <w:szCs w:val="1"/>
              </w:rPr>
            </w:pPr>
          </w:p>
        </w:tc>
      </w:tr>
      <w:tr w:rsidR="00B836B8" w:rsidTr="0064564F">
        <w:trPr>
          <w:trHeight w:val="254"/>
        </w:trPr>
        <w:tc>
          <w:tcPr>
            <w:tcW w:w="820" w:type="dxa"/>
            <w:tcBorders>
              <w:left w:val="single" w:sz="8" w:space="0" w:color="auto"/>
            </w:tcBorders>
            <w:vAlign w:val="bottom"/>
          </w:tcPr>
          <w:p w:rsidR="00B836B8" w:rsidRDefault="00B836B8"/>
        </w:tc>
        <w:tc>
          <w:tcPr>
            <w:tcW w:w="1200" w:type="dxa"/>
            <w:vAlign w:val="bottom"/>
          </w:tcPr>
          <w:p w:rsidR="00B836B8" w:rsidRDefault="00B836B8"/>
        </w:tc>
        <w:tc>
          <w:tcPr>
            <w:tcW w:w="440" w:type="dxa"/>
            <w:vAlign w:val="bottom"/>
          </w:tcPr>
          <w:p w:rsidR="00B836B8" w:rsidRDefault="00B836B8"/>
        </w:tc>
        <w:tc>
          <w:tcPr>
            <w:tcW w:w="1180" w:type="dxa"/>
            <w:tcBorders>
              <w:right w:val="single" w:sz="8" w:space="0" w:color="auto"/>
            </w:tcBorders>
            <w:vAlign w:val="bottom"/>
          </w:tcPr>
          <w:p w:rsidR="00B836B8" w:rsidRDefault="00B836B8"/>
        </w:tc>
        <w:tc>
          <w:tcPr>
            <w:tcW w:w="3000" w:type="dxa"/>
            <w:tcBorders>
              <w:right w:val="single" w:sz="8" w:space="0" w:color="auto"/>
            </w:tcBorders>
            <w:vAlign w:val="bottom"/>
          </w:tcPr>
          <w:p w:rsidR="00B836B8" w:rsidRDefault="00170557">
            <w:pPr>
              <w:ind w:left="100"/>
              <w:rPr>
                <w:sz w:val="20"/>
                <w:szCs w:val="20"/>
              </w:rPr>
            </w:pPr>
            <w:r>
              <w:rPr>
                <w:rFonts w:eastAsia="Times New Roman"/>
                <w:i/>
                <w:iCs/>
              </w:rPr>
              <w:t>последовательностей</w:t>
            </w:r>
          </w:p>
        </w:tc>
        <w:tc>
          <w:tcPr>
            <w:tcW w:w="2960" w:type="dxa"/>
            <w:tcBorders>
              <w:right w:val="single" w:sz="8" w:space="0" w:color="auto"/>
            </w:tcBorders>
            <w:vAlign w:val="bottom"/>
          </w:tcPr>
          <w:p w:rsidR="00B836B8" w:rsidRDefault="00B836B8"/>
        </w:tc>
        <w:tc>
          <w:tcPr>
            <w:tcW w:w="30" w:type="dxa"/>
            <w:vAlign w:val="bottom"/>
          </w:tcPr>
          <w:p w:rsidR="00B836B8" w:rsidRDefault="00B836B8">
            <w:pPr>
              <w:rPr>
                <w:sz w:val="1"/>
                <w:szCs w:val="1"/>
              </w:rPr>
            </w:pPr>
          </w:p>
        </w:tc>
      </w:tr>
      <w:tr w:rsidR="00B836B8" w:rsidTr="0064564F">
        <w:trPr>
          <w:trHeight w:val="252"/>
        </w:trPr>
        <w:tc>
          <w:tcPr>
            <w:tcW w:w="820" w:type="dxa"/>
            <w:tcBorders>
              <w:left w:val="single" w:sz="8" w:space="0" w:color="auto"/>
            </w:tcBorders>
            <w:vAlign w:val="bottom"/>
          </w:tcPr>
          <w:p w:rsidR="00B836B8" w:rsidRDefault="00B836B8">
            <w:pPr>
              <w:rPr>
                <w:sz w:val="21"/>
                <w:szCs w:val="21"/>
              </w:rPr>
            </w:pPr>
          </w:p>
        </w:tc>
        <w:tc>
          <w:tcPr>
            <w:tcW w:w="1200" w:type="dxa"/>
            <w:vAlign w:val="bottom"/>
          </w:tcPr>
          <w:p w:rsidR="00B836B8" w:rsidRDefault="00B836B8">
            <w:pPr>
              <w:rPr>
                <w:sz w:val="21"/>
                <w:szCs w:val="21"/>
              </w:rPr>
            </w:pPr>
          </w:p>
        </w:tc>
        <w:tc>
          <w:tcPr>
            <w:tcW w:w="440" w:type="dxa"/>
            <w:vAlign w:val="bottom"/>
          </w:tcPr>
          <w:p w:rsidR="00B836B8" w:rsidRDefault="00B836B8">
            <w:pPr>
              <w:rPr>
                <w:sz w:val="21"/>
                <w:szCs w:val="21"/>
              </w:rPr>
            </w:pPr>
          </w:p>
        </w:tc>
        <w:tc>
          <w:tcPr>
            <w:tcW w:w="1180" w:type="dxa"/>
            <w:tcBorders>
              <w:right w:val="single" w:sz="8" w:space="0" w:color="auto"/>
            </w:tcBorders>
            <w:vAlign w:val="bottom"/>
          </w:tcPr>
          <w:p w:rsidR="00B836B8" w:rsidRDefault="00B836B8">
            <w:pPr>
              <w:rPr>
                <w:sz w:val="21"/>
                <w:szCs w:val="21"/>
              </w:rPr>
            </w:pPr>
          </w:p>
        </w:tc>
        <w:tc>
          <w:tcPr>
            <w:tcW w:w="3000" w:type="dxa"/>
            <w:tcBorders>
              <w:right w:val="single" w:sz="8" w:space="0" w:color="auto"/>
            </w:tcBorders>
            <w:vAlign w:val="bottom"/>
          </w:tcPr>
          <w:p w:rsidR="00B836B8" w:rsidRDefault="00170557">
            <w:pPr>
              <w:ind w:left="100"/>
              <w:rPr>
                <w:sz w:val="20"/>
                <w:szCs w:val="20"/>
              </w:rPr>
            </w:pPr>
            <w:r>
              <w:rPr>
                <w:rFonts w:eastAsia="Times New Roman"/>
                <w:i/>
                <w:iCs/>
              </w:rPr>
              <w:t>действий и т.д.</w:t>
            </w:r>
          </w:p>
        </w:tc>
        <w:tc>
          <w:tcPr>
            <w:tcW w:w="2960" w:type="dxa"/>
            <w:tcBorders>
              <w:right w:val="single" w:sz="8" w:space="0" w:color="auto"/>
            </w:tcBorders>
            <w:vAlign w:val="bottom"/>
          </w:tcPr>
          <w:p w:rsidR="00B836B8" w:rsidRDefault="00B836B8">
            <w:pPr>
              <w:rPr>
                <w:sz w:val="21"/>
                <w:szCs w:val="21"/>
              </w:rPr>
            </w:pPr>
          </w:p>
        </w:tc>
        <w:tc>
          <w:tcPr>
            <w:tcW w:w="30" w:type="dxa"/>
            <w:vAlign w:val="bottom"/>
          </w:tcPr>
          <w:p w:rsidR="00B836B8" w:rsidRDefault="00B836B8">
            <w:pPr>
              <w:rPr>
                <w:sz w:val="1"/>
                <w:szCs w:val="1"/>
              </w:rPr>
            </w:pPr>
          </w:p>
        </w:tc>
      </w:tr>
      <w:tr w:rsidR="00B836B8" w:rsidTr="0064564F">
        <w:trPr>
          <w:trHeight w:val="253"/>
        </w:trPr>
        <w:tc>
          <w:tcPr>
            <w:tcW w:w="820" w:type="dxa"/>
            <w:tcBorders>
              <w:left w:val="single" w:sz="8" w:space="0" w:color="auto"/>
            </w:tcBorders>
            <w:vAlign w:val="bottom"/>
          </w:tcPr>
          <w:p w:rsidR="00B836B8" w:rsidRDefault="00B836B8">
            <w:pPr>
              <w:rPr>
                <w:sz w:val="21"/>
                <w:szCs w:val="21"/>
              </w:rPr>
            </w:pPr>
          </w:p>
        </w:tc>
        <w:tc>
          <w:tcPr>
            <w:tcW w:w="1200" w:type="dxa"/>
            <w:vAlign w:val="bottom"/>
          </w:tcPr>
          <w:p w:rsidR="00B836B8" w:rsidRDefault="00B836B8">
            <w:pPr>
              <w:rPr>
                <w:sz w:val="21"/>
                <w:szCs w:val="21"/>
              </w:rPr>
            </w:pPr>
          </w:p>
        </w:tc>
        <w:tc>
          <w:tcPr>
            <w:tcW w:w="440" w:type="dxa"/>
            <w:vAlign w:val="bottom"/>
          </w:tcPr>
          <w:p w:rsidR="00B836B8" w:rsidRDefault="00B836B8">
            <w:pPr>
              <w:rPr>
                <w:sz w:val="21"/>
                <w:szCs w:val="21"/>
              </w:rPr>
            </w:pPr>
          </w:p>
        </w:tc>
        <w:tc>
          <w:tcPr>
            <w:tcW w:w="1180" w:type="dxa"/>
            <w:tcBorders>
              <w:right w:val="single" w:sz="8" w:space="0" w:color="auto"/>
            </w:tcBorders>
            <w:vAlign w:val="bottom"/>
          </w:tcPr>
          <w:p w:rsidR="00B836B8" w:rsidRDefault="00B836B8">
            <w:pPr>
              <w:rPr>
                <w:sz w:val="21"/>
                <w:szCs w:val="21"/>
              </w:rPr>
            </w:pPr>
          </w:p>
        </w:tc>
        <w:tc>
          <w:tcPr>
            <w:tcW w:w="3000" w:type="dxa"/>
            <w:tcBorders>
              <w:right w:val="single" w:sz="8" w:space="0" w:color="auto"/>
            </w:tcBorders>
            <w:vAlign w:val="bottom"/>
          </w:tcPr>
          <w:p w:rsidR="00B836B8" w:rsidRDefault="00170557">
            <w:pPr>
              <w:ind w:left="100"/>
              <w:rPr>
                <w:sz w:val="20"/>
                <w:szCs w:val="20"/>
              </w:rPr>
            </w:pPr>
            <w:r>
              <w:rPr>
                <w:rFonts w:eastAsia="Times New Roman"/>
                <w:i/>
                <w:iCs/>
              </w:rPr>
              <w:t>-Точность оценки</w:t>
            </w:r>
          </w:p>
        </w:tc>
        <w:tc>
          <w:tcPr>
            <w:tcW w:w="2960" w:type="dxa"/>
            <w:tcBorders>
              <w:right w:val="single" w:sz="8" w:space="0" w:color="auto"/>
            </w:tcBorders>
            <w:vAlign w:val="bottom"/>
          </w:tcPr>
          <w:p w:rsidR="00B836B8" w:rsidRDefault="00B836B8">
            <w:pPr>
              <w:rPr>
                <w:sz w:val="21"/>
                <w:szCs w:val="21"/>
              </w:rPr>
            </w:pPr>
          </w:p>
        </w:tc>
        <w:tc>
          <w:tcPr>
            <w:tcW w:w="30" w:type="dxa"/>
            <w:vAlign w:val="bottom"/>
          </w:tcPr>
          <w:p w:rsidR="00B836B8" w:rsidRDefault="00B836B8">
            <w:pPr>
              <w:rPr>
                <w:sz w:val="1"/>
                <w:szCs w:val="1"/>
              </w:rPr>
            </w:pPr>
          </w:p>
        </w:tc>
      </w:tr>
      <w:tr w:rsidR="00B836B8" w:rsidTr="0064564F">
        <w:trPr>
          <w:trHeight w:val="254"/>
        </w:trPr>
        <w:tc>
          <w:tcPr>
            <w:tcW w:w="820" w:type="dxa"/>
            <w:tcBorders>
              <w:left w:val="single" w:sz="8" w:space="0" w:color="auto"/>
            </w:tcBorders>
            <w:vAlign w:val="bottom"/>
          </w:tcPr>
          <w:p w:rsidR="00B836B8" w:rsidRDefault="00B836B8"/>
        </w:tc>
        <w:tc>
          <w:tcPr>
            <w:tcW w:w="1200" w:type="dxa"/>
            <w:vAlign w:val="bottom"/>
          </w:tcPr>
          <w:p w:rsidR="00B836B8" w:rsidRDefault="00B836B8"/>
        </w:tc>
        <w:tc>
          <w:tcPr>
            <w:tcW w:w="440" w:type="dxa"/>
            <w:vAlign w:val="bottom"/>
          </w:tcPr>
          <w:p w:rsidR="00B836B8" w:rsidRDefault="00B836B8"/>
        </w:tc>
        <w:tc>
          <w:tcPr>
            <w:tcW w:w="1180" w:type="dxa"/>
            <w:tcBorders>
              <w:right w:val="single" w:sz="8" w:space="0" w:color="auto"/>
            </w:tcBorders>
            <w:vAlign w:val="bottom"/>
          </w:tcPr>
          <w:p w:rsidR="00B836B8" w:rsidRDefault="00B836B8"/>
        </w:tc>
        <w:tc>
          <w:tcPr>
            <w:tcW w:w="3000" w:type="dxa"/>
            <w:tcBorders>
              <w:right w:val="single" w:sz="8" w:space="0" w:color="auto"/>
            </w:tcBorders>
            <w:vAlign w:val="bottom"/>
          </w:tcPr>
          <w:p w:rsidR="00B836B8" w:rsidRDefault="00170557">
            <w:pPr>
              <w:ind w:left="100"/>
              <w:rPr>
                <w:sz w:val="20"/>
                <w:szCs w:val="20"/>
              </w:rPr>
            </w:pPr>
            <w:r>
              <w:rPr>
                <w:rFonts w:eastAsia="Times New Roman"/>
                <w:i/>
                <w:iCs/>
              </w:rPr>
              <w:t>-Соответствие</w:t>
            </w:r>
          </w:p>
        </w:tc>
        <w:tc>
          <w:tcPr>
            <w:tcW w:w="2960" w:type="dxa"/>
            <w:tcBorders>
              <w:right w:val="single" w:sz="8" w:space="0" w:color="auto"/>
            </w:tcBorders>
            <w:vAlign w:val="bottom"/>
          </w:tcPr>
          <w:p w:rsidR="00B836B8" w:rsidRDefault="00B836B8"/>
        </w:tc>
        <w:tc>
          <w:tcPr>
            <w:tcW w:w="30" w:type="dxa"/>
            <w:vAlign w:val="bottom"/>
          </w:tcPr>
          <w:p w:rsidR="00B836B8" w:rsidRDefault="00B836B8">
            <w:pPr>
              <w:rPr>
                <w:sz w:val="1"/>
                <w:szCs w:val="1"/>
              </w:rPr>
            </w:pPr>
          </w:p>
        </w:tc>
      </w:tr>
      <w:tr w:rsidR="00B836B8" w:rsidTr="0064564F">
        <w:trPr>
          <w:trHeight w:val="252"/>
        </w:trPr>
        <w:tc>
          <w:tcPr>
            <w:tcW w:w="820" w:type="dxa"/>
            <w:tcBorders>
              <w:left w:val="single" w:sz="8" w:space="0" w:color="auto"/>
            </w:tcBorders>
            <w:vAlign w:val="bottom"/>
          </w:tcPr>
          <w:p w:rsidR="00B836B8" w:rsidRDefault="00B836B8">
            <w:pPr>
              <w:rPr>
                <w:sz w:val="21"/>
                <w:szCs w:val="21"/>
              </w:rPr>
            </w:pPr>
          </w:p>
        </w:tc>
        <w:tc>
          <w:tcPr>
            <w:tcW w:w="1200" w:type="dxa"/>
            <w:vAlign w:val="bottom"/>
          </w:tcPr>
          <w:p w:rsidR="00B836B8" w:rsidRDefault="00B836B8">
            <w:pPr>
              <w:rPr>
                <w:sz w:val="21"/>
                <w:szCs w:val="21"/>
              </w:rPr>
            </w:pPr>
          </w:p>
        </w:tc>
        <w:tc>
          <w:tcPr>
            <w:tcW w:w="440" w:type="dxa"/>
            <w:vAlign w:val="bottom"/>
          </w:tcPr>
          <w:p w:rsidR="00B836B8" w:rsidRDefault="00B836B8">
            <w:pPr>
              <w:rPr>
                <w:sz w:val="21"/>
                <w:szCs w:val="21"/>
              </w:rPr>
            </w:pPr>
          </w:p>
        </w:tc>
        <w:tc>
          <w:tcPr>
            <w:tcW w:w="1180" w:type="dxa"/>
            <w:tcBorders>
              <w:right w:val="single" w:sz="8" w:space="0" w:color="auto"/>
            </w:tcBorders>
            <w:vAlign w:val="bottom"/>
          </w:tcPr>
          <w:p w:rsidR="00B836B8" w:rsidRDefault="00B836B8">
            <w:pPr>
              <w:rPr>
                <w:sz w:val="21"/>
                <w:szCs w:val="21"/>
              </w:rPr>
            </w:pPr>
          </w:p>
        </w:tc>
        <w:tc>
          <w:tcPr>
            <w:tcW w:w="3000" w:type="dxa"/>
            <w:tcBorders>
              <w:right w:val="single" w:sz="8" w:space="0" w:color="auto"/>
            </w:tcBorders>
            <w:vAlign w:val="bottom"/>
          </w:tcPr>
          <w:p w:rsidR="00B836B8" w:rsidRDefault="00170557">
            <w:pPr>
              <w:ind w:left="100"/>
              <w:rPr>
                <w:sz w:val="20"/>
                <w:szCs w:val="20"/>
              </w:rPr>
            </w:pPr>
            <w:r>
              <w:rPr>
                <w:rFonts w:eastAsia="Times New Roman"/>
                <w:i/>
                <w:iCs/>
              </w:rPr>
              <w:t>требованиям инструкций,</w:t>
            </w:r>
          </w:p>
        </w:tc>
        <w:tc>
          <w:tcPr>
            <w:tcW w:w="2960" w:type="dxa"/>
            <w:tcBorders>
              <w:right w:val="single" w:sz="8" w:space="0" w:color="auto"/>
            </w:tcBorders>
            <w:vAlign w:val="bottom"/>
          </w:tcPr>
          <w:p w:rsidR="00B836B8" w:rsidRDefault="00B836B8">
            <w:pPr>
              <w:rPr>
                <w:sz w:val="21"/>
                <w:szCs w:val="21"/>
              </w:rPr>
            </w:pPr>
          </w:p>
        </w:tc>
        <w:tc>
          <w:tcPr>
            <w:tcW w:w="30" w:type="dxa"/>
            <w:vAlign w:val="bottom"/>
          </w:tcPr>
          <w:p w:rsidR="00B836B8" w:rsidRDefault="00B836B8">
            <w:pPr>
              <w:rPr>
                <w:sz w:val="1"/>
                <w:szCs w:val="1"/>
              </w:rPr>
            </w:pPr>
          </w:p>
        </w:tc>
      </w:tr>
      <w:tr w:rsidR="00B836B8" w:rsidTr="0064564F">
        <w:trPr>
          <w:trHeight w:val="254"/>
        </w:trPr>
        <w:tc>
          <w:tcPr>
            <w:tcW w:w="820" w:type="dxa"/>
            <w:tcBorders>
              <w:left w:val="single" w:sz="8" w:space="0" w:color="auto"/>
            </w:tcBorders>
            <w:vAlign w:val="bottom"/>
          </w:tcPr>
          <w:p w:rsidR="00B836B8" w:rsidRDefault="00B836B8"/>
        </w:tc>
        <w:tc>
          <w:tcPr>
            <w:tcW w:w="1200" w:type="dxa"/>
            <w:vAlign w:val="bottom"/>
          </w:tcPr>
          <w:p w:rsidR="00B836B8" w:rsidRDefault="00B836B8"/>
        </w:tc>
        <w:tc>
          <w:tcPr>
            <w:tcW w:w="440" w:type="dxa"/>
            <w:vAlign w:val="bottom"/>
          </w:tcPr>
          <w:p w:rsidR="00B836B8" w:rsidRDefault="00B836B8"/>
        </w:tc>
        <w:tc>
          <w:tcPr>
            <w:tcW w:w="1180" w:type="dxa"/>
            <w:tcBorders>
              <w:right w:val="single" w:sz="8" w:space="0" w:color="auto"/>
            </w:tcBorders>
            <w:vAlign w:val="bottom"/>
          </w:tcPr>
          <w:p w:rsidR="00B836B8" w:rsidRDefault="00B836B8"/>
        </w:tc>
        <w:tc>
          <w:tcPr>
            <w:tcW w:w="3000" w:type="dxa"/>
            <w:tcBorders>
              <w:right w:val="single" w:sz="8" w:space="0" w:color="auto"/>
            </w:tcBorders>
            <w:vAlign w:val="bottom"/>
          </w:tcPr>
          <w:p w:rsidR="00B836B8" w:rsidRDefault="00170557">
            <w:pPr>
              <w:ind w:left="100"/>
              <w:rPr>
                <w:sz w:val="20"/>
                <w:szCs w:val="20"/>
              </w:rPr>
            </w:pPr>
            <w:r>
              <w:rPr>
                <w:rFonts w:eastAsia="Times New Roman"/>
                <w:i/>
                <w:iCs/>
              </w:rPr>
              <w:t>регламентов</w:t>
            </w:r>
          </w:p>
        </w:tc>
        <w:tc>
          <w:tcPr>
            <w:tcW w:w="2960" w:type="dxa"/>
            <w:tcBorders>
              <w:right w:val="single" w:sz="8" w:space="0" w:color="auto"/>
            </w:tcBorders>
            <w:vAlign w:val="bottom"/>
          </w:tcPr>
          <w:p w:rsidR="00B836B8" w:rsidRDefault="00B836B8"/>
        </w:tc>
        <w:tc>
          <w:tcPr>
            <w:tcW w:w="30" w:type="dxa"/>
            <w:vAlign w:val="bottom"/>
          </w:tcPr>
          <w:p w:rsidR="00B836B8" w:rsidRDefault="00B836B8">
            <w:pPr>
              <w:rPr>
                <w:sz w:val="1"/>
                <w:szCs w:val="1"/>
              </w:rPr>
            </w:pPr>
          </w:p>
        </w:tc>
      </w:tr>
      <w:tr w:rsidR="00B836B8" w:rsidTr="0064564F">
        <w:trPr>
          <w:trHeight w:val="252"/>
        </w:trPr>
        <w:tc>
          <w:tcPr>
            <w:tcW w:w="820" w:type="dxa"/>
            <w:tcBorders>
              <w:left w:val="single" w:sz="8" w:space="0" w:color="auto"/>
            </w:tcBorders>
            <w:vAlign w:val="bottom"/>
          </w:tcPr>
          <w:p w:rsidR="00B836B8" w:rsidRDefault="00B836B8">
            <w:pPr>
              <w:rPr>
                <w:sz w:val="21"/>
                <w:szCs w:val="21"/>
              </w:rPr>
            </w:pPr>
          </w:p>
        </w:tc>
        <w:tc>
          <w:tcPr>
            <w:tcW w:w="1200" w:type="dxa"/>
            <w:vAlign w:val="bottom"/>
          </w:tcPr>
          <w:p w:rsidR="00B836B8" w:rsidRDefault="00B836B8">
            <w:pPr>
              <w:rPr>
                <w:sz w:val="21"/>
                <w:szCs w:val="21"/>
              </w:rPr>
            </w:pPr>
          </w:p>
        </w:tc>
        <w:tc>
          <w:tcPr>
            <w:tcW w:w="440" w:type="dxa"/>
            <w:vAlign w:val="bottom"/>
          </w:tcPr>
          <w:p w:rsidR="00B836B8" w:rsidRDefault="00B836B8">
            <w:pPr>
              <w:rPr>
                <w:sz w:val="21"/>
                <w:szCs w:val="21"/>
              </w:rPr>
            </w:pPr>
          </w:p>
        </w:tc>
        <w:tc>
          <w:tcPr>
            <w:tcW w:w="1180" w:type="dxa"/>
            <w:tcBorders>
              <w:right w:val="single" w:sz="8" w:space="0" w:color="auto"/>
            </w:tcBorders>
            <w:vAlign w:val="bottom"/>
          </w:tcPr>
          <w:p w:rsidR="00B836B8" w:rsidRDefault="00B836B8">
            <w:pPr>
              <w:rPr>
                <w:sz w:val="21"/>
                <w:szCs w:val="21"/>
              </w:rPr>
            </w:pPr>
          </w:p>
        </w:tc>
        <w:tc>
          <w:tcPr>
            <w:tcW w:w="3000" w:type="dxa"/>
            <w:tcBorders>
              <w:right w:val="single" w:sz="8" w:space="0" w:color="auto"/>
            </w:tcBorders>
            <w:vAlign w:val="bottom"/>
          </w:tcPr>
          <w:p w:rsidR="00B836B8" w:rsidRDefault="00170557">
            <w:pPr>
              <w:ind w:left="100"/>
              <w:rPr>
                <w:sz w:val="20"/>
                <w:szCs w:val="20"/>
              </w:rPr>
            </w:pPr>
            <w:r>
              <w:rPr>
                <w:rFonts w:eastAsia="Times New Roman"/>
                <w:i/>
                <w:iCs/>
              </w:rPr>
              <w:t>-Рациональность действий</w:t>
            </w:r>
          </w:p>
        </w:tc>
        <w:tc>
          <w:tcPr>
            <w:tcW w:w="2960" w:type="dxa"/>
            <w:tcBorders>
              <w:right w:val="single" w:sz="8" w:space="0" w:color="auto"/>
            </w:tcBorders>
            <w:vAlign w:val="bottom"/>
          </w:tcPr>
          <w:p w:rsidR="00B836B8" w:rsidRDefault="00B836B8">
            <w:pPr>
              <w:rPr>
                <w:sz w:val="21"/>
                <w:szCs w:val="21"/>
              </w:rPr>
            </w:pPr>
          </w:p>
        </w:tc>
        <w:tc>
          <w:tcPr>
            <w:tcW w:w="30" w:type="dxa"/>
            <w:vAlign w:val="bottom"/>
          </w:tcPr>
          <w:p w:rsidR="00B836B8" w:rsidRDefault="00B836B8">
            <w:pPr>
              <w:rPr>
                <w:sz w:val="1"/>
                <w:szCs w:val="1"/>
              </w:rPr>
            </w:pPr>
          </w:p>
        </w:tc>
      </w:tr>
      <w:tr w:rsidR="00B836B8" w:rsidTr="0064564F">
        <w:trPr>
          <w:trHeight w:val="252"/>
        </w:trPr>
        <w:tc>
          <w:tcPr>
            <w:tcW w:w="820" w:type="dxa"/>
            <w:tcBorders>
              <w:left w:val="single" w:sz="8" w:space="0" w:color="auto"/>
            </w:tcBorders>
            <w:vAlign w:val="bottom"/>
          </w:tcPr>
          <w:p w:rsidR="00B836B8" w:rsidRDefault="00B836B8">
            <w:pPr>
              <w:rPr>
                <w:sz w:val="21"/>
                <w:szCs w:val="21"/>
              </w:rPr>
            </w:pPr>
          </w:p>
        </w:tc>
        <w:tc>
          <w:tcPr>
            <w:tcW w:w="1200" w:type="dxa"/>
            <w:vAlign w:val="bottom"/>
          </w:tcPr>
          <w:p w:rsidR="00B836B8" w:rsidRDefault="00B836B8">
            <w:pPr>
              <w:rPr>
                <w:sz w:val="21"/>
                <w:szCs w:val="21"/>
              </w:rPr>
            </w:pPr>
          </w:p>
        </w:tc>
        <w:tc>
          <w:tcPr>
            <w:tcW w:w="440" w:type="dxa"/>
            <w:vAlign w:val="bottom"/>
          </w:tcPr>
          <w:p w:rsidR="00B836B8" w:rsidRDefault="00B836B8">
            <w:pPr>
              <w:rPr>
                <w:sz w:val="21"/>
                <w:szCs w:val="21"/>
              </w:rPr>
            </w:pPr>
          </w:p>
        </w:tc>
        <w:tc>
          <w:tcPr>
            <w:tcW w:w="1180" w:type="dxa"/>
            <w:tcBorders>
              <w:right w:val="single" w:sz="8" w:space="0" w:color="auto"/>
            </w:tcBorders>
            <w:vAlign w:val="bottom"/>
          </w:tcPr>
          <w:p w:rsidR="00B836B8" w:rsidRDefault="00B836B8">
            <w:pPr>
              <w:rPr>
                <w:sz w:val="21"/>
                <w:szCs w:val="21"/>
              </w:rPr>
            </w:pPr>
          </w:p>
        </w:tc>
        <w:tc>
          <w:tcPr>
            <w:tcW w:w="3000" w:type="dxa"/>
            <w:tcBorders>
              <w:right w:val="single" w:sz="8" w:space="0" w:color="auto"/>
            </w:tcBorders>
            <w:vAlign w:val="bottom"/>
          </w:tcPr>
          <w:p w:rsidR="00B836B8" w:rsidRDefault="00170557">
            <w:pPr>
              <w:ind w:left="100"/>
              <w:rPr>
                <w:sz w:val="20"/>
                <w:szCs w:val="20"/>
              </w:rPr>
            </w:pPr>
            <w:r>
              <w:rPr>
                <w:rFonts w:eastAsia="Times New Roman"/>
                <w:i/>
                <w:iCs/>
              </w:rPr>
              <w:t>и т.д.</w:t>
            </w:r>
          </w:p>
        </w:tc>
        <w:tc>
          <w:tcPr>
            <w:tcW w:w="2960" w:type="dxa"/>
            <w:tcBorders>
              <w:right w:val="single" w:sz="8" w:space="0" w:color="auto"/>
            </w:tcBorders>
            <w:vAlign w:val="bottom"/>
          </w:tcPr>
          <w:p w:rsidR="00B836B8" w:rsidRDefault="00B836B8">
            <w:pPr>
              <w:rPr>
                <w:sz w:val="21"/>
                <w:szCs w:val="21"/>
              </w:rPr>
            </w:pPr>
          </w:p>
        </w:tc>
        <w:tc>
          <w:tcPr>
            <w:tcW w:w="30" w:type="dxa"/>
            <w:vAlign w:val="bottom"/>
          </w:tcPr>
          <w:p w:rsidR="00B836B8" w:rsidRDefault="00B836B8">
            <w:pPr>
              <w:rPr>
                <w:sz w:val="1"/>
                <w:szCs w:val="1"/>
              </w:rPr>
            </w:pPr>
          </w:p>
        </w:tc>
      </w:tr>
      <w:tr w:rsidR="00B836B8" w:rsidTr="0064564F">
        <w:trPr>
          <w:trHeight w:val="254"/>
        </w:trPr>
        <w:tc>
          <w:tcPr>
            <w:tcW w:w="820" w:type="dxa"/>
            <w:tcBorders>
              <w:left w:val="single" w:sz="8" w:space="0" w:color="auto"/>
            </w:tcBorders>
            <w:vAlign w:val="bottom"/>
          </w:tcPr>
          <w:p w:rsidR="00B836B8" w:rsidRDefault="00B836B8"/>
        </w:tc>
        <w:tc>
          <w:tcPr>
            <w:tcW w:w="1200" w:type="dxa"/>
            <w:vAlign w:val="bottom"/>
          </w:tcPr>
          <w:p w:rsidR="00B836B8" w:rsidRDefault="00B836B8"/>
        </w:tc>
        <w:tc>
          <w:tcPr>
            <w:tcW w:w="440" w:type="dxa"/>
            <w:vAlign w:val="bottom"/>
          </w:tcPr>
          <w:p w:rsidR="00B836B8" w:rsidRDefault="00B836B8"/>
        </w:tc>
        <w:tc>
          <w:tcPr>
            <w:tcW w:w="1180" w:type="dxa"/>
            <w:tcBorders>
              <w:right w:val="single" w:sz="8" w:space="0" w:color="auto"/>
            </w:tcBorders>
            <w:vAlign w:val="bottom"/>
          </w:tcPr>
          <w:p w:rsidR="00B836B8" w:rsidRDefault="00B836B8"/>
        </w:tc>
        <w:tc>
          <w:tcPr>
            <w:tcW w:w="3000" w:type="dxa"/>
            <w:tcBorders>
              <w:right w:val="single" w:sz="8" w:space="0" w:color="auto"/>
            </w:tcBorders>
            <w:vAlign w:val="bottom"/>
          </w:tcPr>
          <w:p w:rsidR="00B836B8" w:rsidRDefault="00170557">
            <w:pPr>
              <w:ind w:left="100"/>
              <w:rPr>
                <w:sz w:val="20"/>
                <w:szCs w:val="20"/>
              </w:rPr>
            </w:pPr>
            <w:r>
              <w:rPr>
                <w:rFonts w:eastAsia="Times New Roman"/>
                <w:i/>
                <w:iCs/>
              </w:rPr>
              <w:t>Правильное выполнение</w:t>
            </w:r>
          </w:p>
        </w:tc>
        <w:tc>
          <w:tcPr>
            <w:tcW w:w="2960" w:type="dxa"/>
            <w:tcBorders>
              <w:right w:val="single" w:sz="8" w:space="0" w:color="auto"/>
            </w:tcBorders>
            <w:vAlign w:val="bottom"/>
          </w:tcPr>
          <w:p w:rsidR="00B836B8" w:rsidRDefault="00B836B8"/>
        </w:tc>
        <w:tc>
          <w:tcPr>
            <w:tcW w:w="30" w:type="dxa"/>
            <w:vAlign w:val="bottom"/>
          </w:tcPr>
          <w:p w:rsidR="00B836B8" w:rsidRDefault="00B836B8">
            <w:pPr>
              <w:rPr>
                <w:sz w:val="1"/>
                <w:szCs w:val="1"/>
              </w:rPr>
            </w:pPr>
          </w:p>
        </w:tc>
      </w:tr>
      <w:tr w:rsidR="00B836B8" w:rsidTr="0064564F">
        <w:trPr>
          <w:trHeight w:val="290"/>
        </w:trPr>
        <w:tc>
          <w:tcPr>
            <w:tcW w:w="820" w:type="dxa"/>
            <w:tcBorders>
              <w:left w:val="single" w:sz="8" w:space="0" w:color="auto"/>
            </w:tcBorders>
            <w:vAlign w:val="bottom"/>
          </w:tcPr>
          <w:p w:rsidR="00B836B8" w:rsidRDefault="00B836B8">
            <w:pPr>
              <w:rPr>
                <w:sz w:val="24"/>
                <w:szCs w:val="24"/>
              </w:rPr>
            </w:pPr>
          </w:p>
        </w:tc>
        <w:tc>
          <w:tcPr>
            <w:tcW w:w="1200" w:type="dxa"/>
            <w:vAlign w:val="bottom"/>
          </w:tcPr>
          <w:p w:rsidR="00B836B8" w:rsidRDefault="00B836B8">
            <w:pPr>
              <w:rPr>
                <w:sz w:val="24"/>
                <w:szCs w:val="24"/>
              </w:rPr>
            </w:pPr>
          </w:p>
        </w:tc>
        <w:tc>
          <w:tcPr>
            <w:tcW w:w="440" w:type="dxa"/>
            <w:vAlign w:val="bottom"/>
          </w:tcPr>
          <w:p w:rsidR="00B836B8" w:rsidRDefault="00B836B8">
            <w:pPr>
              <w:rPr>
                <w:sz w:val="24"/>
                <w:szCs w:val="24"/>
              </w:rPr>
            </w:pPr>
          </w:p>
        </w:tc>
        <w:tc>
          <w:tcPr>
            <w:tcW w:w="1180" w:type="dxa"/>
            <w:tcBorders>
              <w:right w:val="single" w:sz="8" w:space="0" w:color="auto"/>
            </w:tcBorders>
            <w:vAlign w:val="bottom"/>
          </w:tcPr>
          <w:p w:rsidR="00B836B8" w:rsidRDefault="00B836B8">
            <w:pPr>
              <w:rPr>
                <w:sz w:val="24"/>
                <w:szCs w:val="24"/>
              </w:rPr>
            </w:pPr>
          </w:p>
        </w:tc>
        <w:tc>
          <w:tcPr>
            <w:tcW w:w="3000" w:type="dxa"/>
            <w:tcBorders>
              <w:right w:val="single" w:sz="8" w:space="0" w:color="auto"/>
            </w:tcBorders>
            <w:vAlign w:val="bottom"/>
          </w:tcPr>
          <w:p w:rsidR="00B836B8" w:rsidRDefault="00170557">
            <w:pPr>
              <w:ind w:left="100"/>
              <w:rPr>
                <w:sz w:val="20"/>
                <w:szCs w:val="20"/>
              </w:rPr>
            </w:pPr>
            <w:r>
              <w:rPr>
                <w:rFonts w:eastAsia="Times New Roman"/>
                <w:i/>
                <w:iCs/>
              </w:rPr>
              <w:t>заданий в полном объеме</w:t>
            </w:r>
          </w:p>
        </w:tc>
        <w:tc>
          <w:tcPr>
            <w:tcW w:w="2960" w:type="dxa"/>
            <w:tcBorders>
              <w:right w:val="single" w:sz="8" w:space="0" w:color="auto"/>
            </w:tcBorders>
            <w:vAlign w:val="bottom"/>
          </w:tcPr>
          <w:p w:rsidR="00B836B8" w:rsidRDefault="00B836B8">
            <w:pPr>
              <w:rPr>
                <w:sz w:val="24"/>
                <w:szCs w:val="24"/>
              </w:rPr>
            </w:pPr>
          </w:p>
        </w:tc>
        <w:tc>
          <w:tcPr>
            <w:tcW w:w="30" w:type="dxa"/>
            <w:vAlign w:val="bottom"/>
          </w:tcPr>
          <w:p w:rsidR="00B836B8" w:rsidRDefault="00B836B8">
            <w:pPr>
              <w:rPr>
                <w:sz w:val="1"/>
                <w:szCs w:val="1"/>
              </w:rPr>
            </w:pPr>
          </w:p>
        </w:tc>
      </w:tr>
      <w:tr w:rsidR="00B836B8" w:rsidTr="0064564F">
        <w:trPr>
          <w:trHeight w:val="247"/>
        </w:trPr>
        <w:tc>
          <w:tcPr>
            <w:tcW w:w="820" w:type="dxa"/>
            <w:tcBorders>
              <w:left w:val="single" w:sz="8" w:space="0" w:color="auto"/>
              <w:bottom w:val="single" w:sz="8" w:space="0" w:color="auto"/>
            </w:tcBorders>
            <w:vAlign w:val="bottom"/>
          </w:tcPr>
          <w:p w:rsidR="00B836B8" w:rsidRDefault="00B836B8">
            <w:pPr>
              <w:rPr>
                <w:sz w:val="21"/>
                <w:szCs w:val="21"/>
              </w:rPr>
            </w:pPr>
          </w:p>
        </w:tc>
        <w:tc>
          <w:tcPr>
            <w:tcW w:w="1200" w:type="dxa"/>
            <w:tcBorders>
              <w:bottom w:val="single" w:sz="8" w:space="0" w:color="auto"/>
            </w:tcBorders>
            <w:vAlign w:val="bottom"/>
          </w:tcPr>
          <w:p w:rsidR="00B836B8" w:rsidRDefault="00B836B8">
            <w:pPr>
              <w:rPr>
                <w:sz w:val="21"/>
                <w:szCs w:val="21"/>
              </w:rPr>
            </w:pPr>
          </w:p>
        </w:tc>
        <w:tc>
          <w:tcPr>
            <w:tcW w:w="440" w:type="dxa"/>
            <w:tcBorders>
              <w:bottom w:val="single" w:sz="8" w:space="0" w:color="auto"/>
            </w:tcBorders>
            <w:vAlign w:val="bottom"/>
          </w:tcPr>
          <w:p w:rsidR="00B836B8" w:rsidRDefault="00B836B8">
            <w:pPr>
              <w:rPr>
                <w:sz w:val="21"/>
                <w:szCs w:val="21"/>
              </w:rPr>
            </w:pPr>
          </w:p>
        </w:tc>
        <w:tc>
          <w:tcPr>
            <w:tcW w:w="1180" w:type="dxa"/>
            <w:tcBorders>
              <w:bottom w:val="single" w:sz="8" w:space="0" w:color="auto"/>
              <w:right w:val="single" w:sz="8" w:space="0" w:color="auto"/>
            </w:tcBorders>
            <w:vAlign w:val="bottom"/>
          </w:tcPr>
          <w:p w:rsidR="00B836B8" w:rsidRDefault="00B836B8">
            <w:pPr>
              <w:rPr>
                <w:sz w:val="21"/>
                <w:szCs w:val="21"/>
              </w:rPr>
            </w:pPr>
          </w:p>
        </w:tc>
        <w:tc>
          <w:tcPr>
            <w:tcW w:w="3000" w:type="dxa"/>
            <w:tcBorders>
              <w:bottom w:val="single" w:sz="8" w:space="0" w:color="auto"/>
              <w:right w:val="single" w:sz="8" w:space="0" w:color="auto"/>
            </w:tcBorders>
            <w:vAlign w:val="bottom"/>
          </w:tcPr>
          <w:p w:rsidR="00B836B8" w:rsidRDefault="00B836B8">
            <w:pPr>
              <w:rPr>
                <w:sz w:val="21"/>
                <w:szCs w:val="21"/>
              </w:rPr>
            </w:pPr>
          </w:p>
        </w:tc>
        <w:tc>
          <w:tcPr>
            <w:tcW w:w="2960" w:type="dxa"/>
            <w:tcBorders>
              <w:bottom w:val="single" w:sz="8" w:space="0" w:color="auto"/>
              <w:right w:val="single" w:sz="8" w:space="0" w:color="auto"/>
            </w:tcBorders>
            <w:vAlign w:val="bottom"/>
          </w:tcPr>
          <w:p w:rsidR="00B836B8" w:rsidRDefault="00B836B8">
            <w:pPr>
              <w:rPr>
                <w:sz w:val="21"/>
                <w:szCs w:val="21"/>
              </w:rPr>
            </w:pPr>
          </w:p>
        </w:tc>
        <w:tc>
          <w:tcPr>
            <w:tcW w:w="30" w:type="dxa"/>
            <w:vAlign w:val="bottom"/>
          </w:tcPr>
          <w:p w:rsidR="00B836B8" w:rsidRDefault="00B836B8">
            <w:pPr>
              <w:rPr>
                <w:sz w:val="1"/>
                <w:szCs w:val="1"/>
              </w:rPr>
            </w:pPr>
          </w:p>
        </w:tc>
      </w:tr>
    </w:tbl>
    <w:p w:rsidR="00B836B8" w:rsidRDefault="00B836B8">
      <w:pPr>
        <w:spacing w:line="200" w:lineRule="exact"/>
        <w:rPr>
          <w:sz w:val="20"/>
          <w:szCs w:val="20"/>
        </w:rPr>
      </w:pPr>
    </w:p>
    <w:p w:rsidR="00B836B8" w:rsidRDefault="00B836B8">
      <w:pPr>
        <w:spacing w:line="313"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D52C32" w:rsidRDefault="00D52C32" w:rsidP="00D52C32">
      <w:pPr>
        <w:pStyle w:val="a9"/>
        <w:tabs>
          <w:tab w:val="left" w:pos="900"/>
        </w:tabs>
        <w:spacing w:line="264" w:lineRule="auto"/>
        <w:ind w:right="1826"/>
        <w:rPr>
          <w:rFonts w:eastAsia="Times New Roman"/>
          <w:b/>
          <w:bCs/>
          <w:sz w:val="24"/>
          <w:szCs w:val="24"/>
        </w:rPr>
      </w:pPr>
      <w:r>
        <w:rPr>
          <w:rFonts w:eastAsia="Times New Roman"/>
          <w:b/>
          <w:bCs/>
          <w:sz w:val="24"/>
          <w:szCs w:val="24"/>
        </w:rPr>
        <w:t>5.</w:t>
      </w:r>
      <w:r w:rsidRPr="00561A95">
        <w:rPr>
          <w:rFonts w:eastAsia="Times New Roman"/>
          <w:b/>
          <w:bCs/>
          <w:sz w:val="24"/>
          <w:szCs w:val="24"/>
        </w:rPr>
        <w:t>ВОЗМОЖНОСТИ ИСПОЛЬЗОВАНИЯ ПРОГРАММЫ В ДРУГИХ ПООП</w:t>
      </w:r>
    </w:p>
    <w:p w:rsidR="00D52C32" w:rsidRPr="00561A95" w:rsidRDefault="00D52C32" w:rsidP="00D52C32">
      <w:pPr>
        <w:tabs>
          <w:tab w:val="left" w:pos="900"/>
        </w:tabs>
        <w:spacing w:line="264" w:lineRule="auto"/>
        <w:ind w:right="1826"/>
        <w:rPr>
          <w:rFonts w:eastAsia="Times New Roman"/>
          <w:b/>
          <w:bCs/>
          <w:sz w:val="24"/>
          <w:szCs w:val="24"/>
        </w:rPr>
      </w:pPr>
    </w:p>
    <w:p w:rsidR="00D52C32" w:rsidRPr="00561A95" w:rsidRDefault="00D52C32" w:rsidP="00D52C32">
      <w:pPr>
        <w:pStyle w:val="a9"/>
        <w:spacing w:line="200" w:lineRule="exact"/>
        <w:rPr>
          <w:sz w:val="20"/>
          <w:szCs w:val="20"/>
        </w:rPr>
      </w:pPr>
    </w:p>
    <w:p w:rsidR="00D52C32" w:rsidRPr="00561A95" w:rsidRDefault="00D52C32" w:rsidP="00D52C32">
      <w:pPr>
        <w:spacing w:line="200" w:lineRule="exact"/>
        <w:jc w:val="both"/>
        <w:rPr>
          <w:sz w:val="24"/>
          <w:szCs w:val="24"/>
        </w:rPr>
      </w:pPr>
      <w:r w:rsidRPr="00561A95">
        <w:rPr>
          <w:sz w:val="24"/>
          <w:szCs w:val="24"/>
        </w:rPr>
        <w:t>Программа  учебной дисциплины может быть использована при  реализации   программы подготовки квалифицированных  рабочих, служащих  по профессии 43.01.09 Повар, кондитер на базе среднего общего образования</w:t>
      </w:r>
    </w:p>
    <w:p w:rsidR="00D52C32" w:rsidRDefault="00D52C32" w:rsidP="00D52C32">
      <w:pPr>
        <w:spacing w:line="200" w:lineRule="exact"/>
        <w:jc w:val="both"/>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00" w:lineRule="exact"/>
        <w:rPr>
          <w:sz w:val="20"/>
          <w:szCs w:val="20"/>
        </w:rPr>
      </w:pPr>
    </w:p>
    <w:p w:rsidR="00B836B8" w:rsidRDefault="00B836B8">
      <w:pPr>
        <w:spacing w:line="287" w:lineRule="exact"/>
        <w:rPr>
          <w:sz w:val="20"/>
          <w:szCs w:val="20"/>
        </w:rPr>
      </w:pPr>
    </w:p>
    <w:p w:rsidR="00A47235" w:rsidRDefault="00A47235">
      <w:pPr>
        <w:spacing w:line="287" w:lineRule="exact"/>
        <w:rPr>
          <w:sz w:val="20"/>
          <w:szCs w:val="20"/>
        </w:rPr>
      </w:pPr>
    </w:p>
    <w:p w:rsidR="00A47235" w:rsidRDefault="00A47235">
      <w:pPr>
        <w:spacing w:line="287" w:lineRule="exact"/>
        <w:rPr>
          <w:sz w:val="20"/>
          <w:szCs w:val="20"/>
        </w:rPr>
      </w:pPr>
    </w:p>
    <w:p w:rsidR="00A47235" w:rsidRDefault="00A47235">
      <w:pPr>
        <w:spacing w:line="287" w:lineRule="exact"/>
        <w:rPr>
          <w:sz w:val="20"/>
          <w:szCs w:val="20"/>
        </w:rPr>
      </w:pPr>
    </w:p>
    <w:p w:rsidR="00A47235" w:rsidRDefault="00A47235">
      <w:pPr>
        <w:spacing w:line="287" w:lineRule="exact"/>
        <w:rPr>
          <w:sz w:val="20"/>
          <w:szCs w:val="20"/>
        </w:rPr>
      </w:pPr>
    </w:p>
    <w:p w:rsidR="00A47235" w:rsidRDefault="00A47235">
      <w:pPr>
        <w:spacing w:line="287" w:lineRule="exact"/>
        <w:rPr>
          <w:sz w:val="20"/>
          <w:szCs w:val="20"/>
        </w:rPr>
      </w:pPr>
    </w:p>
    <w:p w:rsidR="00A47235" w:rsidRDefault="00A47235">
      <w:pPr>
        <w:spacing w:line="287" w:lineRule="exact"/>
        <w:rPr>
          <w:sz w:val="20"/>
          <w:szCs w:val="20"/>
        </w:rPr>
      </w:pPr>
    </w:p>
    <w:p w:rsidR="00A47235" w:rsidRDefault="00A47235">
      <w:pPr>
        <w:spacing w:line="287" w:lineRule="exact"/>
        <w:rPr>
          <w:sz w:val="20"/>
          <w:szCs w:val="20"/>
        </w:rPr>
      </w:pPr>
    </w:p>
    <w:p w:rsidR="00A47235" w:rsidRDefault="00A47235">
      <w:pPr>
        <w:spacing w:line="287" w:lineRule="exact"/>
        <w:rPr>
          <w:sz w:val="20"/>
          <w:szCs w:val="20"/>
        </w:rPr>
      </w:pPr>
    </w:p>
    <w:p w:rsidR="00A47235" w:rsidRDefault="00A47235">
      <w:pPr>
        <w:spacing w:line="287" w:lineRule="exact"/>
        <w:rPr>
          <w:sz w:val="20"/>
          <w:szCs w:val="20"/>
        </w:rPr>
      </w:pPr>
    </w:p>
    <w:p w:rsidR="00A47235" w:rsidRDefault="00A47235" w:rsidP="00A47235">
      <w:pPr>
        <w:spacing w:line="360" w:lineRule="auto"/>
        <w:jc w:val="center"/>
        <w:rPr>
          <w:b/>
          <w:sz w:val="28"/>
          <w:szCs w:val="28"/>
        </w:rPr>
      </w:pPr>
      <w:r>
        <w:rPr>
          <w:b/>
          <w:sz w:val="28"/>
          <w:szCs w:val="28"/>
        </w:rPr>
        <w:t>Комплект</w:t>
      </w:r>
    </w:p>
    <w:p w:rsidR="00A47235" w:rsidRPr="0004788E" w:rsidRDefault="00A47235" w:rsidP="00A47235">
      <w:pPr>
        <w:spacing w:line="360" w:lineRule="auto"/>
        <w:jc w:val="center"/>
        <w:rPr>
          <w:b/>
          <w:sz w:val="28"/>
          <w:szCs w:val="28"/>
        </w:rPr>
      </w:pPr>
      <w:r w:rsidRPr="0004788E">
        <w:rPr>
          <w:b/>
          <w:sz w:val="28"/>
          <w:szCs w:val="28"/>
        </w:rPr>
        <w:t xml:space="preserve">контрольно-оценочных средств </w:t>
      </w:r>
    </w:p>
    <w:p w:rsidR="00A47235" w:rsidRPr="0004788E" w:rsidRDefault="00A47235" w:rsidP="00A47235">
      <w:pPr>
        <w:tabs>
          <w:tab w:val="left" w:pos="2910"/>
        </w:tabs>
        <w:spacing w:line="360" w:lineRule="auto"/>
        <w:jc w:val="center"/>
        <w:rPr>
          <w:b/>
          <w:sz w:val="28"/>
          <w:szCs w:val="28"/>
        </w:rPr>
      </w:pPr>
      <w:r w:rsidRPr="0004788E">
        <w:rPr>
          <w:b/>
          <w:sz w:val="28"/>
          <w:szCs w:val="28"/>
        </w:rPr>
        <w:t xml:space="preserve">по  дисциплине </w:t>
      </w:r>
    </w:p>
    <w:p w:rsidR="00A47235" w:rsidRPr="0004788E" w:rsidRDefault="00A47235" w:rsidP="00A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04788E">
        <w:rPr>
          <w:b/>
          <w:color w:val="FF0000"/>
          <w:sz w:val="28"/>
          <w:szCs w:val="28"/>
        </w:rPr>
        <w:t xml:space="preserve"> </w:t>
      </w:r>
      <w:r w:rsidRPr="0004788E">
        <w:rPr>
          <w:b/>
          <w:sz w:val="28"/>
          <w:szCs w:val="28"/>
        </w:rPr>
        <w:t>ОП.04 Экономические и правовые основы про</w:t>
      </w:r>
      <w:r>
        <w:rPr>
          <w:b/>
          <w:sz w:val="28"/>
          <w:szCs w:val="28"/>
        </w:rPr>
        <w:t xml:space="preserve">фессиональной </w:t>
      </w:r>
      <w:r w:rsidRPr="0004788E">
        <w:rPr>
          <w:b/>
          <w:sz w:val="28"/>
          <w:szCs w:val="28"/>
        </w:rPr>
        <w:t xml:space="preserve"> деятельности</w:t>
      </w:r>
    </w:p>
    <w:p w:rsidR="00A47235" w:rsidRPr="0004788E" w:rsidRDefault="00A47235" w:rsidP="00A47235">
      <w:pPr>
        <w:suppressAutoHyphens/>
        <w:spacing w:line="360" w:lineRule="auto"/>
        <w:jc w:val="center"/>
        <w:rPr>
          <w:color w:val="000000"/>
          <w:sz w:val="28"/>
          <w:szCs w:val="28"/>
        </w:rPr>
      </w:pPr>
      <w:r w:rsidRPr="0004788E">
        <w:rPr>
          <w:color w:val="000000"/>
          <w:sz w:val="28"/>
          <w:szCs w:val="28"/>
        </w:rPr>
        <w:t>Для студентов</w:t>
      </w:r>
      <w:r>
        <w:rPr>
          <w:color w:val="000000"/>
          <w:sz w:val="28"/>
          <w:szCs w:val="28"/>
        </w:rPr>
        <w:t xml:space="preserve"> СПО </w:t>
      </w:r>
      <w:r w:rsidRPr="0004788E">
        <w:rPr>
          <w:color w:val="000000"/>
          <w:sz w:val="28"/>
          <w:szCs w:val="28"/>
        </w:rPr>
        <w:t xml:space="preserve"> очной формы обучения</w:t>
      </w:r>
    </w:p>
    <w:p w:rsidR="00A47235" w:rsidRPr="0004788E" w:rsidRDefault="00A47235" w:rsidP="00A47235">
      <w:pPr>
        <w:tabs>
          <w:tab w:val="left" w:pos="1368"/>
        </w:tabs>
        <w:spacing w:line="360" w:lineRule="auto"/>
        <w:jc w:val="center"/>
        <w:rPr>
          <w:sz w:val="28"/>
          <w:szCs w:val="28"/>
        </w:rPr>
      </w:pPr>
      <w:r w:rsidRPr="0004788E">
        <w:rPr>
          <w:sz w:val="28"/>
          <w:szCs w:val="28"/>
        </w:rPr>
        <w:t xml:space="preserve">Профессия: </w:t>
      </w:r>
      <w:r>
        <w:rPr>
          <w:sz w:val="28"/>
          <w:szCs w:val="28"/>
        </w:rPr>
        <w:t>43</w:t>
      </w:r>
      <w:r w:rsidRPr="0004788E">
        <w:rPr>
          <w:sz w:val="28"/>
          <w:szCs w:val="28"/>
        </w:rPr>
        <w:t>.01.</w:t>
      </w:r>
      <w:r>
        <w:rPr>
          <w:sz w:val="28"/>
          <w:szCs w:val="28"/>
        </w:rPr>
        <w:t>09</w:t>
      </w:r>
      <w:r w:rsidRPr="0004788E">
        <w:rPr>
          <w:sz w:val="28"/>
          <w:szCs w:val="28"/>
        </w:rPr>
        <w:t xml:space="preserve"> Повар, кондитер </w:t>
      </w:r>
    </w:p>
    <w:p w:rsidR="00A47235" w:rsidRDefault="00A47235">
      <w:pPr>
        <w:spacing w:line="287" w:lineRule="exact"/>
        <w:rPr>
          <w:sz w:val="20"/>
          <w:szCs w:val="20"/>
        </w:rPr>
      </w:pPr>
    </w:p>
    <w:p w:rsidR="00BE6CF7" w:rsidRDefault="00BE6CF7">
      <w:pPr>
        <w:ind w:left="9380"/>
        <w:rPr>
          <w:rFonts w:eastAsia="Times New Roman"/>
          <w:sz w:val="24"/>
          <w:szCs w:val="24"/>
        </w:rPr>
      </w:pPr>
    </w:p>
    <w:p w:rsidR="00BE6CF7" w:rsidRDefault="00BE6CF7">
      <w:pPr>
        <w:ind w:left="9380"/>
        <w:rPr>
          <w:rFonts w:eastAsia="Times New Roman"/>
          <w:sz w:val="24"/>
          <w:szCs w:val="24"/>
        </w:rPr>
      </w:pPr>
    </w:p>
    <w:p w:rsidR="00BE6CF7" w:rsidRDefault="00BE6CF7">
      <w:pPr>
        <w:ind w:left="9380"/>
        <w:rPr>
          <w:rFonts w:eastAsia="Times New Roman"/>
          <w:sz w:val="24"/>
          <w:szCs w:val="24"/>
        </w:rPr>
      </w:pPr>
    </w:p>
    <w:p w:rsidR="00BE6CF7" w:rsidRDefault="00BE6CF7">
      <w:pPr>
        <w:ind w:left="9380"/>
        <w:rPr>
          <w:rFonts w:eastAsia="Times New Roman"/>
          <w:sz w:val="24"/>
          <w:szCs w:val="24"/>
        </w:rPr>
      </w:pPr>
    </w:p>
    <w:p w:rsidR="00BE6CF7" w:rsidRDefault="00BE6CF7">
      <w:pPr>
        <w:ind w:left="9380"/>
        <w:rPr>
          <w:rFonts w:eastAsia="Times New Roman"/>
          <w:sz w:val="24"/>
          <w:szCs w:val="24"/>
        </w:rPr>
      </w:pPr>
    </w:p>
    <w:p w:rsidR="00BE6CF7" w:rsidRPr="0004788E" w:rsidRDefault="00BE6CF7" w:rsidP="00BE6CF7">
      <w:pPr>
        <w:spacing w:line="360" w:lineRule="auto"/>
        <w:ind w:left="-426"/>
        <w:contextualSpacing/>
        <w:jc w:val="both"/>
        <w:rPr>
          <w:sz w:val="28"/>
          <w:szCs w:val="28"/>
        </w:rPr>
      </w:pPr>
      <w:r w:rsidRPr="0004788E">
        <w:rPr>
          <w:sz w:val="28"/>
          <w:szCs w:val="28"/>
        </w:rPr>
        <w:t xml:space="preserve">Контроль направлен на проверку уровня </w:t>
      </w:r>
      <w:proofErr w:type="spellStart"/>
      <w:r w:rsidRPr="0004788E">
        <w:rPr>
          <w:sz w:val="28"/>
          <w:szCs w:val="28"/>
        </w:rPr>
        <w:t>сформированности</w:t>
      </w:r>
      <w:proofErr w:type="spellEnd"/>
      <w:r w:rsidRPr="0004788E">
        <w:rPr>
          <w:sz w:val="28"/>
          <w:szCs w:val="28"/>
        </w:rPr>
        <w:t xml:space="preserve"> у обучающихся общих и профессиональных компетенций, предусмотренных ФГОС и  Рабочей программой по дисциплине.</w:t>
      </w:r>
    </w:p>
    <w:p w:rsidR="00BE6CF7" w:rsidRPr="0004788E" w:rsidRDefault="00BE6CF7" w:rsidP="00BE6CF7">
      <w:pPr>
        <w:pStyle w:val="a6"/>
        <w:spacing w:after="0" w:line="360" w:lineRule="auto"/>
        <w:ind w:left="-426" w:right="20"/>
        <w:jc w:val="both"/>
        <w:rPr>
          <w:sz w:val="28"/>
          <w:szCs w:val="28"/>
        </w:rPr>
      </w:pPr>
      <w:r w:rsidRPr="0004788E">
        <w:rPr>
          <w:sz w:val="28"/>
          <w:szCs w:val="28"/>
        </w:rPr>
        <w:t xml:space="preserve">Для проверки знаний студентов программа дисциплины предусматривает проведение итогового контроля в форме  </w:t>
      </w:r>
      <w:r>
        <w:rPr>
          <w:sz w:val="28"/>
          <w:szCs w:val="28"/>
        </w:rPr>
        <w:t>дифференцированного зачета</w:t>
      </w:r>
      <w:r w:rsidRPr="0004788E">
        <w:rPr>
          <w:sz w:val="28"/>
          <w:szCs w:val="28"/>
        </w:rPr>
        <w:t xml:space="preserve">. </w:t>
      </w:r>
    </w:p>
    <w:p w:rsidR="00BE6CF7" w:rsidRPr="0004788E" w:rsidRDefault="00BE6CF7" w:rsidP="00BE6CF7">
      <w:pPr>
        <w:widowControl w:val="0"/>
        <w:autoSpaceDE w:val="0"/>
        <w:autoSpaceDN w:val="0"/>
        <w:adjustRightInd w:val="0"/>
        <w:spacing w:line="360" w:lineRule="auto"/>
        <w:ind w:left="-426"/>
        <w:jc w:val="both"/>
        <w:rPr>
          <w:sz w:val="28"/>
          <w:szCs w:val="28"/>
        </w:rPr>
      </w:pPr>
      <w:r w:rsidRPr="0004788E">
        <w:rPr>
          <w:sz w:val="28"/>
          <w:szCs w:val="28"/>
        </w:rPr>
        <w:t xml:space="preserve">Задания зачётного материала рассматриваются и согласовываются на заседании </w:t>
      </w:r>
      <w:r>
        <w:rPr>
          <w:sz w:val="28"/>
          <w:szCs w:val="28"/>
        </w:rPr>
        <w:t>МК «Профессиональные дисциплины»  и утверждается  заместителем директора по УПР</w:t>
      </w:r>
      <w:proofErr w:type="gramStart"/>
      <w:r>
        <w:rPr>
          <w:sz w:val="28"/>
          <w:szCs w:val="28"/>
        </w:rPr>
        <w:t xml:space="preserve"> </w:t>
      </w:r>
      <w:r w:rsidRPr="0004788E">
        <w:rPr>
          <w:sz w:val="28"/>
          <w:szCs w:val="28"/>
        </w:rPr>
        <w:t>.</w:t>
      </w:r>
      <w:proofErr w:type="gramEnd"/>
    </w:p>
    <w:p w:rsidR="00BE6CF7" w:rsidRPr="00BE6CF7" w:rsidRDefault="00BE6CF7" w:rsidP="00BE6CF7">
      <w:pPr>
        <w:ind w:left="980"/>
        <w:rPr>
          <w:sz w:val="28"/>
          <w:szCs w:val="28"/>
        </w:rPr>
      </w:pPr>
      <w:r w:rsidRPr="00BE6CF7">
        <w:rPr>
          <w:rFonts w:eastAsia="Times New Roman"/>
          <w:sz w:val="28"/>
          <w:szCs w:val="28"/>
        </w:rPr>
        <w:t>В результате освоения дисциплины обучающийся должен уметь:</w:t>
      </w:r>
    </w:p>
    <w:p w:rsidR="00BE6CF7" w:rsidRPr="00BE6CF7" w:rsidRDefault="00BE6CF7" w:rsidP="00BE6CF7">
      <w:pPr>
        <w:spacing w:line="12" w:lineRule="exact"/>
        <w:rPr>
          <w:sz w:val="28"/>
          <w:szCs w:val="28"/>
        </w:rPr>
      </w:pPr>
    </w:p>
    <w:p w:rsidR="00BE6CF7" w:rsidRPr="00BE6CF7" w:rsidRDefault="00BE6CF7" w:rsidP="00BE6CF7">
      <w:pPr>
        <w:spacing w:line="234" w:lineRule="auto"/>
        <w:ind w:left="260" w:right="140" w:firstLine="828"/>
        <w:jc w:val="both"/>
        <w:rPr>
          <w:sz w:val="28"/>
          <w:szCs w:val="28"/>
        </w:rPr>
      </w:pPr>
      <w:r w:rsidRPr="00BE6CF7">
        <w:rPr>
          <w:rFonts w:eastAsia="Times New Roman"/>
          <w:sz w:val="28"/>
          <w:szCs w:val="28"/>
        </w:rPr>
        <w:t>-проводить анализ состояния рынка товаров и услуг в области профессиональной деятельности;</w:t>
      </w:r>
    </w:p>
    <w:p w:rsidR="00BE6CF7" w:rsidRPr="00BE6CF7" w:rsidRDefault="00BE6CF7" w:rsidP="00BE6CF7">
      <w:pPr>
        <w:spacing w:line="2" w:lineRule="exact"/>
        <w:rPr>
          <w:sz w:val="28"/>
          <w:szCs w:val="28"/>
        </w:rPr>
      </w:pPr>
    </w:p>
    <w:p w:rsidR="00BE6CF7" w:rsidRPr="00BE6CF7" w:rsidRDefault="00BE6CF7" w:rsidP="00BE6CF7">
      <w:pPr>
        <w:ind w:left="980"/>
        <w:rPr>
          <w:sz w:val="28"/>
          <w:szCs w:val="28"/>
        </w:rPr>
      </w:pPr>
      <w:r w:rsidRPr="00BE6CF7">
        <w:rPr>
          <w:rFonts w:eastAsia="Times New Roman"/>
          <w:sz w:val="28"/>
          <w:szCs w:val="28"/>
        </w:rPr>
        <w:t>-ориентироваться в общих вопросах основ экономики организации питания;</w:t>
      </w:r>
    </w:p>
    <w:p w:rsidR="00BE6CF7" w:rsidRPr="00BE6CF7" w:rsidRDefault="00BE6CF7" w:rsidP="00BE6CF7">
      <w:pPr>
        <w:ind w:left="980"/>
        <w:rPr>
          <w:sz w:val="28"/>
          <w:szCs w:val="28"/>
        </w:rPr>
      </w:pPr>
      <w:r w:rsidRPr="00BE6CF7">
        <w:rPr>
          <w:rFonts w:eastAsia="Times New Roman"/>
          <w:sz w:val="28"/>
          <w:szCs w:val="28"/>
        </w:rPr>
        <w:t>-определять потребность в материальных, трудовых ресурсах;</w:t>
      </w:r>
    </w:p>
    <w:p w:rsidR="00BE6CF7" w:rsidRPr="00BE6CF7" w:rsidRDefault="00BE6CF7" w:rsidP="00BE6CF7">
      <w:pPr>
        <w:tabs>
          <w:tab w:val="left" w:pos="2360"/>
          <w:tab w:val="left" w:pos="3260"/>
          <w:tab w:val="left" w:pos="4540"/>
          <w:tab w:val="left" w:pos="5340"/>
          <w:tab w:val="left" w:pos="5940"/>
          <w:tab w:val="left" w:pos="7820"/>
          <w:tab w:val="left" w:pos="8160"/>
        </w:tabs>
        <w:ind w:left="980"/>
        <w:jc w:val="both"/>
        <w:rPr>
          <w:sz w:val="28"/>
          <w:szCs w:val="28"/>
        </w:rPr>
      </w:pPr>
      <w:r w:rsidRPr="00BE6CF7">
        <w:rPr>
          <w:rFonts w:eastAsia="Times New Roman"/>
          <w:sz w:val="28"/>
          <w:szCs w:val="28"/>
        </w:rPr>
        <w:t>-применять</w:t>
      </w:r>
      <w:r w:rsidRPr="00BE6CF7">
        <w:rPr>
          <w:sz w:val="28"/>
          <w:szCs w:val="28"/>
        </w:rPr>
        <w:tab/>
      </w:r>
      <w:r w:rsidRPr="00BE6CF7">
        <w:rPr>
          <w:rFonts w:eastAsia="Times New Roman"/>
          <w:sz w:val="28"/>
          <w:szCs w:val="28"/>
        </w:rPr>
        <w:t>нормы</w:t>
      </w:r>
      <w:r w:rsidRPr="00BE6CF7">
        <w:rPr>
          <w:rFonts w:eastAsia="Times New Roman"/>
          <w:sz w:val="28"/>
          <w:szCs w:val="28"/>
        </w:rPr>
        <w:tab/>
        <w:t>трудового</w:t>
      </w:r>
      <w:r w:rsidRPr="00BE6CF7">
        <w:rPr>
          <w:rFonts w:eastAsia="Times New Roman"/>
          <w:sz w:val="28"/>
          <w:szCs w:val="28"/>
        </w:rPr>
        <w:tab/>
        <w:t>права</w:t>
      </w:r>
      <w:r w:rsidRPr="00BE6CF7">
        <w:rPr>
          <w:rFonts w:eastAsia="Times New Roman"/>
          <w:sz w:val="28"/>
          <w:szCs w:val="28"/>
        </w:rPr>
        <w:tab/>
        <w:t>при</w:t>
      </w:r>
      <w:r w:rsidRPr="00BE6CF7">
        <w:rPr>
          <w:rFonts w:eastAsia="Times New Roman"/>
          <w:sz w:val="28"/>
          <w:szCs w:val="28"/>
        </w:rPr>
        <w:tab/>
        <w:t>взаимодействии</w:t>
      </w:r>
      <w:r>
        <w:rPr>
          <w:rFonts w:eastAsia="Times New Roman"/>
          <w:sz w:val="28"/>
          <w:szCs w:val="28"/>
        </w:rPr>
        <w:tab/>
        <w:t xml:space="preserve">с </w:t>
      </w:r>
      <w:r w:rsidRPr="00BE6CF7">
        <w:rPr>
          <w:rFonts w:eastAsia="Times New Roman"/>
          <w:sz w:val="28"/>
          <w:szCs w:val="28"/>
        </w:rPr>
        <w:t>подчиненным</w:t>
      </w:r>
      <w:r>
        <w:rPr>
          <w:sz w:val="28"/>
          <w:szCs w:val="28"/>
        </w:rPr>
        <w:t xml:space="preserve"> </w:t>
      </w:r>
      <w:r w:rsidRPr="00BE6CF7">
        <w:rPr>
          <w:rFonts w:eastAsia="Times New Roman"/>
          <w:sz w:val="28"/>
          <w:szCs w:val="28"/>
        </w:rPr>
        <w:t>персоналом;</w:t>
      </w:r>
    </w:p>
    <w:p w:rsidR="00BE6CF7" w:rsidRPr="00BE6CF7" w:rsidRDefault="00BE6CF7" w:rsidP="00BE6CF7">
      <w:pPr>
        <w:ind w:left="980"/>
        <w:rPr>
          <w:sz w:val="28"/>
          <w:szCs w:val="28"/>
        </w:rPr>
      </w:pPr>
      <w:r w:rsidRPr="00BE6CF7">
        <w:rPr>
          <w:rFonts w:eastAsia="Times New Roman"/>
          <w:sz w:val="28"/>
          <w:szCs w:val="28"/>
        </w:rPr>
        <w:lastRenderedPageBreak/>
        <w:t>-применять  экономические  и  правовые  знания  в  конкретных  производственных</w:t>
      </w:r>
      <w:r>
        <w:rPr>
          <w:sz w:val="28"/>
          <w:szCs w:val="28"/>
        </w:rPr>
        <w:t xml:space="preserve"> </w:t>
      </w:r>
      <w:r w:rsidRPr="00BE6CF7">
        <w:rPr>
          <w:rFonts w:eastAsia="Times New Roman"/>
          <w:sz w:val="28"/>
          <w:szCs w:val="28"/>
        </w:rPr>
        <w:t>ситуациях;</w:t>
      </w:r>
    </w:p>
    <w:p w:rsidR="00BE6CF7" w:rsidRPr="00BE6CF7" w:rsidRDefault="00BE6CF7" w:rsidP="00BE6CF7">
      <w:pPr>
        <w:ind w:left="980"/>
        <w:rPr>
          <w:sz w:val="28"/>
          <w:szCs w:val="28"/>
        </w:rPr>
      </w:pPr>
      <w:r w:rsidRPr="00BE6CF7">
        <w:rPr>
          <w:rFonts w:eastAsia="Times New Roman"/>
          <w:sz w:val="28"/>
          <w:szCs w:val="28"/>
        </w:rPr>
        <w:t>-защищать свои права  в рамках действующего законодательства РФ.</w:t>
      </w:r>
    </w:p>
    <w:p w:rsidR="00BE6CF7" w:rsidRPr="00BE6CF7" w:rsidRDefault="00BE6CF7" w:rsidP="00BE6CF7">
      <w:pPr>
        <w:spacing w:line="278" w:lineRule="exact"/>
        <w:rPr>
          <w:sz w:val="28"/>
          <w:szCs w:val="28"/>
        </w:rPr>
      </w:pPr>
    </w:p>
    <w:p w:rsidR="00BE6CF7" w:rsidRPr="00BE6CF7" w:rsidRDefault="00BE6CF7" w:rsidP="00BE6CF7">
      <w:pPr>
        <w:ind w:left="260"/>
        <w:rPr>
          <w:sz w:val="28"/>
          <w:szCs w:val="28"/>
        </w:rPr>
      </w:pPr>
      <w:r w:rsidRPr="00BE6CF7">
        <w:rPr>
          <w:rFonts w:eastAsia="Times New Roman"/>
          <w:sz w:val="28"/>
          <w:szCs w:val="28"/>
        </w:rPr>
        <w:t>В результате освоения дисциплины обучающийся должен знать:</w:t>
      </w:r>
    </w:p>
    <w:p w:rsidR="00BE6CF7" w:rsidRPr="00BE6CF7" w:rsidRDefault="00BE6CF7" w:rsidP="00BE6CF7">
      <w:pPr>
        <w:spacing w:line="240" w:lineRule="exact"/>
        <w:rPr>
          <w:sz w:val="28"/>
          <w:szCs w:val="28"/>
        </w:rPr>
      </w:pPr>
    </w:p>
    <w:p w:rsidR="00BE6CF7" w:rsidRPr="00BE6CF7" w:rsidRDefault="00BE6CF7" w:rsidP="00BE6CF7">
      <w:pPr>
        <w:ind w:left="940"/>
        <w:rPr>
          <w:sz w:val="28"/>
          <w:szCs w:val="28"/>
        </w:rPr>
      </w:pPr>
      <w:r w:rsidRPr="00BE6CF7">
        <w:rPr>
          <w:rFonts w:eastAsia="Times New Roman"/>
          <w:sz w:val="28"/>
          <w:szCs w:val="28"/>
        </w:rPr>
        <w:t>-принципы рыночной экономики;</w:t>
      </w:r>
    </w:p>
    <w:p w:rsidR="00BE6CF7" w:rsidRPr="00BE6CF7" w:rsidRDefault="00BE6CF7" w:rsidP="00BE6CF7">
      <w:pPr>
        <w:ind w:left="940"/>
        <w:rPr>
          <w:sz w:val="28"/>
          <w:szCs w:val="28"/>
        </w:rPr>
      </w:pPr>
      <w:r w:rsidRPr="00BE6CF7">
        <w:rPr>
          <w:rFonts w:eastAsia="Times New Roman"/>
          <w:sz w:val="28"/>
          <w:szCs w:val="28"/>
        </w:rPr>
        <w:t>-организационно-правовые формы организаций;</w:t>
      </w:r>
    </w:p>
    <w:p w:rsidR="00BE6CF7" w:rsidRPr="00BE6CF7" w:rsidRDefault="00BE6CF7" w:rsidP="00BE6CF7">
      <w:pPr>
        <w:ind w:left="940"/>
        <w:rPr>
          <w:sz w:val="28"/>
          <w:szCs w:val="28"/>
        </w:rPr>
      </w:pPr>
      <w:r w:rsidRPr="00BE6CF7">
        <w:rPr>
          <w:rFonts w:eastAsia="Times New Roman"/>
          <w:sz w:val="28"/>
          <w:szCs w:val="28"/>
        </w:rPr>
        <w:t>-основные ресурсы, задействованные в профессиональной деятельности;</w:t>
      </w:r>
    </w:p>
    <w:p w:rsidR="00BE6CF7" w:rsidRPr="00BE6CF7" w:rsidRDefault="00BE6CF7" w:rsidP="00BE6CF7">
      <w:pPr>
        <w:spacing w:line="12" w:lineRule="exact"/>
        <w:rPr>
          <w:sz w:val="28"/>
          <w:szCs w:val="28"/>
        </w:rPr>
      </w:pPr>
    </w:p>
    <w:p w:rsidR="00BE6CF7" w:rsidRDefault="00BE6CF7" w:rsidP="00BE6CF7">
      <w:pPr>
        <w:numPr>
          <w:ilvl w:val="0"/>
          <w:numId w:val="3"/>
        </w:numPr>
        <w:tabs>
          <w:tab w:val="left" w:pos="1079"/>
        </w:tabs>
        <w:spacing w:line="234" w:lineRule="auto"/>
        <w:ind w:left="940" w:right="4160" w:firstLine="1"/>
        <w:rPr>
          <w:rFonts w:eastAsia="Times New Roman"/>
          <w:sz w:val="28"/>
          <w:szCs w:val="28"/>
        </w:rPr>
      </w:pPr>
      <w:r w:rsidRPr="00BE6CF7">
        <w:rPr>
          <w:rFonts w:eastAsia="Times New Roman"/>
          <w:sz w:val="28"/>
          <w:szCs w:val="28"/>
        </w:rPr>
        <w:t xml:space="preserve">способы ресурсосбережения в организации; </w:t>
      </w:r>
    </w:p>
    <w:p w:rsidR="00BE6CF7" w:rsidRPr="00BE6CF7" w:rsidRDefault="00BE6CF7" w:rsidP="00BE6CF7">
      <w:pPr>
        <w:numPr>
          <w:ilvl w:val="0"/>
          <w:numId w:val="3"/>
        </w:numPr>
        <w:tabs>
          <w:tab w:val="left" w:pos="1079"/>
        </w:tabs>
        <w:spacing w:line="234" w:lineRule="auto"/>
        <w:ind w:left="940" w:right="4160" w:firstLine="1"/>
        <w:rPr>
          <w:rFonts w:eastAsia="Times New Roman"/>
          <w:sz w:val="28"/>
          <w:szCs w:val="28"/>
        </w:rPr>
      </w:pPr>
      <w:r w:rsidRPr="00BE6CF7">
        <w:rPr>
          <w:rFonts w:eastAsia="Times New Roman"/>
          <w:sz w:val="28"/>
          <w:szCs w:val="28"/>
        </w:rPr>
        <w:t>понятие, виды предпринимательства;</w:t>
      </w:r>
    </w:p>
    <w:p w:rsidR="00BE6CF7" w:rsidRPr="00BE6CF7" w:rsidRDefault="00BE6CF7" w:rsidP="00BE6CF7">
      <w:pPr>
        <w:spacing w:line="14" w:lineRule="exact"/>
        <w:rPr>
          <w:rFonts w:eastAsia="Times New Roman"/>
          <w:sz w:val="28"/>
          <w:szCs w:val="28"/>
        </w:rPr>
      </w:pPr>
    </w:p>
    <w:p w:rsidR="00BE6CF7" w:rsidRDefault="00BE6CF7" w:rsidP="00BE6CF7">
      <w:pPr>
        <w:spacing w:line="237" w:lineRule="auto"/>
        <w:ind w:left="940" w:right="340"/>
        <w:rPr>
          <w:rFonts w:eastAsia="Times New Roman"/>
          <w:sz w:val="28"/>
          <w:szCs w:val="28"/>
        </w:rPr>
      </w:pPr>
      <w:r w:rsidRPr="00BE6CF7">
        <w:rPr>
          <w:rFonts w:eastAsia="Times New Roman"/>
          <w:sz w:val="28"/>
          <w:szCs w:val="28"/>
        </w:rPr>
        <w:t xml:space="preserve">-виды предпринимательских рисков, способы их предотвращения и минимизации; </w:t>
      </w:r>
    </w:p>
    <w:p w:rsidR="00BE6CF7" w:rsidRDefault="00BE6CF7" w:rsidP="00BE6CF7">
      <w:pPr>
        <w:spacing w:line="237" w:lineRule="auto"/>
        <w:ind w:left="940" w:right="340"/>
        <w:rPr>
          <w:rFonts w:eastAsia="Times New Roman"/>
          <w:sz w:val="28"/>
          <w:szCs w:val="28"/>
        </w:rPr>
      </w:pPr>
      <w:r w:rsidRPr="00BE6CF7">
        <w:rPr>
          <w:rFonts w:eastAsia="Times New Roman"/>
          <w:sz w:val="28"/>
          <w:szCs w:val="28"/>
        </w:rPr>
        <w:t xml:space="preserve">-нормативно - правовые документы, регулирующие хозяйственные отношения; </w:t>
      </w:r>
    </w:p>
    <w:p w:rsidR="00BE6CF7" w:rsidRDefault="00BE6CF7" w:rsidP="00BE6CF7">
      <w:pPr>
        <w:spacing w:line="237" w:lineRule="auto"/>
        <w:ind w:left="940" w:right="340"/>
        <w:rPr>
          <w:rFonts w:eastAsia="Times New Roman"/>
          <w:sz w:val="28"/>
          <w:szCs w:val="28"/>
        </w:rPr>
      </w:pPr>
      <w:r w:rsidRPr="00BE6CF7">
        <w:rPr>
          <w:rFonts w:eastAsia="Times New Roman"/>
          <w:sz w:val="28"/>
          <w:szCs w:val="28"/>
        </w:rPr>
        <w:t xml:space="preserve">-основные положения законодательства, регулирующего трудовые отношения; </w:t>
      </w:r>
    </w:p>
    <w:p w:rsidR="00BE6CF7" w:rsidRDefault="00BE6CF7" w:rsidP="00BE6CF7">
      <w:pPr>
        <w:spacing w:line="237" w:lineRule="auto"/>
        <w:ind w:left="940" w:right="340"/>
        <w:rPr>
          <w:rFonts w:eastAsia="Times New Roman"/>
          <w:sz w:val="28"/>
          <w:szCs w:val="28"/>
        </w:rPr>
      </w:pPr>
      <w:r w:rsidRPr="00BE6CF7">
        <w:rPr>
          <w:rFonts w:eastAsia="Times New Roman"/>
          <w:sz w:val="28"/>
          <w:szCs w:val="28"/>
        </w:rPr>
        <w:t xml:space="preserve">-формы и системы оплаты труда; </w:t>
      </w:r>
    </w:p>
    <w:p w:rsidR="00BE6CF7" w:rsidRPr="00BE6CF7" w:rsidRDefault="00BE6CF7" w:rsidP="00BE6CF7">
      <w:pPr>
        <w:spacing w:line="237" w:lineRule="auto"/>
        <w:ind w:left="940" w:right="340"/>
        <w:rPr>
          <w:rFonts w:eastAsia="Times New Roman"/>
          <w:sz w:val="28"/>
          <w:szCs w:val="28"/>
        </w:rPr>
      </w:pPr>
      <w:r w:rsidRPr="00BE6CF7">
        <w:rPr>
          <w:rFonts w:eastAsia="Times New Roman"/>
          <w:sz w:val="28"/>
          <w:szCs w:val="28"/>
        </w:rPr>
        <w:t>-механизм формирования заработной платы;</w:t>
      </w:r>
    </w:p>
    <w:p w:rsidR="00BE6CF7" w:rsidRPr="00BE6CF7" w:rsidRDefault="00BE6CF7" w:rsidP="00BE6CF7">
      <w:pPr>
        <w:spacing w:line="5" w:lineRule="exact"/>
        <w:rPr>
          <w:rFonts w:eastAsia="Times New Roman"/>
          <w:sz w:val="28"/>
          <w:szCs w:val="28"/>
        </w:rPr>
      </w:pPr>
    </w:p>
    <w:p w:rsidR="00BE6CF7" w:rsidRPr="00BE6CF7" w:rsidRDefault="00BE6CF7" w:rsidP="00BE6CF7">
      <w:pPr>
        <w:spacing w:line="237" w:lineRule="auto"/>
        <w:ind w:left="940"/>
        <w:rPr>
          <w:rFonts w:eastAsia="Times New Roman"/>
          <w:sz w:val="28"/>
          <w:szCs w:val="28"/>
        </w:rPr>
      </w:pPr>
      <w:r w:rsidRPr="00BE6CF7">
        <w:rPr>
          <w:rFonts w:eastAsia="Times New Roman"/>
          <w:sz w:val="28"/>
          <w:szCs w:val="28"/>
        </w:rPr>
        <w:t>-виды гарантий, компенсаций и удержаний из заработной платы.</w:t>
      </w:r>
    </w:p>
    <w:p w:rsidR="00BE6CF7" w:rsidRDefault="00BE6CF7" w:rsidP="00BE6CF7">
      <w:pPr>
        <w:spacing w:line="279" w:lineRule="exact"/>
        <w:rPr>
          <w:sz w:val="20"/>
          <w:szCs w:val="20"/>
        </w:rPr>
      </w:pPr>
    </w:p>
    <w:p w:rsidR="0064564F" w:rsidRDefault="0064564F" w:rsidP="00BE6CF7">
      <w:pPr>
        <w:widowControl w:val="0"/>
        <w:autoSpaceDE w:val="0"/>
        <w:autoSpaceDN w:val="0"/>
        <w:adjustRightInd w:val="0"/>
        <w:spacing w:line="360" w:lineRule="auto"/>
        <w:ind w:left="-426"/>
        <w:jc w:val="both"/>
        <w:rPr>
          <w:sz w:val="28"/>
          <w:szCs w:val="28"/>
        </w:rPr>
      </w:pPr>
    </w:p>
    <w:p w:rsidR="00BE6CF7" w:rsidRPr="0004788E" w:rsidRDefault="00BE6CF7" w:rsidP="00BE6CF7">
      <w:pPr>
        <w:widowControl w:val="0"/>
        <w:autoSpaceDE w:val="0"/>
        <w:autoSpaceDN w:val="0"/>
        <w:adjustRightInd w:val="0"/>
        <w:spacing w:line="360" w:lineRule="auto"/>
        <w:ind w:left="-426"/>
        <w:jc w:val="both"/>
        <w:rPr>
          <w:sz w:val="28"/>
          <w:szCs w:val="28"/>
        </w:rPr>
      </w:pPr>
      <w:r w:rsidRPr="0004788E">
        <w:rPr>
          <w:sz w:val="28"/>
          <w:szCs w:val="28"/>
        </w:rPr>
        <w:t>Критерии оценки ответов ст</w:t>
      </w:r>
      <w:r w:rsidR="0064564F">
        <w:rPr>
          <w:sz w:val="28"/>
          <w:szCs w:val="28"/>
        </w:rPr>
        <w:t>удентов на дифференцированном зачете</w:t>
      </w:r>
      <w:r w:rsidRPr="0004788E">
        <w:rPr>
          <w:sz w:val="28"/>
          <w:szCs w:val="28"/>
        </w:rPr>
        <w:t>:</w:t>
      </w:r>
    </w:p>
    <w:p w:rsidR="00BE6CF7" w:rsidRPr="0004788E" w:rsidRDefault="00BE6CF7" w:rsidP="00BE6CF7">
      <w:pPr>
        <w:widowControl w:val="0"/>
        <w:autoSpaceDE w:val="0"/>
        <w:autoSpaceDN w:val="0"/>
        <w:adjustRightInd w:val="0"/>
        <w:spacing w:line="360" w:lineRule="auto"/>
        <w:ind w:left="-426"/>
        <w:jc w:val="both"/>
        <w:rPr>
          <w:sz w:val="28"/>
          <w:szCs w:val="28"/>
        </w:rPr>
      </w:pPr>
      <w:r w:rsidRPr="0004788E">
        <w:rPr>
          <w:i/>
          <w:sz w:val="28"/>
          <w:szCs w:val="28"/>
        </w:rPr>
        <w:t>Оценка «отлично»</w:t>
      </w:r>
      <w:r w:rsidRPr="0004788E">
        <w:rPr>
          <w:sz w:val="28"/>
          <w:szCs w:val="28"/>
        </w:rPr>
        <w:t xml:space="preserve"> ставится, если студент строит ответ логично в соответствии с планом, обнаруживает максимально глубокое знание терминов, понятий, категорий. Устанавливает содержательные </w:t>
      </w:r>
      <w:proofErr w:type="spellStart"/>
      <w:r w:rsidRPr="0004788E">
        <w:rPr>
          <w:sz w:val="28"/>
          <w:szCs w:val="28"/>
        </w:rPr>
        <w:t>межпредметные</w:t>
      </w:r>
      <w:proofErr w:type="spellEnd"/>
      <w:r w:rsidRPr="0004788E">
        <w:rPr>
          <w:sz w:val="28"/>
          <w:szCs w:val="28"/>
        </w:rPr>
        <w:t xml:space="preserve"> связи. Развернуто аргументирует свой ответ, приводит убедительные примеры, умеет проводить сравнительный анализ, делает содержательные выводы. Оценка "отлично"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и дополнительных источников информации. </w:t>
      </w:r>
    </w:p>
    <w:p w:rsidR="00BE6CF7" w:rsidRPr="0004788E" w:rsidRDefault="00BE6CF7" w:rsidP="00BE6CF7">
      <w:pPr>
        <w:widowControl w:val="0"/>
        <w:autoSpaceDE w:val="0"/>
        <w:autoSpaceDN w:val="0"/>
        <w:adjustRightInd w:val="0"/>
        <w:spacing w:line="360" w:lineRule="auto"/>
        <w:ind w:left="-426"/>
        <w:jc w:val="both"/>
        <w:rPr>
          <w:sz w:val="28"/>
          <w:szCs w:val="28"/>
        </w:rPr>
      </w:pPr>
      <w:r w:rsidRPr="0004788E">
        <w:rPr>
          <w:i/>
          <w:sz w:val="28"/>
          <w:szCs w:val="28"/>
        </w:rPr>
        <w:t>Оценка «хорошо»</w:t>
      </w:r>
      <w:r w:rsidRPr="0004788E">
        <w:rPr>
          <w:sz w:val="28"/>
          <w:szCs w:val="28"/>
        </w:rPr>
        <w:t xml:space="preserve"> ставится, если студент строит свой ответ в соответствии с планом. В ответе представлены различные подходы к проблеме, но их обоснование недостаточно полно.  Устанавливает содержательные </w:t>
      </w:r>
      <w:proofErr w:type="spellStart"/>
      <w:r w:rsidRPr="0004788E">
        <w:rPr>
          <w:sz w:val="28"/>
          <w:szCs w:val="28"/>
        </w:rPr>
        <w:t>межпредметные</w:t>
      </w:r>
      <w:proofErr w:type="spellEnd"/>
      <w:r w:rsidRPr="0004788E">
        <w:rPr>
          <w:sz w:val="28"/>
          <w:szCs w:val="28"/>
        </w:rPr>
        <w:t xml:space="preserve"> связи. </w:t>
      </w:r>
      <w:r w:rsidRPr="0004788E">
        <w:rPr>
          <w:sz w:val="28"/>
          <w:szCs w:val="28"/>
        </w:rPr>
        <w:lastRenderedPageBreak/>
        <w:t xml:space="preserve">Развернуто аргументирует выдвигаемые положения, приводит убедительные примеры, однако наблюдается некоторая непоследовательность анализа. Выводы правильны. Речь грамотна, используется специальная лексика. Как правило,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Демонстрирует знание специальной литературы в рамках учебно-программного материала и дополнительных источников информации. </w:t>
      </w:r>
    </w:p>
    <w:p w:rsidR="00BE6CF7" w:rsidRPr="0004788E" w:rsidRDefault="00BE6CF7" w:rsidP="00BE6CF7">
      <w:pPr>
        <w:widowControl w:val="0"/>
        <w:autoSpaceDE w:val="0"/>
        <w:autoSpaceDN w:val="0"/>
        <w:adjustRightInd w:val="0"/>
        <w:spacing w:line="360" w:lineRule="auto"/>
        <w:ind w:left="-426"/>
        <w:jc w:val="both"/>
        <w:rPr>
          <w:sz w:val="28"/>
          <w:szCs w:val="28"/>
        </w:rPr>
      </w:pPr>
      <w:r w:rsidRPr="0004788E">
        <w:rPr>
          <w:i/>
          <w:sz w:val="28"/>
          <w:szCs w:val="28"/>
        </w:rPr>
        <w:t>Оценка «удовлетворительно»</w:t>
      </w:r>
      <w:r w:rsidRPr="0004788E">
        <w:rPr>
          <w:sz w:val="28"/>
          <w:szCs w:val="28"/>
        </w:rPr>
        <w:t xml:space="preserve"> ставится, если ответ недостаточно логически выстроен, план ответа соблюдается непоследовательно. Студент обнаруживает слабость в развернутом раскрытии специальных понятий. Ответ недостаточно аргументируются, и  носит преимущественно теоретический характер, примеры отсутствуют. Оценки "удовлетворительно" заслуживает студент, обнаруживший знания основного учебно-программного материала в объеме, необходимом для дальнейшей учебы и предстоящей работы по специальности, предусмотренном программой, знакомый с основной литературой, рекомендованной программой. Как правило, оценка "удовлетворительно" выставляется студентам, допустившим погрешности в ответе на зачёте, но обладающим необходимыми знаниями для их устранения под руководством преподавателя.</w:t>
      </w:r>
    </w:p>
    <w:p w:rsidR="00BE6CF7" w:rsidRPr="0004788E" w:rsidRDefault="00BE6CF7" w:rsidP="00BE6CF7">
      <w:pPr>
        <w:widowControl w:val="0"/>
        <w:autoSpaceDE w:val="0"/>
        <w:autoSpaceDN w:val="0"/>
        <w:adjustRightInd w:val="0"/>
        <w:spacing w:line="360" w:lineRule="auto"/>
        <w:ind w:left="-426"/>
        <w:jc w:val="both"/>
        <w:rPr>
          <w:sz w:val="28"/>
          <w:szCs w:val="28"/>
        </w:rPr>
      </w:pPr>
      <w:r w:rsidRPr="0004788E">
        <w:rPr>
          <w:i/>
          <w:sz w:val="28"/>
          <w:szCs w:val="28"/>
        </w:rPr>
        <w:t>Оценка «неудовлетворительно»</w:t>
      </w:r>
      <w:r w:rsidRPr="0004788E">
        <w:rPr>
          <w:sz w:val="28"/>
          <w:szCs w:val="28"/>
        </w:rPr>
        <w:t xml:space="preserve"> выставляется студенту, обнаружившему пробелы в знаниях основного учебно-программного материала, допустившему принципиальные ошибки в ответах на вопросы, предусмотренные программой. Ответ содержит ряд серьезных неточностей. Выводы поверхностны.</w:t>
      </w:r>
    </w:p>
    <w:p w:rsidR="00BE6CF7" w:rsidRPr="0004788E" w:rsidRDefault="00BE6CF7" w:rsidP="00BE6CF7">
      <w:pPr>
        <w:spacing w:line="360" w:lineRule="auto"/>
        <w:jc w:val="center"/>
        <w:rPr>
          <w:sz w:val="28"/>
          <w:szCs w:val="28"/>
        </w:rPr>
      </w:pPr>
      <w:r w:rsidRPr="0004788E">
        <w:rPr>
          <w:b/>
          <w:color w:val="FF0000"/>
          <w:sz w:val="28"/>
          <w:szCs w:val="28"/>
        </w:rPr>
        <w:br w:type="page"/>
      </w:r>
      <w:r w:rsidRPr="0004788E">
        <w:rPr>
          <w:sz w:val="28"/>
          <w:szCs w:val="28"/>
        </w:rPr>
        <w:lastRenderedPageBreak/>
        <w:t xml:space="preserve">Вопросы к </w:t>
      </w:r>
      <w:r>
        <w:rPr>
          <w:sz w:val="28"/>
          <w:szCs w:val="28"/>
        </w:rPr>
        <w:t xml:space="preserve"> дифференцированному </w:t>
      </w:r>
      <w:r w:rsidRPr="0004788E">
        <w:rPr>
          <w:sz w:val="28"/>
          <w:szCs w:val="28"/>
        </w:rPr>
        <w:t>зачёту по дисциплине</w:t>
      </w:r>
    </w:p>
    <w:p w:rsidR="00BE6CF7" w:rsidRPr="0004788E" w:rsidRDefault="00BE6CF7" w:rsidP="00BE6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04788E">
        <w:rPr>
          <w:b/>
          <w:sz w:val="28"/>
          <w:szCs w:val="28"/>
        </w:rPr>
        <w:t>ОП.04 Экономические и правовые основы про</w:t>
      </w:r>
      <w:r>
        <w:rPr>
          <w:b/>
          <w:sz w:val="28"/>
          <w:szCs w:val="28"/>
        </w:rPr>
        <w:t>фессиональ</w:t>
      </w:r>
      <w:r w:rsidRPr="0004788E">
        <w:rPr>
          <w:b/>
          <w:sz w:val="28"/>
          <w:szCs w:val="28"/>
        </w:rPr>
        <w:t>ной деятельности</w:t>
      </w:r>
    </w:p>
    <w:p w:rsidR="00BE6CF7" w:rsidRPr="0004788E" w:rsidRDefault="00BE6CF7" w:rsidP="00BE6CF7">
      <w:pPr>
        <w:numPr>
          <w:ilvl w:val="0"/>
          <w:numId w:val="16"/>
        </w:numPr>
        <w:spacing w:line="360" w:lineRule="auto"/>
        <w:jc w:val="both"/>
        <w:rPr>
          <w:sz w:val="28"/>
          <w:szCs w:val="28"/>
        </w:rPr>
      </w:pPr>
      <w:r w:rsidRPr="0004788E">
        <w:rPr>
          <w:sz w:val="28"/>
          <w:szCs w:val="28"/>
        </w:rPr>
        <w:t>Понятие и функции права. Право в системе социальных норм.</w:t>
      </w:r>
    </w:p>
    <w:p w:rsidR="00BE6CF7" w:rsidRPr="0004788E" w:rsidRDefault="00BE6CF7" w:rsidP="00BE6CF7">
      <w:pPr>
        <w:numPr>
          <w:ilvl w:val="0"/>
          <w:numId w:val="16"/>
        </w:numPr>
        <w:spacing w:line="360" w:lineRule="auto"/>
        <w:jc w:val="both"/>
        <w:rPr>
          <w:sz w:val="28"/>
          <w:szCs w:val="28"/>
        </w:rPr>
      </w:pPr>
      <w:r w:rsidRPr="0004788E">
        <w:rPr>
          <w:sz w:val="28"/>
          <w:szCs w:val="28"/>
        </w:rPr>
        <w:t>Источники права.</w:t>
      </w:r>
    </w:p>
    <w:p w:rsidR="00BE6CF7" w:rsidRPr="0004788E" w:rsidRDefault="00BE6CF7" w:rsidP="00BE6CF7">
      <w:pPr>
        <w:numPr>
          <w:ilvl w:val="0"/>
          <w:numId w:val="16"/>
        </w:numPr>
        <w:spacing w:line="360" w:lineRule="auto"/>
        <w:jc w:val="both"/>
        <w:rPr>
          <w:sz w:val="28"/>
          <w:szCs w:val="28"/>
        </w:rPr>
      </w:pPr>
      <w:r w:rsidRPr="0004788E">
        <w:rPr>
          <w:sz w:val="28"/>
          <w:szCs w:val="28"/>
        </w:rPr>
        <w:t>Нормы права и их система.</w:t>
      </w:r>
    </w:p>
    <w:p w:rsidR="00BE6CF7" w:rsidRPr="0004788E" w:rsidRDefault="00BE6CF7" w:rsidP="00BE6CF7">
      <w:pPr>
        <w:numPr>
          <w:ilvl w:val="0"/>
          <w:numId w:val="16"/>
        </w:numPr>
        <w:spacing w:line="360" w:lineRule="auto"/>
        <w:jc w:val="both"/>
        <w:rPr>
          <w:sz w:val="28"/>
          <w:szCs w:val="28"/>
        </w:rPr>
      </w:pPr>
      <w:r w:rsidRPr="0004788E">
        <w:rPr>
          <w:sz w:val="28"/>
          <w:szCs w:val="28"/>
        </w:rPr>
        <w:t>Правоотношения.</w:t>
      </w:r>
    </w:p>
    <w:p w:rsidR="00BE6CF7" w:rsidRPr="0004788E" w:rsidRDefault="00BE6CF7" w:rsidP="00BE6CF7">
      <w:pPr>
        <w:numPr>
          <w:ilvl w:val="0"/>
          <w:numId w:val="16"/>
        </w:numPr>
        <w:spacing w:line="360" w:lineRule="auto"/>
        <w:jc w:val="both"/>
        <w:rPr>
          <w:sz w:val="28"/>
          <w:szCs w:val="28"/>
        </w:rPr>
      </w:pPr>
      <w:r w:rsidRPr="0004788E">
        <w:rPr>
          <w:sz w:val="28"/>
          <w:szCs w:val="28"/>
        </w:rPr>
        <w:t>Правонарушения и юридическая ответственность.</w:t>
      </w:r>
    </w:p>
    <w:p w:rsidR="00BE6CF7" w:rsidRPr="0004788E" w:rsidRDefault="00BE6CF7" w:rsidP="00BE6CF7">
      <w:pPr>
        <w:numPr>
          <w:ilvl w:val="0"/>
          <w:numId w:val="16"/>
        </w:numPr>
        <w:spacing w:line="360" w:lineRule="auto"/>
        <w:jc w:val="both"/>
        <w:rPr>
          <w:sz w:val="28"/>
          <w:szCs w:val="28"/>
        </w:rPr>
      </w:pPr>
      <w:r w:rsidRPr="0004788E">
        <w:rPr>
          <w:sz w:val="28"/>
          <w:szCs w:val="28"/>
        </w:rPr>
        <w:t>Рынок.</w:t>
      </w:r>
    </w:p>
    <w:p w:rsidR="00BE6CF7" w:rsidRPr="0004788E" w:rsidRDefault="00BE6CF7" w:rsidP="00BE6CF7">
      <w:pPr>
        <w:numPr>
          <w:ilvl w:val="0"/>
          <w:numId w:val="16"/>
        </w:numPr>
        <w:spacing w:line="360" w:lineRule="auto"/>
        <w:jc w:val="both"/>
        <w:rPr>
          <w:sz w:val="28"/>
          <w:szCs w:val="28"/>
        </w:rPr>
      </w:pPr>
      <w:r w:rsidRPr="0004788E">
        <w:rPr>
          <w:sz w:val="28"/>
          <w:szCs w:val="28"/>
        </w:rPr>
        <w:t>Закон спроса и предложения.</w:t>
      </w:r>
    </w:p>
    <w:p w:rsidR="00BE6CF7" w:rsidRPr="0004788E" w:rsidRDefault="00BE6CF7" w:rsidP="00BE6CF7">
      <w:pPr>
        <w:numPr>
          <w:ilvl w:val="0"/>
          <w:numId w:val="16"/>
        </w:numPr>
        <w:spacing w:line="360" w:lineRule="auto"/>
        <w:jc w:val="both"/>
        <w:rPr>
          <w:sz w:val="28"/>
          <w:szCs w:val="28"/>
        </w:rPr>
      </w:pPr>
      <w:r w:rsidRPr="0004788E">
        <w:rPr>
          <w:sz w:val="28"/>
          <w:szCs w:val="28"/>
        </w:rPr>
        <w:t>Конкуренция и монополия.</w:t>
      </w:r>
    </w:p>
    <w:p w:rsidR="00BE6CF7" w:rsidRPr="0004788E" w:rsidRDefault="00BE6CF7" w:rsidP="00BE6CF7">
      <w:pPr>
        <w:numPr>
          <w:ilvl w:val="0"/>
          <w:numId w:val="16"/>
        </w:numPr>
        <w:spacing w:line="360" w:lineRule="auto"/>
        <w:jc w:val="both"/>
        <w:rPr>
          <w:sz w:val="28"/>
          <w:szCs w:val="28"/>
        </w:rPr>
      </w:pPr>
      <w:r w:rsidRPr="0004788E">
        <w:rPr>
          <w:sz w:val="28"/>
          <w:szCs w:val="28"/>
        </w:rPr>
        <w:t>Организация предпринимательской деятельности в общественном питании.</w:t>
      </w:r>
    </w:p>
    <w:p w:rsidR="00BE6CF7" w:rsidRPr="0004788E" w:rsidRDefault="00BE6CF7" w:rsidP="00BE6CF7">
      <w:pPr>
        <w:numPr>
          <w:ilvl w:val="0"/>
          <w:numId w:val="16"/>
        </w:numPr>
        <w:spacing w:line="360" w:lineRule="auto"/>
        <w:jc w:val="both"/>
        <w:rPr>
          <w:sz w:val="28"/>
          <w:szCs w:val="28"/>
        </w:rPr>
      </w:pPr>
      <w:r w:rsidRPr="0004788E">
        <w:rPr>
          <w:sz w:val="28"/>
          <w:szCs w:val="28"/>
        </w:rPr>
        <w:t>Юридическая ответственность в предпринимательской деятельности.</w:t>
      </w:r>
    </w:p>
    <w:p w:rsidR="00BE6CF7" w:rsidRPr="0004788E" w:rsidRDefault="00BE6CF7" w:rsidP="00BE6CF7">
      <w:pPr>
        <w:numPr>
          <w:ilvl w:val="0"/>
          <w:numId w:val="16"/>
        </w:numPr>
        <w:spacing w:line="360" w:lineRule="auto"/>
        <w:jc w:val="both"/>
        <w:rPr>
          <w:sz w:val="28"/>
          <w:szCs w:val="28"/>
        </w:rPr>
      </w:pPr>
      <w:r w:rsidRPr="0004788E">
        <w:rPr>
          <w:sz w:val="28"/>
          <w:szCs w:val="28"/>
        </w:rPr>
        <w:t>Юридические лица. Реорганизация и ликвидация юридических лиц.</w:t>
      </w:r>
    </w:p>
    <w:p w:rsidR="00BE6CF7" w:rsidRPr="0004788E" w:rsidRDefault="00BE6CF7" w:rsidP="00BE6CF7">
      <w:pPr>
        <w:numPr>
          <w:ilvl w:val="0"/>
          <w:numId w:val="16"/>
        </w:numPr>
        <w:spacing w:line="360" w:lineRule="auto"/>
        <w:jc w:val="both"/>
        <w:rPr>
          <w:sz w:val="28"/>
          <w:szCs w:val="28"/>
        </w:rPr>
      </w:pPr>
      <w:r w:rsidRPr="0004788E">
        <w:rPr>
          <w:sz w:val="28"/>
          <w:szCs w:val="28"/>
        </w:rPr>
        <w:t xml:space="preserve">Правовое регулирование занятости и трудоустройства в РФ. </w:t>
      </w:r>
    </w:p>
    <w:p w:rsidR="00BE6CF7" w:rsidRPr="0004788E" w:rsidRDefault="00BE6CF7" w:rsidP="00BE6CF7">
      <w:pPr>
        <w:numPr>
          <w:ilvl w:val="0"/>
          <w:numId w:val="16"/>
        </w:numPr>
        <w:spacing w:line="360" w:lineRule="auto"/>
        <w:jc w:val="both"/>
        <w:rPr>
          <w:sz w:val="28"/>
          <w:szCs w:val="28"/>
        </w:rPr>
      </w:pPr>
      <w:r w:rsidRPr="0004788E">
        <w:rPr>
          <w:sz w:val="28"/>
          <w:szCs w:val="28"/>
        </w:rPr>
        <w:t>Трудовой договор: понятие, виды, содержание.</w:t>
      </w:r>
    </w:p>
    <w:p w:rsidR="00BE6CF7" w:rsidRPr="0004788E" w:rsidRDefault="00BE6CF7" w:rsidP="00BE6CF7">
      <w:pPr>
        <w:numPr>
          <w:ilvl w:val="0"/>
          <w:numId w:val="16"/>
        </w:numPr>
        <w:spacing w:line="360" w:lineRule="auto"/>
        <w:jc w:val="both"/>
        <w:rPr>
          <w:sz w:val="28"/>
          <w:szCs w:val="28"/>
        </w:rPr>
      </w:pPr>
      <w:r w:rsidRPr="0004788E">
        <w:rPr>
          <w:sz w:val="28"/>
          <w:szCs w:val="28"/>
        </w:rPr>
        <w:t>Изменение трудового договора.</w:t>
      </w:r>
    </w:p>
    <w:p w:rsidR="00BE6CF7" w:rsidRPr="0004788E" w:rsidRDefault="00BE6CF7" w:rsidP="00BE6CF7">
      <w:pPr>
        <w:numPr>
          <w:ilvl w:val="0"/>
          <w:numId w:val="16"/>
        </w:numPr>
        <w:spacing w:line="360" w:lineRule="auto"/>
        <w:jc w:val="both"/>
        <w:rPr>
          <w:sz w:val="28"/>
          <w:szCs w:val="28"/>
        </w:rPr>
      </w:pPr>
      <w:r w:rsidRPr="0004788E">
        <w:rPr>
          <w:sz w:val="28"/>
          <w:szCs w:val="28"/>
        </w:rPr>
        <w:t>Прекращение трудового договора по соглашению сторон, по инициативе работника.</w:t>
      </w:r>
    </w:p>
    <w:p w:rsidR="00BE6CF7" w:rsidRPr="0004788E" w:rsidRDefault="00BE6CF7" w:rsidP="00BE6CF7">
      <w:pPr>
        <w:numPr>
          <w:ilvl w:val="0"/>
          <w:numId w:val="16"/>
        </w:numPr>
        <w:spacing w:line="360" w:lineRule="auto"/>
        <w:jc w:val="both"/>
        <w:rPr>
          <w:sz w:val="28"/>
          <w:szCs w:val="28"/>
        </w:rPr>
      </w:pPr>
      <w:r w:rsidRPr="0004788E">
        <w:rPr>
          <w:sz w:val="28"/>
          <w:szCs w:val="28"/>
        </w:rPr>
        <w:t>Прекращение трудового договора по инициативе работодателя.</w:t>
      </w:r>
    </w:p>
    <w:p w:rsidR="00BE6CF7" w:rsidRPr="0004788E" w:rsidRDefault="00BE6CF7" w:rsidP="00BE6CF7">
      <w:pPr>
        <w:numPr>
          <w:ilvl w:val="0"/>
          <w:numId w:val="16"/>
        </w:numPr>
        <w:spacing w:line="360" w:lineRule="auto"/>
        <w:jc w:val="both"/>
        <w:rPr>
          <w:sz w:val="28"/>
          <w:szCs w:val="28"/>
        </w:rPr>
      </w:pPr>
      <w:r w:rsidRPr="0004788E">
        <w:rPr>
          <w:sz w:val="28"/>
          <w:szCs w:val="28"/>
        </w:rPr>
        <w:t>Прекращение трудового договора по причинам, не зависящим от воли сторон.</w:t>
      </w:r>
    </w:p>
    <w:p w:rsidR="00BE6CF7" w:rsidRPr="0004788E" w:rsidRDefault="00BE6CF7" w:rsidP="00BE6CF7">
      <w:pPr>
        <w:numPr>
          <w:ilvl w:val="0"/>
          <w:numId w:val="16"/>
        </w:numPr>
        <w:spacing w:line="360" w:lineRule="auto"/>
        <w:jc w:val="both"/>
        <w:rPr>
          <w:sz w:val="28"/>
          <w:szCs w:val="28"/>
        </w:rPr>
      </w:pPr>
      <w:r w:rsidRPr="0004788E">
        <w:rPr>
          <w:sz w:val="28"/>
          <w:szCs w:val="28"/>
        </w:rPr>
        <w:t>Совместительство, совмещение, замещение отсутствующего работника.</w:t>
      </w:r>
    </w:p>
    <w:p w:rsidR="00BE6CF7" w:rsidRPr="0004788E" w:rsidRDefault="00BE6CF7" w:rsidP="00BE6CF7">
      <w:pPr>
        <w:numPr>
          <w:ilvl w:val="0"/>
          <w:numId w:val="16"/>
        </w:numPr>
        <w:spacing w:line="360" w:lineRule="auto"/>
        <w:jc w:val="both"/>
        <w:rPr>
          <w:sz w:val="28"/>
          <w:szCs w:val="28"/>
        </w:rPr>
      </w:pPr>
      <w:r w:rsidRPr="0004788E">
        <w:rPr>
          <w:sz w:val="28"/>
          <w:szCs w:val="28"/>
        </w:rPr>
        <w:t>Рабочее время: понятие, виды, краткая характеристика.</w:t>
      </w:r>
    </w:p>
    <w:p w:rsidR="00BE6CF7" w:rsidRPr="0004788E" w:rsidRDefault="00BE6CF7" w:rsidP="00BE6CF7">
      <w:pPr>
        <w:numPr>
          <w:ilvl w:val="0"/>
          <w:numId w:val="16"/>
        </w:numPr>
        <w:spacing w:line="360" w:lineRule="auto"/>
        <w:jc w:val="both"/>
        <w:rPr>
          <w:sz w:val="28"/>
          <w:szCs w:val="28"/>
        </w:rPr>
      </w:pPr>
      <w:r w:rsidRPr="0004788E">
        <w:rPr>
          <w:sz w:val="28"/>
          <w:szCs w:val="28"/>
        </w:rPr>
        <w:t>Работа в выходные и нерабочие праздничные дни.</w:t>
      </w:r>
    </w:p>
    <w:p w:rsidR="00BE6CF7" w:rsidRPr="0004788E" w:rsidRDefault="00BE6CF7" w:rsidP="00BE6CF7">
      <w:pPr>
        <w:numPr>
          <w:ilvl w:val="0"/>
          <w:numId w:val="16"/>
        </w:numPr>
        <w:spacing w:line="360" w:lineRule="auto"/>
        <w:jc w:val="both"/>
        <w:rPr>
          <w:sz w:val="28"/>
          <w:szCs w:val="28"/>
        </w:rPr>
      </w:pPr>
      <w:r w:rsidRPr="0004788E">
        <w:rPr>
          <w:sz w:val="28"/>
          <w:szCs w:val="28"/>
        </w:rPr>
        <w:t>Сверхурочная работа.</w:t>
      </w:r>
    </w:p>
    <w:p w:rsidR="00BE6CF7" w:rsidRPr="0004788E" w:rsidRDefault="00BE6CF7" w:rsidP="00BE6CF7">
      <w:pPr>
        <w:numPr>
          <w:ilvl w:val="0"/>
          <w:numId w:val="16"/>
        </w:numPr>
        <w:spacing w:line="360" w:lineRule="auto"/>
        <w:jc w:val="both"/>
        <w:rPr>
          <w:sz w:val="28"/>
          <w:szCs w:val="28"/>
        </w:rPr>
      </w:pPr>
      <w:r w:rsidRPr="0004788E">
        <w:rPr>
          <w:sz w:val="28"/>
          <w:szCs w:val="28"/>
        </w:rPr>
        <w:t>Время отдыха: понятие, виды времени отдыха, их краткая характеристика.</w:t>
      </w:r>
    </w:p>
    <w:p w:rsidR="00BE6CF7" w:rsidRPr="0004788E" w:rsidRDefault="00BE6CF7" w:rsidP="00BE6CF7">
      <w:pPr>
        <w:numPr>
          <w:ilvl w:val="0"/>
          <w:numId w:val="16"/>
        </w:numPr>
        <w:spacing w:line="360" w:lineRule="auto"/>
        <w:jc w:val="both"/>
        <w:rPr>
          <w:sz w:val="28"/>
          <w:szCs w:val="28"/>
        </w:rPr>
      </w:pPr>
      <w:r w:rsidRPr="0004788E">
        <w:rPr>
          <w:sz w:val="28"/>
          <w:szCs w:val="28"/>
        </w:rPr>
        <w:t>Отпуска: виды, краткая характеристика.</w:t>
      </w:r>
    </w:p>
    <w:p w:rsidR="00BE6CF7" w:rsidRPr="0004788E" w:rsidRDefault="00BE6CF7" w:rsidP="00BE6CF7">
      <w:pPr>
        <w:numPr>
          <w:ilvl w:val="0"/>
          <w:numId w:val="16"/>
        </w:numPr>
        <w:spacing w:line="360" w:lineRule="auto"/>
        <w:jc w:val="both"/>
        <w:rPr>
          <w:sz w:val="28"/>
          <w:szCs w:val="28"/>
        </w:rPr>
      </w:pPr>
      <w:r w:rsidRPr="0004788E">
        <w:rPr>
          <w:sz w:val="28"/>
          <w:szCs w:val="28"/>
        </w:rPr>
        <w:lastRenderedPageBreak/>
        <w:t>Заработная плата: понятие, форма, сроки и порядок выплаты.</w:t>
      </w:r>
    </w:p>
    <w:p w:rsidR="00BE6CF7" w:rsidRPr="0004788E" w:rsidRDefault="00BE6CF7" w:rsidP="00BE6CF7">
      <w:pPr>
        <w:numPr>
          <w:ilvl w:val="0"/>
          <w:numId w:val="16"/>
        </w:numPr>
        <w:spacing w:line="360" w:lineRule="auto"/>
        <w:jc w:val="both"/>
        <w:rPr>
          <w:sz w:val="28"/>
          <w:szCs w:val="28"/>
        </w:rPr>
      </w:pPr>
      <w:r w:rsidRPr="0004788E">
        <w:rPr>
          <w:sz w:val="28"/>
          <w:szCs w:val="28"/>
        </w:rPr>
        <w:t>Оплата труда в особых условиях.</w:t>
      </w:r>
    </w:p>
    <w:p w:rsidR="00BE6CF7" w:rsidRPr="0004788E" w:rsidRDefault="00BE6CF7" w:rsidP="00BE6CF7">
      <w:pPr>
        <w:numPr>
          <w:ilvl w:val="0"/>
          <w:numId w:val="16"/>
        </w:numPr>
        <w:spacing w:line="360" w:lineRule="auto"/>
        <w:jc w:val="both"/>
        <w:rPr>
          <w:sz w:val="28"/>
          <w:szCs w:val="28"/>
        </w:rPr>
      </w:pPr>
      <w:r w:rsidRPr="0004788E">
        <w:rPr>
          <w:sz w:val="28"/>
          <w:szCs w:val="28"/>
        </w:rPr>
        <w:t>Дисциплина труда.</w:t>
      </w:r>
    </w:p>
    <w:p w:rsidR="00BE6CF7" w:rsidRPr="0004788E" w:rsidRDefault="00BE6CF7" w:rsidP="00BE6CF7">
      <w:pPr>
        <w:numPr>
          <w:ilvl w:val="0"/>
          <w:numId w:val="16"/>
        </w:numPr>
        <w:spacing w:line="360" w:lineRule="auto"/>
        <w:jc w:val="both"/>
        <w:rPr>
          <w:sz w:val="28"/>
          <w:szCs w:val="28"/>
        </w:rPr>
      </w:pPr>
      <w:r w:rsidRPr="0004788E">
        <w:rPr>
          <w:sz w:val="28"/>
          <w:szCs w:val="28"/>
        </w:rPr>
        <w:t>Материальная ответственность работника.</w:t>
      </w:r>
    </w:p>
    <w:p w:rsidR="00BE6CF7" w:rsidRPr="0004788E" w:rsidRDefault="00BE6CF7" w:rsidP="00BE6CF7">
      <w:pPr>
        <w:numPr>
          <w:ilvl w:val="0"/>
          <w:numId w:val="16"/>
        </w:numPr>
        <w:spacing w:line="360" w:lineRule="auto"/>
        <w:jc w:val="both"/>
        <w:rPr>
          <w:sz w:val="28"/>
          <w:szCs w:val="28"/>
        </w:rPr>
      </w:pPr>
      <w:r w:rsidRPr="0004788E">
        <w:rPr>
          <w:sz w:val="28"/>
          <w:szCs w:val="28"/>
        </w:rPr>
        <w:t>Понятие и случаи полной материальной ответственности.</w:t>
      </w:r>
    </w:p>
    <w:p w:rsidR="00BE6CF7" w:rsidRPr="0004788E" w:rsidRDefault="00BE6CF7" w:rsidP="00BE6CF7">
      <w:pPr>
        <w:numPr>
          <w:ilvl w:val="0"/>
          <w:numId w:val="16"/>
        </w:numPr>
        <w:spacing w:line="360" w:lineRule="auto"/>
        <w:jc w:val="both"/>
        <w:rPr>
          <w:sz w:val="28"/>
          <w:szCs w:val="28"/>
        </w:rPr>
      </w:pPr>
      <w:r w:rsidRPr="0004788E">
        <w:rPr>
          <w:sz w:val="28"/>
          <w:szCs w:val="28"/>
        </w:rPr>
        <w:t>Разрешение индивидуального трудового спора.</w:t>
      </w:r>
    </w:p>
    <w:p w:rsidR="00BE6CF7" w:rsidRPr="0004788E" w:rsidRDefault="00BE6CF7" w:rsidP="00BE6CF7">
      <w:pPr>
        <w:numPr>
          <w:ilvl w:val="0"/>
          <w:numId w:val="16"/>
        </w:numPr>
        <w:spacing w:line="360" w:lineRule="auto"/>
        <w:jc w:val="both"/>
        <w:rPr>
          <w:sz w:val="28"/>
          <w:szCs w:val="28"/>
        </w:rPr>
      </w:pPr>
      <w:r w:rsidRPr="0004788E">
        <w:rPr>
          <w:sz w:val="28"/>
          <w:szCs w:val="28"/>
        </w:rPr>
        <w:t>Разрешение коллективного трудового спора.</w:t>
      </w:r>
    </w:p>
    <w:p w:rsidR="00BE6CF7" w:rsidRPr="0004788E" w:rsidRDefault="00BE6CF7" w:rsidP="00BE6CF7">
      <w:pPr>
        <w:spacing w:line="360" w:lineRule="auto"/>
        <w:jc w:val="both"/>
        <w:rPr>
          <w:b/>
          <w:caps/>
          <w:sz w:val="28"/>
          <w:szCs w:val="28"/>
        </w:rPr>
      </w:pPr>
      <w:r w:rsidRPr="0004788E">
        <w:rPr>
          <w:b/>
          <w:sz w:val="28"/>
          <w:szCs w:val="28"/>
        </w:rPr>
        <w:br w:type="page"/>
      </w:r>
      <w:r w:rsidRPr="0004788E">
        <w:rPr>
          <w:b/>
          <w:caps/>
          <w:sz w:val="28"/>
          <w:szCs w:val="28"/>
        </w:rPr>
        <w:lastRenderedPageBreak/>
        <w:t>Пакет экзаменатора</w:t>
      </w:r>
    </w:p>
    <w:p w:rsidR="00BE6CF7" w:rsidRPr="0004788E" w:rsidRDefault="00BE6CF7" w:rsidP="00BE6CF7">
      <w:pPr>
        <w:shd w:val="clear" w:color="auto" w:fill="FFFFFF"/>
        <w:spacing w:line="360" w:lineRule="auto"/>
        <w:jc w:val="center"/>
        <w:rPr>
          <w:b/>
          <w:sz w:val="28"/>
          <w:szCs w:val="28"/>
        </w:rPr>
      </w:pPr>
      <w:r w:rsidRPr="0004788E">
        <w:rPr>
          <w:b/>
          <w:sz w:val="28"/>
          <w:szCs w:val="28"/>
          <w:lang w:val="en-US"/>
        </w:rPr>
        <w:t>I</w:t>
      </w:r>
      <w:r w:rsidRPr="0004788E">
        <w:rPr>
          <w:b/>
          <w:sz w:val="28"/>
          <w:szCs w:val="28"/>
        </w:rPr>
        <w:t>.Тестовые задания</w:t>
      </w:r>
    </w:p>
    <w:p w:rsidR="00BE6CF7" w:rsidRPr="0004788E" w:rsidRDefault="00BE6CF7" w:rsidP="00BE6CF7">
      <w:pPr>
        <w:suppressAutoHyphens/>
        <w:spacing w:line="360" w:lineRule="auto"/>
        <w:jc w:val="center"/>
        <w:rPr>
          <w:b/>
          <w:caps/>
          <w:sz w:val="28"/>
          <w:szCs w:val="28"/>
        </w:rPr>
      </w:pPr>
      <w:r w:rsidRPr="0004788E">
        <w:rPr>
          <w:b/>
          <w:caps/>
          <w:sz w:val="28"/>
          <w:szCs w:val="28"/>
        </w:rPr>
        <w:t xml:space="preserve">1.1. </w:t>
      </w:r>
      <w:r w:rsidRPr="0004788E">
        <w:rPr>
          <w:b/>
          <w:sz w:val="28"/>
          <w:szCs w:val="28"/>
        </w:rPr>
        <w:t>Информационная карта компьютерных тестовых материалов</w:t>
      </w:r>
      <w:r w:rsidRPr="0004788E">
        <w:rPr>
          <w:b/>
          <w:caps/>
          <w:sz w:val="28"/>
          <w:szCs w:val="28"/>
        </w:rPr>
        <w:t xml:space="preserve"> </w:t>
      </w:r>
    </w:p>
    <w:p w:rsidR="00BE6CF7" w:rsidRPr="0004788E" w:rsidRDefault="00BE6CF7" w:rsidP="00BE6CF7">
      <w:pPr>
        <w:suppressAutoHyphens/>
        <w:spacing w:line="360" w:lineRule="auto"/>
        <w:jc w:val="both"/>
        <w:rPr>
          <w:sz w:val="28"/>
          <w:szCs w:val="28"/>
        </w:rPr>
      </w:pPr>
      <w:r w:rsidRPr="0004788E">
        <w:rPr>
          <w:sz w:val="28"/>
          <w:szCs w:val="28"/>
        </w:rPr>
        <w:t xml:space="preserve">1. Специальность, профессия </w:t>
      </w:r>
      <w:r>
        <w:rPr>
          <w:sz w:val="28"/>
          <w:szCs w:val="28"/>
        </w:rPr>
        <w:t>43</w:t>
      </w:r>
      <w:r w:rsidRPr="0004788E">
        <w:rPr>
          <w:sz w:val="28"/>
          <w:szCs w:val="28"/>
        </w:rPr>
        <w:t>.01.</w:t>
      </w:r>
      <w:r>
        <w:rPr>
          <w:sz w:val="28"/>
          <w:szCs w:val="28"/>
        </w:rPr>
        <w:t>09</w:t>
      </w:r>
      <w:r w:rsidRPr="0004788E">
        <w:rPr>
          <w:sz w:val="28"/>
          <w:szCs w:val="28"/>
        </w:rPr>
        <w:t xml:space="preserve"> Повар, кондитер </w:t>
      </w:r>
    </w:p>
    <w:p w:rsidR="00BE6CF7" w:rsidRPr="0004788E" w:rsidRDefault="00BE6CF7" w:rsidP="00BE6CF7">
      <w:pPr>
        <w:suppressAutoHyphens/>
        <w:spacing w:line="360" w:lineRule="auto"/>
        <w:rPr>
          <w:sz w:val="28"/>
          <w:szCs w:val="28"/>
        </w:rPr>
      </w:pPr>
      <w:r w:rsidRPr="0004788E">
        <w:rPr>
          <w:sz w:val="28"/>
          <w:szCs w:val="28"/>
        </w:rPr>
        <w:t xml:space="preserve">2. </w:t>
      </w:r>
      <w:r>
        <w:rPr>
          <w:sz w:val="28"/>
          <w:szCs w:val="28"/>
        </w:rPr>
        <w:t xml:space="preserve">Студенты </w:t>
      </w:r>
      <w:r w:rsidRPr="0004788E">
        <w:rPr>
          <w:sz w:val="28"/>
          <w:szCs w:val="28"/>
        </w:rPr>
        <w:t xml:space="preserve"> </w:t>
      </w:r>
      <w:r w:rsidRPr="0004788E">
        <w:rPr>
          <w:sz w:val="28"/>
          <w:szCs w:val="28"/>
          <w:lang w:val="en-US"/>
        </w:rPr>
        <w:t>II</w:t>
      </w:r>
      <w:r>
        <w:rPr>
          <w:sz w:val="28"/>
          <w:szCs w:val="28"/>
        </w:rPr>
        <w:t xml:space="preserve"> курса</w:t>
      </w:r>
      <w:r w:rsidRPr="0004788E">
        <w:rPr>
          <w:sz w:val="28"/>
          <w:szCs w:val="28"/>
        </w:rPr>
        <w:tab/>
        <w:t xml:space="preserve">3. Группа </w:t>
      </w:r>
      <w:r>
        <w:rPr>
          <w:sz w:val="28"/>
          <w:szCs w:val="28"/>
        </w:rPr>
        <w:t>23</w:t>
      </w:r>
    </w:p>
    <w:p w:rsidR="00BE6CF7" w:rsidRPr="0004788E" w:rsidRDefault="00BE6CF7" w:rsidP="00BE6CF7">
      <w:pPr>
        <w:suppressAutoHyphens/>
        <w:spacing w:line="360" w:lineRule="auto"/>
        <w:rPr>
          <w:sz w:val="28"/>
          <w:szCs w:val="28"/>
        </w:rPr>
      </w:pPr>
      <w:r w:rsidRPr="0004788E">
        <w:rPr>
          <w:sz w:val="28"/>
          <w:szCs w:val="28"/>
        </w:rPr>
        <w:t>4. Дисциплин</w:t>
      </w:r>
      <w:r>
        <w:rPr>
          <w:sz w:val="28"/>
          <w:szCs w:val="28"/>
        </w:rPr>
        <w:t>а</w:t>
      </w:r>
      <w:r w:rsidRPr="0004788E">
        <w:rPr>
          <w:sz w:val="28"/>
          <w:szCs w:val="28"/>
        </w:rPr>
        <w:t xml:space="preserve"> </w:t>
      </w:r>
    </w:p>
    <w:p w:rsidR="00BE6CF7" w:rsidRPr="0004788E" w:rsidRDefault="00BE6CF7" w:rsidP="00BE6CF7">
      <w:pPr>
        <w:suppressAutoHyphens/>
        <w:spacing w:line="360" w:lineRule="auto"/>
        <w:jc w:val="both"/>
        <w:rPr>
          <w:sz w:val="28"/>
          <w:szCs w:val="28"/>
        </w:rPr>
      </w:pPr>
      <w:r w:rsidRPr="0004788E">
        <w:rPr>
          <w:sz w:val="28"/>
          <w:szCs w:val="28"/>
        </w:rPr>
        <w:tab/>
        <w:t>4.1. Наименование ОП.04 Экономические и правовые основы про</w:t>
      </w:r>
      <w:r>
        <w:rPr>
          <w:sz w:val="28"/>
          <w:szCs w:val="28"/>
        </w:rPr>
        <w:t>фессиональной</w:t>
      </w:r>
      <w:r w:rsidRPr="0004788E">
        <w:rPr>
          <w:sz w:val="28"/>
          <w:szCs w:val="28"/>
        </w:rPr>
        <w:t xml:space="preserve"> деятельности</w:t>
      </w:r>
    </w:p>
    <w:p w:rsidR="00BE6CF7" w:rsidRPr="0004788E" w:rsidRDefault="00BE6CF7" w:rsidP="00BE6CF7">
      <w:pPr>
        <w:suppressAutoHyphens/>
        <w:spacing w:line="360" w:lineRule="auto"/>
        <w:jc w:val="both"/>
        <w:rPr>
          <w:sz w:val="28"/>
          <w:szCs w:val="28"/>
        </w:rPr>
      </w:pPr>
      <w:r w:rsidRPr="0004788E">
        <w:rPr>
          <w:sz w:val="28"/>
          <w:szCs w:val="28"/>
        </w:rPr>
        <w:tab/>
        <w:t>4.2. Объём часов</w:t>
      </w:r>
      <w:r>
        <w:rPr>
          <w:sz w:val="28"/>
          <w:szCs w:val="28"/>
        </w:rPr>
        <w:t xml:space="preserve">  ___</w:t>
      </w:r>
    </w:p>
    <w:p w:rsidR="00BE6CF7" w:rsidRPr="0004788E" w:rsidRDefault="00BE6CF7" w:rsidP="00BE6CF7">
      <w:pPr>
        <w:suppressAutoHyphens/>
        <w:spacing w:line="360" w:lineRule="auto"/>
        <w:rPr>
          <w:sz w:val="28"/>
          <w:szCs w:val="28"/>
        </w:rPr>
      </w:pPr>
      <w:r w:rsidRPr="0004788E">
        <w:rPr>
          <w:sz w:val="28"/>
          <w:szCs w:val="28"/>
        </w:rPr>
        <w:t>5. Составител</w:t>
      </w:r>
      <w:r>
        <w:rPr>
          <w:sz w:val="28"/>
          <w:szCs w:val="28"/>
        </w:rPr>
        <w:t>ь Черных</w:t>
      </w:r>
    </w:p>
    <w:p w:rsidR="00BE6CF7" w:rsidRPr="0004788E" w:rsidRDefault="00BE6CF7" w:rsidP="00BE6CF7">
      <w:pPr>
        <w:shd w:val="clear" w:color="auto" w:fill="FFFFFF"/>
        <w:spacing w:line="360" w:lineRule="auto"/>
        <w:jc w:val="both"/>
        <w:rPr>
          <w:b/>
          <w:i/>
          <w:sz w:val="28"/>
          <w:szCs w:val="28"/>
        </w:rPr>
      </w:pPr>
      <w:r w:rsidRPr="0004788E">
        <w:rPr>
          <w:sz w:val="28"/>
          <w:szCs w:val="28"/>
        </w:rPr>
        <w:t>6. Цель проведения теста определение уровня усвоения учебного материала</w:t>
      </w:r>
    </w:p>
    <w:p w:rsidR="00BE6CF7" w:rsidRPr="0004788E" w:rsidRDefault="00BE6CF7" w:rsidP="00BE6CF7">
      <w:pPr>
        <w:suppressAutoHyphens/>
        <w:spacing w:line="360" w:lineRule="auto"/>
        <w:rPr>
          <w:sz w:val="28"/>
          <w:szCs w:val="28"/>
        </w:rPr>
      </w:pPr>
      <w:r w:rsidRPr="0004788E">
        <w:rPr>
          <w:sz w:val="28"/>
          <w:szCs w:val="28"/>
        </w:rPr>
        <w:t xml:space="preserve">7. Структура тестового материала </w:t>
      </w:r>
    </w:p>
    <w:p w:rsidR="00BE6CF7" w:rsidRPr="0004788E" w:rsidRDefault="00BE6CF7" w:rsidP="00BE6CF7">
      <w:pPr>
        <w:suppressAutoHyphens/>
        <w:spacing w:line="360" w:lineRule="auto"/>
        <w:jc w:val="right"/>
        <w:rPr>
          <w:i/>
          <w:sz w:val="28"/>
          <w:szCs w:val="28"/>
        </w:rPr>
      </w:pPr>
      <w:r w:rsidRPr="0004788E">
        <w:rPr>
          <w:i/>
          <w:sz w:val="28"/>
          <w:szCs w:val="28"/>
        </w:rPr>
        <w:t>Таблица  4</w:t>
      </w:r>
    </w:p>
    <w:tbl>
      <w:tblPr>
        <w:tblW w:w="10211" w:type="dxa"/>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2601"/>
        <w:gridCol w:w="548"/>
        <w:gridCol w:w="1097"/>
        <w:gridCol w:w="1234"/>
        <w:gridCol w:w="959"/>
        <w:gridCol w:w="1097"/>
        <w:gridCol w:w="960"/>
        <w:gridCol w:w="1193"/>
      </w:tblGrid>
      <w:tr w:rsidR="00BE6CF7" w:rsidRPr="0004788E" w:rsidTr="004D0E94">
        <w:trPr>
          <w:cantSplit/>
          <w:trHeight w:val="514"/>
        </w:trPr>
        <w:tc>
          <w:tcPr>
            <w:tcW w:w="522" w:type="dxa"/>
            <w:vMerge w:val="restart"/>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uppressAutoHyphens/>
              <w:spacing w:line="360" w:lineRule="auto"/>
              <w:jc w:val="center"/>
              <w:rPr>
                <w:sz w:val="28"/>
                <w:szCs w:val="28"/>
              </w:rPr>
            </w:pPr>
            <w:r w:rsidRPr="0004788E">
              <w:rPr>
                <w:sz w:val="28"/>
                <w:szCs w:val="28"/>
                <w:lang w:val="en-US"/>
              </w:rPr>
              <w:t>N</w:t>
            </w:r>
            <w:r w:rsidRPr="0004788E">
              <w:rPr>
                <w:sz w:val="28"/>
                <w:szCs w:val="28"/>
              </w:rPr>
              <w:t xml:space="preserve"> </w:t>
            </w:r>
            <w:proofErr w:type="spellStart"/>
            <w:r w:rsidRPr="0004788E">
              <w:rPr>
                <w:sz w:val="28"/>
                <w:szCs w:val="28"/>
              </w:rPr>
              <w:t>п</w:t>
            </w:r>
            <w:proofErr w:type="spellEnd"/>
            <w:r w:rsidRPr="0004788E">
              <w:rPr>
                <w:sz w:val="28"/>
                <w:szCs w:val="28"/>
              </w:rPr>
              <w:t>/</w:t>
            </w:r>
            <w:proofErr w:type="spellStart"/>
            <w:r w:rsidRPr="0004788E">
              <w:rPr>
                <w:sz w:val="28"/>
                <w:szCs w:val="28"/>
              </w:rPr>
              <w:t>п</w:t>
            </w:r>
            <w:proofErr w:type="spellEnd"/>
          </w:p>
        </w:tc>
        <w:tc>
          <w:tcPr>
            <w:tcW w:w="2601" w:type="dxa"/>
            <w:vMerge w:val="restart"/>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uppressAutoHyphens/>
              <w:spacing w:line="360" w:lineRule="auto"/>
              <w:jc w:val="center"/>
              <w:rPr>
                <w:b/>
                <w:sz w:val="28"/>
                <w:szCs w:val="28"/>
              </w:rPr>
            </w:pPr>
            <w:r w:rsidRPr="0004788E">
              <w:rPr>
                <w:b/>
                <w:sz w:val="28"/>
                <w:szCs w:val="28"/>
              </w:rPr>
              <w:t>Структура дисциплины, наименование дидактических единиц (разделов)</w:t>
            </w:r>
          </w:p>
        </w:tc>
        <w:tc>
          <w:tcPr>
            <w:tcW w:w="548" w:type="dxa"/>
            <w:vMerge w:val="restart"/>
            <w:tcBorders>
              <w:top w:val="single" w:sz="4" w:space="0" w:color="000000"/>
              <w:left w:val="single" w:sz="4" w:space="0" w:color="000000"/>
              <w:bottom w:val="single" w:sz="4" w:space="0" w:color="000000"/>
              <w:right w:val="single" w:sz="4" w:space="0" w:color="000000"/>
            </w:tcBorders>
            <w:textDirection w:val="btLr"/>
            <w:hideMark/>
          </w:tcPr>
          <w:p w:rsidR="00BE6CF7" w:rsidRPr="0004788E" w:rsidRDefault="00BE6CF7" w:rsidP="004D0E94">
            <w:pPr>
              <w:suppressAutoHyphens/>
              <w:spacing w:line="360" w:lineRule="auto"/>
              <w:ind w:left="113" w:right="113"/>
              <w:rPr>
                <w:b/>
                <w:sz w:val="28"/>
                <w:szCs w:val="28"/>
              </w:rPr>
            </w:pPr>
            <w:r w:rsidRPr="0004788E">
              <w:rPr>
                <w:b/>
                <w:sz w:val="28"/>
                <w:szCs w:val="28"/>
              </w:rPr>
              <w:t>Всего ТЗ</w:t>
            </w:r>
          </w:p>
        </w:tc>
        <w:tc>
          <w:tcPr>
            <w:tcW w:w="4387" w:type="dxa"/>
            <w:gridSpan w:val="4"/>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Количество типов вопросов (ТЗ)</w:t>
            </w:r>
          </w:p>
        </w:tc>
        <w:tc>
          <w:tcPr>
            <w:tcW w:w="2153" w:type="dxa"/>
            <w:gridSpan w:val="2"/>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Количество ТЗ для студента</w:t>
            </w:r>
          </w:p>
        </w:tc>
      </w:tr>
      <w:tr w:rsidR="00BE6CF7" w:rsidRPr="0004788E" w:rsidTr="004D0E94">
        <w:trPr>
          <w:trHeight w:val="142"/>
        </w:trPr>
        <w:tc>
          <w:tcPr>
            <w:tcW w:w="522" w:type="dxa"/>
            <w:vMerge/>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pacing w:line="360" w:lineRule="auto"/>
              <w:rPr>
                <w:sz w:val="28"/>
                <w:szCs w:val="28"/>
              </w:rPr>
            </w:pPr>
          </w:p>
        </w:tc>
        <w:tc>
          <w:tcPr>
            <w:tcW w:w="2601" w:type="dxa"/>
            <w:vMerge/>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pacing w:line="360" w:lineRule="auto"/>
              <w:rPr>
                <w:b/>
                <w:sz w:val="28"/>
                <w:szCs w:val="28"/>
              </w:rPr>
            </w:pPr>
          </w:p>
        </w:tc>
        <w:tc>
          <w:tcPr>
            <w:tcW w:w="548" w:type="dxa"/>
            <w:vMerge/>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pacing w:line="360" w:lineRule="auto"/>
              <w:rPr>
                <w:b/>
                <w:sz w:val="28"/>
                <w:szCs w:val="28"/>
              </w:rPr>
            </w:pPr>
          </w:p>
        </w:tc>
        <w:tc>
          <w:tcPr>
            <w:tcW w:w="2331" w:type="dxa"/>
            <w:gridSpan w:val="2"/>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uppressAutoHyphens/>
              <w:spacing w:line="360" w:lineRule="auto"/>
              <w:jc w:val="center"/>
              <w:rPr>
                <w:b/>
                <w:sz w:val="28"/>
                <w:szCs w:val="28"/>
              </w:rPr>
            </w:pPr>
            <w:r w:rsidRPr="0004788E">
              <w:rPr>
                <w:b/>
                <w:sz w:val="28"/>
                <w:szCs w:val="28"/>
              </w:rPr>
              <w:t>Одиночный выбор</w:t>
            </w:r>
          </w:p>
        </w:tc>
        <w:tc>
          <w:tcPr>
            <w:tcW w:w="2056" w:type="dxa"/>
            <w:gridSpan w:val="2"/>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uppressAutoHyphens/>
              <w:spacing w:line="360" w:lineRule="auto"/>
              <w:jc w:val="center"/>
              <w:rPr>
                <w:b/>
                <w:sz w:val="28"/>
                <w:szCs w:val="28"/>
              </w:rPr>
            </w:pPr>
            <w:r w:rsidRPr="0004788E">
              <w:rPr>
                <w:b/>
                <w:sz w:val="28"/>
                <w:szCs w:val="28"/>
              </w:rPr>
              <w:t>Множественный выбор</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uppressAutoHyphens/>
              <w:spacing w:line="360" w:lineRule="auto"/>
              <w:jc w:val="center"/>
              <w:rPr>
                <w:b/>
                <w:sz w:val="28"/>
                <w:szCs w:val="28"/>
              </w:rPr>
            </w:pPr>
            <w:r w:rsidRPr="0004788E">
              <w:rPr>
                <w:b/>
                <w:sz w:val="28"/>
                <w:szCs w:val="28"/>
              </w:rPr>
              <w:t>шт.</w:t>
            </w:r>
          </w:p>
        </w:tc>
        <w:tc>
          <w:tcPr>
            <w:tcW w:w="1193" w:type="dxa"/>
            <w:vMerge w:val="restart"/>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uppressAutoHyphens/>
              <w:spacing w:line="360" w:lineRule="auto"/>
              <w:jc w:val="center"/>
              <w:rPr>
                <w:b/>
                <w:sz w:val="28"/>
                <w:szCs w:val="28"/>
              </w:rPr>
            </w:pPr>
            <w:r w:rsidRPr="0004788E">
              <w:rPr>
                <w:b/>
                <w:sz w:val="28"/>
                <w:szCs w:val="28"/>
              </w:rPr>
              <w:t>балл</w:t>
            </w:r>
          </w:p>
        </w:tc>
      </w:tr>
      <w:tr w:rsidR="00BE6CF7" w:rsidRPr="0004788E" w:rsidTr="004D0E94">
        <w:trPr>
          <w:trHeight w:val="142"/>
        </w:trPr>
        <w:tc>
          <w:tcPr>
            <w:tcW w:w="522" w:type="dxa"/>
            <w:vMerge/>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pacing w:line="360" w:lineRule="auto"/>
              <w:rPr>
                <w:sz w:val="28"/>
                <w:szCs w:val="28"/>
              </w:rPr>
            </w:pPr>
          </w:p>
        </w:tc>
        <w:tc>
          <w:tcPr>
            <w:tcW w:w="2601" w:type="dxa"/>
            <w:vMerge/>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pacing w:line="360" w:lineRule="auto"/>
              <w:rPr>
                <w:sz w:val="28"/>
                <w:szCs w:val="28"/>
              </w:rPr>
            </w:pPr>
          </w:p>
        </w:tc>
        <w:tc>
          <w:tcPr>
            <w:tcW w:w="548" w:type="dxa"/>
            <w:vMerge/>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pacing w:line="360" w:lineRule="auto"/>
              <w:rPr>
                <w:sz w:val="28"/>
                <w:szCs w:val="28"/>
              </w:rPr>
            </w:pPr>
          </w:p>
        </w:tc>
        <w:tc>
          <w:tcPr>
            <w:tcW w:w="1097"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шт.</w:t>
            </w:r>
          </w:p>
        </w:tc>
        <w:tc>
          <w:tcPr>
            <w:tcW w:w="1234"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балл</w:t>
            </w:r>
          </w:p>
        </w:tc>
        <w:tc>
          <w:tcPr>
            <w:tcW w:w="959"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шт.</w:t>
            </w:r>
          </w:p>
        </w:tc>
        <w:tc>
          <w:tcPr>
            <w:tcW w:w="1097"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балл</w:t>
            </w: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pacing w:line="360" w:lineRule="auto"/>
              <w:rPr>
                <w:sz w:val="28"/>
                <w:szCs w:val="28"/>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pacing w:line="360" w:lineRule="auto"/>
              <w:rPr>
                <w:sz w:val="28"/>
                <w:szCs w:val="28"/>
              </w:rPr>
            </w:pPr>
          </w:p>
        </w:tc>
      </w:tr>
      <w:tr w:rsidR="00BE6CF7" w:rsidRPr="0004788E" w:rsidTr="004D0E94">
        <w:trPr>
          <w:trHeight w:val="312"/>
        </w:trPr>
        <w:tc>
          <w:tcPr>
            <w:tcW w:w="522"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1</w:t>
            </w:r>
          </w:p>
        </w:tc>
        <w:tc>
          <w:tcPr>
            <w:tcW w:w="2601"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2</w:t>
            </w:r>
          </w:p>
        </w:tc>
        <w:tc>
          <w:tcPr>
            <w:tcW w:w="548"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3</w:t>
            </w:r>
          </w:p>
        </w:tc>
        <w:tc>
          <w:tcPr>
            <w:tcW w:w="1097"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4</w:t>
            </w:r>
          </w:p>
        </w:tc>
        <w:tc>
          <w:tcPr>
            <w:tcW w:w="1234"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5</w:t>
            </w:r>
          </w:p>
        </w:tc>
        <w:tc>
          <w:tcPr>
            <w:tcW w:w="959"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6</w:t>
            </w:r>
          </w:p>
        </w:tc>
        <w:tc>
          <w:tcPr>
            <w:tcW w:w="1097"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7</w:t>
            </w:r>
          </w:p>
        </w:tc>
        <w:tc>
          <w:tcPr>
            <w:tcW w:w="960"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8</w:t>
            </w:r>
          </w:p>
        </w:tc>
        <w:tc>
          <w:tcPr>
            <w:tcW w:w="1193"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9</w:t>
            </w:r>
          </w:p>
        </w:tc>
      </w:tr>
      <w:tr w:rsidR="00BE6CF7" w:rsidRPr="0004788E" w:rsidTr="004D0E94">
        <w:trPr>
          <w:trHeight w:val="269"/>
        </w:trPr>
        <w:tc>
          <w:tcPr>
            <w:tcW w:w="522"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1</w:t>
            </w:r>
          </w:p>
        </w:tc>
        <w:tc>
          <w:tcPr>
            <w:tcW w:w="2601"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Право и экономика</w:t>
            </w:r>
          </w:p>
        </w:tc>
        <w:tc>
          <w:tcPr>
            <w:tcW w:w="548"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32</w:t>
            </w:r>
          </w:p>
        </w:tc>
        <w:tc>
          <w:tcPr>
            <w:tcW w:w="1097"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28</w:t>
            </w:r>
          </w:p>
        </w:tc>
        <w:tc>
          <w:tcPr>
            <w:tcW w:w="1234"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1</w:t>
            </w:r>
          </w:p>
        </w:tc>
        <w:tc>
          <w:tcPr>
            <w:tcW w:w="959"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4</w:t>
            </w:r>
          </w:p>
        </w:tc>
        <w:tc>
          <w:tcPr>
            <w:tcW w:w="1097"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3</w:t>
            </w:r>
          </w:p>
        </w:tc>
        <w:tc>
          <w:tcPr>
            <w:tcW w:w="960"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20</w:t>
            </w:r>
          </w:p>
        </w:tc>
        <w:tc>
          <w:tcPr>
            <w:tcW w:w="1193"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26</w:t>
            </w:r>
          </w:p>
        </w:tc>
      </w:tr>
      <w:tr w:rsidR="00BE6CF7" w:rsidRPr="0004788E" w:rsidTr="004D0E94">
        <w:trPr>
          <w:trHeight w:val="260"/>
        </w:trPr>
        <w:tc>
          <w:tcPr>
            <w:tcW w:w="522"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2</w:t>
            </w:r>
          </w:p>
        </w:tc>
        <w:tc>
          <w:tcPr>
            <w:tcW w:w="2601"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Основы трудового права</w:t>
            </w:r>
          </w:p>
        </w:tc>
        <w:tc>
          <w:tcPr>
            <w:tcW w:w="548"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14</w:t>
            </w:r>
          </w:p>
        </w:tc>
        <w:tc>
          <w:tcPr>
            <w:tcW w:w="1097"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12</w:t>
            </w:r>
          </w:p>
        </w:tc>
        <w:tc>
          <w:tcPr>
            <w:tcW w:w="1234"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1</w:t>
            </w:r>
          </w:p>
        </w:tc>
        <w:tc>
          <w:tcPr>
            <w:tcW w:w="959"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2</w:t>
            </w:r>
          </w:p>
        </w:tc>
        <w:tc>
          <w:tcPr>
            <w:tcW w:w="1097"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3</w:t>
            </w:r>
          </w:p>
        </w:tc>
        <w:tc>
          <w:tcPr>
            <w:tcW w:w="960"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10</w:t>
            </w:r>
          </w:p>
        </w:tc>
        <w:tc>
          <w:tcPr>
            <w:tcW w:w="1193"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sz w:val="28"/>
                <w:szCs w:val="28"/>
              </w:rPr>
            </w:pPr>
            <w:r w:rsidRPr="0004788E">
              <w:rPr>
                <w:sz w:val="28"/>
                <w:szCs w:val="28"/>
              </w:rPr>
              <w:t>13</w:t>
            </w:r>
          </w:p>
        </w:tc>
      </w:tr>
      <w:tr w:rsidR="00BE6CF7" w:rsidRPr="0004788E" w:rsidTr="004D0E94">
        <w:trPr>
          <w:trHeight w:val="309"/>
        </w:trPr>
        <w:tc>
          <w:tcPr>
            <w:tcW w:w="522" w:type="dxa"/>
            <w:tcBorders>
              <w:top w:val="single" w:sz="4" w:space="0" w:color="000000"/>
              <w:left w:val="single" w:sz="4" w:space="0" w:color="000000"/>
              <w:bottom w:val="single" w:sz="4" w:space="0" w:color="000000"/>
              <w:right w:val="single" w:sz="4" w:space="0" w:color="000000"/>
            </w:tcBorders>
          </w:tcPr>
          <w:p w:rsidR="00BE6CF7" w:rsidRPr="0004788E" w:rsidRDefault="00BE6CF7" w:rsidP="004D0E94">
            <w:pPr>
              <w:suppressAutoHyphens/>
              <w:spacing w:line="360" w:lineRule="auto"/>
              <w:rPr>
                <w:sz w:val="28"/>
                <w:szCs w:val="28"/>
              </w:rPr>
            </w:pPr>
          </w:p>
        </w:tc>
        <w:tc>
          <w:tcPr>
            <w:tcW w:w="2601"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b/>
                <w:sz w:val="28"/>
                <w:szCs w:val="28"/>
              </w:rPr>
            </w:pPr>
            <w:r w:rsidRPr="0004788E">
              <w:rPr>
                <w:b/>
                <w:sz w:val="28"/>
                <w:szCs w:val="28"/>
              </w:rPr>
              <w:t>Итого</w:t>
            </w:r>
          </w:p>
        </w:tc>
        <w:tc>
          <w:tcPr>
            <w:tcW w:w="548"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b/>
                <w:sz w:val="28"/>
                <w:szCs w:val="28"/>
              </w:rPr>
            </w:pPr>
            <w:r w:rsidRPr="0004788E">
              <w:rPr>
                <w:b/>
                <w:sz w:val="28"/>
                <w:szCs w:val="28"/>
              </w:rPr>
              <w:t>46</w:t>
            </w:r>
          </w:p>
        </w:tc>
        <w:tc>
          <w:tcPr>
            <w:tcW w:w="1097"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b/>
                <w:sz w:val="28"/>
                <w:szCs w:val="28"/>
              </w:rPr>
            </w:pPr>
            <w:r w:rsidRPr="0004788E">
              <w:rPr>
                <w:b/>
                <w:sz w:val="28"/>
                <w:szCs w:val="28"/>
              </w:rPr>
              <w:t>40</w:t>
            </w:r>
          </w:p>
        </w:tc>
        <w:tc>
          <w:tcPr>
            <w:tcW w:w="1234"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b/>
                <w:sz w:val="28"/>
                <w:szCs w:val="28"/>
              </w:rPr>
            </w:pPr>
          </w:p>
        </w:tc>
        <w:tc>
          <w:tcPr>
            <w:tcW w:w="959"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b/>
                <w:sz w:val="28"/>
                <w:szCs w:val="28"/>
              </w:rPr>
            </w:pPr>
            <w:r w:rsidRPr="0004788E">
              <w:rPr>
                <w:b/>
                <w:sz w:val="28"/>
                <w:szCs w:val="28"/>
              </w:rPr>
              <w:t>6</w:t>
            </w:r>
          </w:p>
        </w:tc>
        <w:tc>
          <w:tcPr>
            <w:tcW w:w="1097"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b/>
                <w:sz w:val="28"/>
                <w:szCs w:val="28"/>
              </w:rPr>
            </w:pPr>
          </w:p>
        </w:tc>
        <w:tc>
          <w:tcPr>
            <w:tcW w:w="960"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b/>
                <w:sz w:val="28"/>
                <w:szCs w:val="28"/>
              </w:rPr>
            </w:pPr>
            <w:r w:rsidRPr="0004788E">
              <w:rPr>
                <w:b/>
                <w:sz w:val="28"/>
                <w:szCs w:val="28"/>
              </w:rPr>
              <w:t>30</w:t>
            </w:r>
          </w:p>
        </w:tc>
        <w:tc>
          <w:tcPr>
            <w:tcW w:w="1193"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rPr>
                <w:b/>
                <w:sz w:val="28"/>
                <w:szCs w:val="28"/>
              </w:rPr>
            </w:pPr>
            <w:r w:rsidRPr="0004788E">
              <w:rPr>
                <w:b/>
                <w:sz w:val="28"/>
                <w:szCs w:val="28"/>
              </w:rPr>
              <w:t>39</w:t>
            </w:r>
          </w:p>
        </w:tc>
      </w:tr>
    </w:tbl>
    <w:p w:rsidR="00BE6CF7" w:rsidRPr="0004788E" w:rsidRDefault="00BE6CF7" w:rsidP="00BE6CF7">
      <w:pPr>
        <w:suppressAutoHyphens/>
        <w:spacing w:line="360" w:lineRule="auto"/>
        <w:jc w:val="right"/>
        <w:rPr>
          <w:i/>
          <w:sz w:val="28"/>
          <w:szCs w:val="28"/>
        </w:rPr>
      </w:pPr>
    </w:p>
    <w:p w:rsidR="00BE6CF7" w:rsidRPr="0004788E" w:rsidRDefault="00BE6CF7" w:rsidP="00BE6CF7">
      <w:pPr>
        <w:suppressAutoHyphens/>
        <w:spacing w:line="360" w:lineRule="auto"/>
        <w:rPr>
          <w:sz w:val="28"/>
          <w:szCs w:val="28"/>
        </w:rPr>
      </w:pPr>
      <w:r w:rsidRPr="0004788E">
        <w:rPr>
          <w:sz w:val="28"/>
          <w:szCs w:val="28"/>
        </w:rPr>
        <w:t>8. Допустимое время выполнения теста 40 минут</w:t>
      </w:r>
    </w:p>
    <w:p w:rsidR="00BE6CF7" w:rsidRPr="0004788E" w:rsidRDefault="00BE6CF7" w:rsidP="00BE6CF7">
      <w:pPr>
        <w:suppressAutoHyphens/>
        <w:spacing w:line="360" w:lineRule="auto"/>
        <w:rPr>
          <w:sz w:val="28"/>
          <w:szCs w:val="28"/>
          <w:u w:val="single"/>
        </w:rPr>
      </w:pPr>
      <w:r w:rsidRPr="0004788E">
        <w:rPr>
          <w:sz w:val="28"/>
          <w:szCs w:val="28"/>
        </w:rPr>
        <w:t xml:space="preserve">9. </w:t>
      </w:r>
      <w:proofErr w:type="spellStart"/>
      <w:r w:rsidRPr="0004788E">
        <w:rPr>
          <w:sz w:val="28"/>
          <w:szCs w:val="28"/>
        </w:rPr>
        <w:t>Среднедопустимое</w:t>
      </w:r>
      <w:proofErr w:type="spellEnd"/>
      <w:r w:rsidRPr="0004788E">
        <w:rPr>
          <w:sz w:val="28"/>
          <w:szCs w:val="28"/>
        </w:rPr>
        <w:t xml:space="preserve"> количество тестовых заданий для студента 30</w:t>
      </w:r>
    </w:p>
    <w:p w:rsidR="00BE6CF7" w:rsidRPr="0004788E" w:rsidRDefault="00BE6CF7" w:rsidP="00BE6CF7">
      <w:pPr>
        <w:suppressAutoHyphens/>
        <w:spacing w:line="360" w:lineRule="auto"/>
        <w:rPr>
          <w:sz w:val="28"/>
          <w:szCs w:val="28"/>
        </w:rPr>
      </w:pPr>
      <w:r w:rsidRPr="0004788E">
        <w:rPr>
          <w:sz w:val="28"/>
          <w:szCs w:val="28"/>
        </w:rPr>
        <w:t>10. Таблица перевода результатов оценивания теста в шкалу оценки</w:t>
      </w:r>
    </w:p>
    <w:p w:rsidR="00BE6CF7" w:rsidRPr="0004788E" w:rsidRDefault="00BE6CF7" w:rsidP="00BE6CF7">
      <w:pPr>
        <w:suppressAutoHyphens/>
        <w:spacing w:line="360" w:lineRule="auto"/>
        <w:jc w:val="right"/>
        <w:rPr>
          <w:i/>
          <w:sz w:val="28"/>
          <w:szCs w:val="28"/>
        </w:rPr>
      </w:pPr>
    </w:p>
    <w:p w:rsidR="00BE6CF7" w:rsidRPr="0004788E" w:rsidRDefault="00BE6CF7" w:rsidP="00BE6CF7">
      <w:pPr>
        <w:suppressAutoHyphens/>
        <w:spacing w:line="360" w:lineRule="auto"/>
        <w:jc w:val="right"/>
        <w:rPr>
          <w:i/>
          <w:sz w:val="28"/>
          <w:szCs w:val="28"/>
        </w:rPr>
      </w:pPr>
      <w:r w:rsidRPr="0004788E">
        <w:rPr>
          <w:i/>
          <w:sz w:val="28"/>
          <w:szCs w:val="28"/>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3"/>
        <w:gridCol w:w="2392"/>
        <w:gridCol w:w="2392"/>
        <w:gridCol w:w="2394"/>
      </w:tblGrid>
      <w:tr w:rsidR="00BE6CF7" w:rsidRPr="0004788E" w:rsidTr="004D0E94">
        <w:tc>
          <w:tcPr>
            <w:tcW w:w="2393"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lastRenderedPageBreak/>
              <w:t>«5»</w:t>
            </w:r>
          </w:p>
        </w:tc>
        <w:tc>
          <w:tcPr>
            <w:tcW w:w="2392"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«4»</w:t>
            </w:r>
          </w:p>
        </w:tc>
        <w:tc>
          <w:tcPr>
            <w:tcW w:w="2392"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«3»</w:t>
            </w:r>
          </w:p>
        </w:tc>
        <w:tc>
          <w:tcPr>
            <w:tcW w:w="2394"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b/>
                <w:sz w:val="28"/>
                <w:szCs w:val="28"/>
              </w:rPr>
            </w:pPr>
            <w:r w:rsidRPr="0004788E">
              <w:rPr>
                <w:b/>
                <w:sz w:val="28"/>
                <w:szCs w:val="28"/>
              </w:rPr>
              <w:t>«2»</w:t>
            </w:r>
          </w:p>
        </w:tc>
      </w:tr>
      <w:tr w:rsidR="00BE6CF7" w:rsidRPr="0004788E" w:rsidTr="004D0E94">
        <w:trPr>
          <w:trHeight w:val="424"/>
        </w:trPr>
        <w:tc>
          <w:tcPr>
            <w:tcW w:w="2393" w:type="dxa"/>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uppressAutoHyphens/>
              <w:spacing w:line="360" w:lineRule="auto"/>
              <w:jc w:val="center"/>
              <w:rPr>
                <w:b/>
                <w:sz w:val="28"/>
                <w:szCs w:val="28"/>
              </w:rPr>
            </w:pPr>
            <w:r w:rsidRPr="0004788E">
              <w:rPr>
                <w:b/>
                <w:sz w:val="28"/>
                <w:szCs w:val="28"/>
              </w:rPr>
              <w:t>количество баллов</w:t>
            </w:r>
          </w:p>
        </w:tc>
        <w:tc>
          <w:tcPr>
            <w:tcW w:w="2392" w:type="dxa"/>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uppressAutoHyphens/>
              <w:spacing w:line="360" w:lineRule="auto"/>
              <w:jc w:val="center"/>
              <w:rPr>
                <w:b/>
                <w:sz w:val="28"/>
                <w:szCs w:val="28"/>
              </w:rPr>
            </w:pPr>
            <w:r w:rsidRPr="0004788E">
              <w:rPr>
                <w:b/>
                <w:sz w:val="28"/>
                <w:szCs w:val="28"/>
              </w:rPr>
              <w:t>количество баллов</w:t>
            </w:r>
          </w:p>
        </w:tc>
        <w:tc>
          <w:tcPr>
            <w:tcW w:w="2392" w:type="dxa"/>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uppressAutoHyphens/>
              <w:spacing w:line="360" w:lineRule="auto"/>
              <w:jc w:val="center"/>
              <w:rPr>
                <w:b/>
                <w:sz w:val="28"/>
                <w:szCs w:val="28"/>
              </w:rPr>
            </w:pPr>
            <w:r w:rsidRPr="0004788E">
              <w:rPr>
                <w:b/>
                <w:sz w:val="28"/>
                <w:szCs w:val="28"/>
              </w:rPr>
              <w:t>количество баллов</w:t>
            </w:r>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BE6CF7" w:rsidRPr="0004788E" w:rsidRDefault="00BE6CF7" w:rsidP="004D0E94">
            <w:pPr>
              <w:suppressAutoHyphens/>
              <w:spacing w:line="360" w:lineRule="auto"/>
              <w:jc w:val="center"/>
              <w:rPr>
                <w:b/>
                <w:sz w:val="28"/>
                <w:szCs w:val="28"/>
              </w:rPr>
            </w:pPr>
            <w:r w:rsidRPr="0004788E">
              <w:rPr>
                <w:b/>
                <w:sz w:val="28"/>
                <w:szCs w:val="28"/>
              </w:rPr>
              <w:t>количество баллов</w:t>
            </w:r>
          </w:p>
        </w:tc>
      </w:tr>
      <w:tr w:rsidR="00BE6CF7" w:rsidRPr="0004788E" w:rsidTr="004D0E94">
        <w:trPr>
          <w:trHeight w:val="289"/>
        </w:trPr>
        <w:tc>
          <w:tcPr>
            <w:tcW w:w="2393"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sz w:val="28"/>
                <w:szCs w:val="28"/>
              </w:rPr>
            </w:pPr>
            <w:r w:rsidRPr="0004788E">
              <w:rPr>
                <w:sz w:val="28"/>
                <w:szCs w:val="28"/>
              </w:rPr>
              <w:t>37</w:t>
            </w:r>
          </w:p>
        </w:tc>
        <w:tc>
          <w:tcPr>
            <w:tcW w:w="2392"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sz w:val="28"/>
                <w:szCs w:val="28"/>
              </w:rPr>
            </w:pPr>
            <w:r w:rsidRPr="0004788E">
              <w:rPr>
                <w:sz w:val="28"/>
                <w:szCs w:val="28"/>
              </w:rPr>
              <w:t>33-36</w:t>
            </w:r>
          </w:p>
        </w:tc>
        <w:tc>
          <w:tcPr>
            <w:tcW w:w="2392"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sz w:val="28"/>
                <w:szCs w:val="28"/>
              </w:rPr>
            </w:pPr>
            <w:r w:rsidRPr="0004788E">
              <w:rPr>
                <w:sz w:val="28"/>
                <w:szCs w:val="28"/>
              </w:rPr>
              <w:t>23-32</w:t>
            </w:r>
          </w:p>
        </w:tc>
        <w:tc>
          <w:tcPr>
            <w:tcW w:w="2394" w:type="dxa"/>
            <w:tcBorders>
              <w:top w:val="single" w:sz="4" w:space="0" w:color="000000"/>
              <w:left w:val="single" w:sz="4" w:space="0" w:color="000000"/>
              <w:bottom w:val="single" w:sz="4" w:space="0" w:color="000000"/>
              <w:right w:val="single" w:sz="4" w:space="0" w:color="000000"/>
            </w:tcBorders>
            <w:hideMark/>
          </w:tcPr>
          <w:p w:rsidR="00BE6CF7" w:rsidRPr="0004788E" w:rsidRDefault="00BE6CF7" w:rsidP="004D0E94">
            <w:pPr>
              <w:suppressAutoHyphens/>
              <w:spacing w:line="360" w:lineRule="auto"/>
              <w:jc w:val="center"/>
              <w:rPr>
                <w:sz w:val="28"/>
                <w:szCs w:val="28"/>
              </w:rPr>
            </w:pPr>
            <w:r w:rsidRPr="0004788E">
              <w:rPr>
                <w:sz w:val="28"/>
                <w:szCs w:val="28"/>
              </w:rPr>
              <w:t>0-22</w:t>
            </w:r>
          </w:p>
        </w:tc>
      </w:tr>
    </w:tbl>
    <w:p w:rsidR="00BE6CF7" w:rsidRDefault="00BE6CF7" w:rsidP="00BE6CF7">
      <w:pPr>
        <w:shd w:val="clear" w:color="auto" w:fill="FFFFFF"/>
        <w:spacing w:line="360" w:lineRule="auto"/>
        <w:ind w:right="-1"/>
        <w:jc w:val="center"/>
        <w:rPr>
          <w:b/>
          <w:sz w:val="28"/>
          <w:szCs w:val="28"/>
        </w:rPr>
      </w:pPr>
    </w:p>
    <w:p w:rsidR="00BE6CF7" w:rsidRPr="0004788E" w:rsidRDefault="00BE6CF7" w:rsidP="00BE6CF7">
      <w:pPr>
        <w:shd w:val="clear" w:color="auto" w:fill="FFFFFF"/>
        <w:spacing w:line="360" w:lineRule="auto"/>
        <w:ind w:right="-1"/>
        <w:jc w:val="center"/>
        <w:rPr>
          <w:b/>
          <w:sz w:val="28"/>
          <w:szCs w:val="28"/>
        </w:rPr>
      </w:pPr>
      <w:r w:rsidRPr="0004788E">
        <w:rPr>
          <w:b/>
          <w:sz w:val="28"/>
          <w:szCs w:val="28"/>
        </w:rPr>
        <w:t>1.2.Типовые задания для оценки освоения ОП.04 Экономические и правовые основы производственной деятельности</w:t>
      </w:r>
    </w:p>
    <w:p w:rsidR="00BE6CF7" w:rsidRPr="0004788E" w:rsidRDefault="00BE6CF7" w:rsidP="00BE6CF7">
      <w:pPr>
        <w:autoSpaceDE w:val="0"/>
        <w:autoSpaceDN w:val="0"/>
        <w:adjustRightInd w:val="0"/>
        <w:spacing w:line="360" w:lineRule="auto"/>
        <w:ind w:firstLine="720"/>
        <w:rPr>
          <w:b/>
          <w:kern w:val="16"/>
          <w:sz w:val="28"/>
          <w:szCs w:val="28"/>
        </w:rPr>
      </w:pPr>
      <w:r w:rsidRPr="0004788E">
        <w:rPr>
          <w:b/>
          <w:kern w:val="16"/>
          <w:sz w:val="28"/>
          <w:szCs w:val="28"/>
        </w:rPr>
        <w:t>Раздел 1. «Право и экономика».</w:t>
      </w:r>
    </w:p>
    <w:p w:rsidR="00BE6CF7" w:rsidRPr="0004788E" w:rsidRDefault="00BE6CF7" w:rsidP="00BE6CF7">
      <w:pPr>
        <w:spacing w:line="360" w:lineRule="auto"/>
        <w:rPr>
          <w:b/>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Система общеобязательных  правил поведения, установленных государством и обеспечиваемых силой государственного принуждения, называется…</w:t>
      </w:r>
    </w:p>
    <w:p w:rsidR="00BE6CF7" w:rsidRPr="0004788E" w:rsidRDefault="00BE6CF7" w:rsidP="00BE6CF7">
      <w:pPr>
        <w:spacing w:line="360" w:lineRule="auto"/>
        <w:jc w:val="both"/>
        <w:rPr>
          <w:b/>
          <w:sz w:val="28"/>
          <w:szCs w:val="28"/>
        </w:rPr>
      </w:pPr>
      <w:r w:rsidRPr="0004788E">
        <w:rPr>
          <w:b/>
          <w:sz w:val="28"/>
          <w:szCs w:val="28"/>
        </w:rPr>
        <w:t>а) право</w:t>
      </w:r>
    </w:p>
    <w:p w:rsidR="00BE6CF7" w:rsidRPr="0004788E" w:rsidRDefault="00BE6CF7" w:rsidP="00BE6CF7">
      <w:pPr>
        <w:spacing w:line="360" w:lineRule="auto"/>
        <w:jc w:val="both"/>
        <w:rPr>
          <w:sz w:val="28"/>
          <w:szCs w:val="28"/>
        </w:rPr>
      </w:pPr>
      <w:r w:rsidRPr="0004788E">
        <w:rPr>
          <w:sz w:val="28"/>
          <w:szCs w:val="28"/>
        </w:rPr>
        <w:t>б) правовая норма</w:t>
      </w:r>
    </w:p>
    <w:p w:rsidR="00BE6CF7" w:rsidRPr="0004788E" w:rsidRDefault="00BE6CF7" w:rsidP="00BE6CF7">
      <w:pPr>
        <w:spacing w:line="360" w:lineRule="auto"/>
        <w:jc w:val="both"/>
        <w:rPr>
          <w:sz w:val="28"/>
          <w:szCs w:val="28"/>
        </w:rPr>
      </w:pPr>
      <w:r w:rsidRPr="0004788E">
        <w:rPr>
          <w:sz w:val="28"/>
          <w:szCs w:val="28"/>
        </w:rPr>
        <w:t>в) договор</w:t>
      </w:r>
    </w:p>
    <w:p w:rsidR="00BE6CF7" w:rsidRPr="0004788E" w:rsidRDefault="00BE6CF7" w:rsidP="00BE6CF7">
      <w:pPr>
        <w:spacing w:line="360" w:lineRule="auto"/>
        <w:jc w:val="both"/>
        <w:rPr>
          <w:sz w:val="28"/>
          <w:szCs w:val="28"/>
        </w:rPr>
      </w:pPr>
      <w:r w:rsidRPr="0004788E">
        <w:rPr>
          <w:sz w:val="28"/>
          <w:szCs w:val="28"/>
        </w:rPr>
        <w:t>г) источник права</w:t>
      </w:r>
    </w:p>
    <w:p w:rsidR="00BE6CF7" w:rsidRPr="0004788E" w:rsidRDefault="00BE6CF7" w:rsidP="00BE6CF7">
      <w:pPr>
        <w:spacing w:line="360" w:lineRule="auto"/>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Общеобязательное правило поведения, которое установлено государством и обеспечивается силой государственного принуждения, называется…</w:t>
      </w:r>
    </w:p>
    <w:p w:rsidR="00BE6CF7" w:rsidRPr="0004788E" w:rsidRDefault="00BE6CF7" w:rsidP="00BE6CF7">
      <w:pPr>
        <w:spacing w:line="360" w:lineRule="auto"/>
        <w:jc w:val="both"/>
        <w:rPr>
          <w:sz w:val="28"/>
          <w:szCs w:val="28"/>
        </w:rPr>
      </w:pPr>
      <w:r w:rsidRPr="0004788E">
        <w:rPr>
          <w:sz w:val="28"/>
          <w:szCs w:val="28"/>
        </w:rPr>
        <w:t>а) право</w:t>
      </w:r>
    </w:p>
    <w:p w:rsidR="00BE6CF7" w:rsidRPr="0004788E" w:rsidRDefault="00BE6CF7" w:rsidP="00BE6CF7">
      <w:pPr>
        <w:spacing w:line="360" w:lineRule="auto"/>
        <w:jc w:val="both"/>
        <w:rPr>
          <w:b/>
          <w:sz w:val="28"/>
          <w:szCs w:val="28"/>
        </w:rPr>
      </w:pPr>
      <w:r w:rsidRPr="0004788E">
        <w:rPr>
          <w:b/>
          <w:sz w:val="28"/>
          <w:szCs w:val="28"/>
        </w:rPr>
        <w:t>б) правовая норма</w:t>
      </w:r>
    </w:p>
    <w:p w:rsidR="00BE6CF7" w:rsidRPr="0004788E" w:rsidRDefault="00BE6CF7" w:rsidP="00BE6CF7">
      <w:pPr>
        <w:spacing w:line="360" w:lineRule="auto"/>
        <w:jc w:val="both"/>
        <w:rPr>
          <w:sz w:val="28"/>
          <w:szCs w:val="28"/>
        </w:rPr>
      </w:pPr>
      <w:r w:rsidRPr="0004788E">
        <w:rPr>
          <w:sz w:val="28"/>
          <w:szCs w:val="28"/>
        </w:rPr>
        <w:t>в) договор</w:t>
      </w:r>
    </w:p>
    <w:p w:rsidR="00BE6CF7" w:rsidRPr="0004788E" w:rsidRDefault="00BE6CF7" w:rsidP="00BE6CF7">
      <w:pPr>
        <w:spacing w:line="360" w:lineRule="auto"/>
        <w:jc w:val="both"/>
        <w:rPr>
          <w:sz w:val="28"/>
          <w:szCs w:val="28"/>
        </w:rPr>
      </w:pPr>
      <w:r w:rsidRPr="0004788E">
        <w:rPr>
          <w:sz w:val="28"/>
          <w:szCs w:val="28"/>
        </w:rPr>
        <w:t>г) источник права</w:t>
      </w:r>
    </w:p>
    <w:p w:rsidR="00BE6CF7" w:rsidRPr="0004788E" w:rsidRDefault="00BE6CF7" w:rsidP="00BE6CF7">
      <w:pPr>
        <w:spacing w:line="360" w:lineRule="auto"/>
        <w:ind w:left="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Форма официального выражения правовых норм, действующих в обществе, называется…</w:t>
      </w:r>
    </w:p>
    <w:p w:rsidR="00BE6CF7" w:rsidRPr="0004788E" w:rsidRDefault="00BE6CF7" w:rsidP="00BE6CF7">
      <w:pPr>
        <w:spacing w:line="360" w:lineRule="auto"/>
        <w:jc w:val="both"/>
        <w:rPr>
          <w:sz w:val="28"/>
          <w:szCs w:val="28"/>
        </w:rPr>
      </w:pPr>
      <w:r w:rsidRPr="0004788E">
        <w:rPr>
          <w:sz w:val="28"/>
          <w:szCs w:val="28"/>
        </w:rPr>
        <w:t>а) право</w:t>
      </w:r>
    </w:p>
    <w:p w:rsidR="00BE6CF7" w:rsidRPr="0004788E" w:rsidRDefault="00BE6CF7" w:rsidP="00BE6CF7">
      <w:pPr>
        <w:spacing w:line="360" w:lineRule="auto"/>
        <w:jc w:val="both"/>
        <w:rPr>
          <w:sz w:val="28"/>
          <w:szCs w:val="28"/>
        </w:rPr>
      </w:pPr>
      <w:r w:rsidRPr="0004788E">
        <w:rPr>
          <w:sz w:val="28"/>
          <w:szCs w:val="28"/>
        </w:rPr>
        <w:t>б) правовая норма</w:t>
      </w:r>
    </w:p>
    <w:p w:rsidR="00BE6CF7" w:rsidRPr="0004788E" w:rsidRDefault="00BE6CF7" w:rsidP="00BE6CF7">
      <w:pPr>
        <w:spacing w:line="360" w:lineRule="auto"/>
        <w:jc w:val="both"/>
        <w:rPr>
          <w:sz w:val="28"/>
          <w:szCs w:val="28"/>
        </w:rPr>
      </w:pPr>
      <w:r w:rsidRPr="0004788E">
        <w:rPr>
          <w:sz w:val="28"/>
          <w:szCs w:val="28"/>
        </w:rPr>
        <w:t>в) договор</w:t>
      </w:r>
    </w:p>
    <w:p w:rsidR="00BE6CF7" w:rsidRPr="0004788E" w:rsidRDefault="00BE6CF7" w:rsidP="00BE6CF7">
      <w:pPr>
        <w:spacing w:line="360" w:lineRule="auto"/>
        <w:jc w:val="both"/>
        <w:rPr>
          <w:b/>
          <w:sz w:val="28"/>
          <w:szCs w:val="28"/>
        </w:rPr>
      </w:pPr>
      <w:r w:rsidRPr="0004788E">
        <w:rPr>
          <w:b/>
          <w:sz w:val="28"/>
          <w:szCs w:val="28"/>
        </w:rPr>
        <w:lastRenderedPageBreak/>
        <w:t>г) источник права</w:t>
      </w:r>
    </w:p>
    <w:p w:rsidR="00BE6CF7" w:rsidRPr="0004788E" w:rsidRDefault="00BE6CF7" w:rsidP="00BE6CF7">
      <w:pPr>
        <w:spacing w:line="360" w:lineRule="auto"/>
        <w:ind w:left="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Соглашение нескольких лиц, в соответствии с которым стороны имеют определённые права и обязанности, называется…</w:t>
      </w:r>
    </w:p>
    <w:p w:rsidR="00BE6CF7" w:rsidRPr="0004788E" w:rsidRDefault="00BE6CF7" w:rsidP="00BE6CF7">
      <w:pPr>
        <w:spacing w:line="360" w:lineRule="auto"/>
        <w:jc w:val="both"/>
        <w:rPr>
          <w:sz w:val="28"/>
          <w:szCs w:val="28"/>
        </w:rPr>
      </w:pPr>
      <w:r w:rsidRPr="0004788E">
        <w:rPr>
          <w:sz w:val="28"/>
          <w:szCs w:val="28"/>
        </w:rPr>
        <w:t>а) право</w:t>
      </w:r>
    </w:p>
    <w:p w:rsidR="00BE6CF7" w:rsidRPr="0004788E" w:rsidRDefault="00BE6CF7" w:rsidP="00BE6CF7">
      <w:pPr>
        <w:spacing w:line="360" w:lineRule="auto"/>
        <w:jc w:val="both"/>
        <w:rPr>
          <w:sz w:val="28"/>
          <w:szCs w:val="28"/>
        </w:rPr>
      </w:pPr>
      <w:r w:rsidRPr="0004788E">
        <w:rPr>
          <w:sz w:val="28"/>
          <w:szCs w:val="28"/>
        </w:rPr>
        <w:t>б) правовая норма</w:t>
      </w:r>
    </w:p>
    <w:p w:rsidR="00BE6CF7" w:rsidRPr="0004788E" w:rsidRDefault="00BE6CF7" w:rsidP="00BE6CF7">
      <w:pPr>
        <w:spacing w:line="360" w:lineRule="auto"/>
        <w:jc w:val="both"/>
        <w:rPr>
          <w:b/>
          <w:sz w:val="28"/>
          <w:szCs w:val="28"/>
        </w:rPr>
      </w:pPr>
      <w:r w:rsidRPr="0004788E">
        <w:rPr>
          <w:b/>
          <w:sz w:val="28"/>
          <w:szCs w:val="28"/>
        </w:rPr>
        <w:t>в) договор</w:t>
      </w:r>
    </w:p>
    <w:p w:rsidR="00BE6CF7" w:rsidRPr="0004788E" w:rsidRDefault="00BE6CF7" w:rsidP="00BE6CF7">
      <w:pPr>
        <w:spacing w:line="360" w:lineRule="auto"/>
        <w:jc w:val="both"/>
        <w:rPr>
          <w:sz w:val="28"/>
          <w:szCs w:val="28"/>
        </w:rPr>
      </w:pPr>
      <w:r w:rsidRPr="0004788E">
        <w:rPr>
          <w:sz w:val="28"/>
          <w:szCs w:val="28"/>
        </w:rPr>
        <w:t>г) источник права</w:t>
      </w:r>
    </w:p>
    <w:p w:rsidR="00BE6CF7" w:rsidRPr="0004788E" w:rsidRDefault="00BE6CF7" w:rsidP="00BE6CF7">
      <w:pPr>
        <w:spacing w:line="360" w:lineRule="auto"/>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Властное предписание государственных органов, которое устанавливает, изменяет или отменяет нормы права, называется…</w:t>
      </w:r>
    </w:p>
    <w:p w:rsidR="00BE6CF7" w:rsidRPr="0004788E" w:rsidRDefault="00BE6CF7" w:rsidP="00BE6CF7">
      <w:pPr>
        <w:spacing w:line="360" w:lineRule="auto"/>
        <w:ind w:left="360"/>
        <w:jc w:val="both"/>
        <w:rPr>
          <w:b/>
          <w:sz w:val="28"/>
          <w:szCs w:val="28"/>
        </w:rPr>
      </w:pPr>
      <w:r w:rsidRPr="0004788E">
        <w:rPr>
          <w:b/>
          <w:sz w:val="28"/>
          <w:szCs w:val="28"/>
        </w:rPr>
        <w:t>а) нормативный акт</w:t>
      </w:r>
    </w:p>
    <w:p w:rsidR="00BE6CF7" w:rsidRPr="0004788E" w:rsidRDefault="00BE6CF7" w:rsidP="00BE6CF7">
      <w:pPr>
        <w:spacing w:line="360" w:lineRule="auto"/>
        <w:ind w:left="360"/>
        <w:jc w:val="both"/>
        <w:rPr>
          <w:sz w:val="28"/>
          <w:szCs w:val="28"/>
        </w:rPr>
      </w:pPr>
      <w:r w:rsidRPr="0004788E">
        <w:rPr>
          <w:sz w:val="28"/>
          <w:szCs w:val="28"/>
        </w:rPr>
        <w:t>б) закон</w:t>
      </w:r>
    </w:p>
    <w:p w:rsidR="00BE6CF7" w:rsidRPr="0004788E" w:rsidRDefault="00BE6CF7" w:rsidP="00BE6CF7">
      <w:pPr>
        <w:spacing w:line="360" w:lineRule="auto"/>
        <w:ind w:left="360"/>
        <w:jc w:val="both"/>
        <w:rPr>
          <w:sz w:val="28"/>
          <w:szCs w:val="28"/>
        </w:rPr>
      </w:pPr>
      <w:r w:rsidRPr="0004788E">
        <w:rPr>
          <w:sz w:val="28"/>
          <w:szCs w:val="28"/>
        </w:rPr>
        <w:t>в) Конституция</w:t>
      </w:r>
    </w:p>
    <w:p w:rsidR="00BE6CF7" w:rsidRPr="0004788E" w:rsidRDefault="00BE6CF7" w:rsidP="00BE6CF7">
      <w:pPr>
        <w:spacing w:line="360" w:lineRule="auto"/>
        <w:ind w:left="360"/>
        <w:jc w:val="both"/>
        <w:rPr>
          <w:sz w:val="28"/>
          <w:szCs w:val="28"/>
        </w:rPr>
      </w:pPr>
      <w:r w:rsidRPr="0004788E">
        <w:rPr>
          <w:sz w:val="28"/>
          <w:szCs w:val="28"/>
        </w:rPr>
        <w:t>г) подзаконный акт</w:t>
      </w:r>
    </w:p>
    <w:p w:rsidR="00BE6CF7" w:rsidRPr="0004788E" w:rsidRDefault="00BE6CF7" w:rsidP="00BE6CF7">
      <w:pPr>
        <w:spacing w:line="360" w:lineRule="auto"/>
        <w:ind w:left="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Принимаемый в особом порядке и обладающей высшей юридической силой нормативный акт, выражающий государственную волю по основным вопросам регулирования общественной жизни, называется…</w:t>
      </w:r>
    </w:p>
    <w:p w:rsidR="00BE6CF7" w:rsidRPr="0004788E" w:rsidRDefault="00BE6CF7" w:rsidP="00BE6CF7">
      <w:pPr>
        <w:spacing w:line="360" w:lineRule="auto"/>
        <w:ind w:left="360"/>
        <w:jc w:val="both"/>
        <w:rPr>
          <w:b/>
          <w:sz w:val="28"/>
          <w:szCs w:val="28"/>
        </w:rPr>
      </w:pPr>
      <w:r w:rsidRPr="0004788E">
        <w:rPr>
          <w:b/>
          <w:sz w:val="28"/>
          <w:szCs w:val="28"/>
        </w:rPr>
        <w:t>а) нормативный акт</w:t>
      </w:r>
    </w:p>
    <w:p w:rsidR="00BE6CF7" w:rsidRPr="0004788E" w:rsidRDefault="00BE6CF7" w:rsidP="00BE6CF7">
      <w:pPr>
        <w:spacing w:line="360" w:lineRule="auto"/>
        <w:ind w:left="360"/>
        <w:jc w:val="both"/>
        <w:rPr>
          <w:sz w:val="28"/>
          <w:szCs w:val="28"/>
        </w:rPr>
      </w:pPr>
      <w:r w:rsidRPr="0004788E">
        <w:rPr>
          <w:sz w:val="28"/>
          <w:szCs w:val="28"/>
        </w:rPr>
        <w:t>б) закон</w:t>
      </w:r>
    </w:p>
    <w:p w:rsidR="00BE6CF7" w:rsidRPr="0004788E" w:rsidRDefault="00BE6CF7" w:rsidP="00BE6CF7">
      <w:pPr>
        <w:spacing w:line="360" w:lineRule="auto"/>
        <w:ind w:left="360"/>
        <w:jc w:val="both"/>
        <w:rPr>
          <w:sz w:val="28"/>
          <w:szCs w:val="28"/>
        </w:rPr>
      </w:pPr>
      <w:r w:rsidRPr="0004788E">
        <w:rPr>
          <w:sz w:val="28"/>
          <w:szCs w:val="28"/>
        </w:rPr>
        <w:t>в) Конституция</w:t>
      </w:r>
    </w:p>
    <w:p w:rsidR="00BE6CF7" w:rsidRPr="0004788E" w:rsidRDefault="00BE6CF7" w:rsidP="00BE6CF7">
      <w:pPr>
        <w:spacing w:line="360" w:lineRule="auto"/>
        <w:ind w:left="360"/>
        <w:jc w:val="both"/>
        <w:rPr>
          <w:sz w:val="28"/>
          <w:szCs w:val="28"/>
        </w:rPr>
      </w:pPr>
      <w:r w:rsidRPr="0004788E">
        <w:rPr>
          <w:sz w:val="28"/>
          <w:szCs w:val="28"/>
        </w:rPr>
        <w:t>г) подзаконный акт</w:t>
      </w:r>
    </w:p>
    <w:p w:rsidR="00BE6CF7" w:rsidRPr="0004788E" w:rsidRDefault="00BE6CF7" w:rsidP="00BE6CF7">
      <w:pPr>
        <w:spacing w:line="360" w:lineRule="auto"/>
        <w:ind w:left="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Основной закон государства обладающей наивысшей юридической силой, называется…</w:t>
      </w:r>
    </w:p>
    <w:p w:rsidR="00BE6CF7" w:rsidRPr="0004788E" w:rsidRDefault="00BE6CF7" w:rsidP="00BE6CF7">
      <w:pPr>
        <w:spacing w:line="360" w:lineRule="auto"/>
        <w:ind w:left="360"/>
        <w:jc w:val="both"/>
        <w:rPr>
          <w:sz w:val="28"/>
          <w:szCs w:val="28"/>
        </w:rPr>
      </w:pPr>
      <w:r w:rsidRPr="0004788E">
        <w:rPr>
          <w:sz w:val="28"/>
          <w:szCs w:val="28"/>
        </w:rPr>
        <w:t>а) нормативный акт</w:t>
      </w:r>
    </w:p>
    <w:p w:rsidR="00BE6CF7" w:rsidRPr="0004788E" w:rsidRDefault="00BE6CF7" w:rsidP="00BE6CF7">
      <w:pPr>
        <w:spacing w:line="360" w:lineRule="auto"/>
        <w:ind w:left="360"/>
        <w:jc w:val="both"/>
        <w:rPr>
          <w:sz w:val="28"/>
          <w:szCs w:val="28"/>
        </w:rPr>
      </w:pPr>
      <w:r w:rsidRPr="0004788E">
        <w:rPr>
          <w:sz w:val="28"/>
          <w:szCs w:val="28"/>
        </w:rPr>
        <w:t>б) закон</w:t>
      </w:r>
    </w:p>
    <w:p w:rsidR="00BE6CF7" w:rsidRPr="0004788E" w:rsidRDefault="00BE6CF7" w:rsidP="00BE6CF7">
      <w:pPr>
        <w:spacing w:line="360" w:lineRule="auto"/>
        <w:ind w:left="360"/>
        <w:jc w:val="both"/>
        <w:rPr>
          <w:b/>
          <w:sz w:val="28"/>
          <w:szCs w:val="28"/>
        </w:rPr>
      </w:pPr>
      <w:r w:rsidRPr="0004788E">
        <w:rPr>
          <w:b/>
          <w:sz w:val="28"/>
          <w:szCs w:val="28"/>
        </w:rPr>
        <w:t>в) Конституция</w:t>
      </w:r>
    </w:p>
    <w:p w:rsidR="00BE6CF7" w:rsidRPr="0004788E" w:rsidRDefault="00BE6CF7" w:rsidP="00BE6CF7">
      <w:pPr>
        <w:spacing w:line="360" w:lineRule="auto"/>
        <w:ind w:left="360"/>
        <w:jc w:val="both"/>
        <w:rPr>
          <w:sz w:val="28"/>
          <w:szCs w:val="28"/>
        </w:rPr>
      </w:pPr>
      <w:r w:rsidRPr="0004788E">
        <w:rPr>
          <w:sz w:val="28"/>
          <w:szCs w:val="28"/>
        </w:rPr>
        <w:t>г) подзаконный акт</w:t>
      </w:r>
    </w:p>
    <w:p w:rsidR="00BE6CF7" w:rsidRPr="0004788E" w:rsidRDefault="00BE6CF7" w:rsidP="00BE6CF7">
      <w:pPr>
        <w:spacing w:line="360" w:lineRule="auto"/>
        <w:ind w:left="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 xml:space="preserve">Акт, принимаемый на основе закона, в соответствии с законом и </w:t>
      </w:r>
      <w:proofErr w:type="gramStart"/>
      <w:r w:rsidRPr="0004788E">
        <w:rPr>
          <w:sz w:val="28"/>
          <w:szCs w:val="28"/>
        </w:rPr>
        <w:t>во</w:t>
      </w:r>
      <w:proofErr w:type="gramEnd"/>
      <w:r w:rsidRPr="0004788E">
        <w:rPr>
          <w:sz w:val="28"/>
          <w:szCs w:val="28"/>
        </w:rPr>
        <w:t xml:space="preserve"> исполнении его, называется…</w:t>
      </w:r>
    </w:p>
    <w:p w:rsidR="00BE6CF7" w:rsidRPr="0004788E" w:rsidRDefault="00BE6CF7" w:rsidP="00BE6CF7">
      <w:pPr>
        <w:spacing w:line="360" w:lineRule="auto"/>
        <w:ind w:left="360"/>
        <w:jc w:val="both"/>
        <w:rPr>
          <w:sz w:val="28"/>
          <w:szCs w:val="28"/>
        </w:rPr>
      </w:pPr>
      <w:r w:rsidRPr="0004788E">
        <w:rPr>
          <w:sz w:val="28"/>
          <w:szCs w:val="28"/>
        </w:rPr>
        <w:t>а) нормативный акт</w:t>
      </w:r>
    </w:p>
    <w:p w:rsidR="00BE6CF7" w:rsidRPr="0004788E" w:rsidRDefault="00BE6CF7" w:rsidP="00BE6CF7">
      <w:pPr>
        <w:spacing w:line="360" w:lineRule="auto"/>
        <w:ind w:left="360"/>
        <w:jc w:val="both"/>
        <w:rPr>
          <w:sz w:val="28"/>
          <w:szCs w:val="28"/>
        </w:rPr>
      </w:pPr>
      <w:r w:rsidRPr="0004788E">
        <w:rPr>
          <w:sz w:val="28"/>
          <w:szCs w:val="28"/>
        </w:rPr>
        <w:t>б) закон</w:t>
      </w:r>
    </w:p>
    <w:p w:rsidR="00BE6CF7" w:rsidRPr="0004788E" w:rsidRDefault="00BE6CF7" w:rsidP="00BE6CF7">
      <w:pPr>
        <w:spacing w:line="360" w:lineRule="auto"/>
        <w:ind w:left="360"/>
        <w:jc w:val="both"/>
        <w:rPr>
          <w:sz w:val="28"/>
          <w:szCs w:val="28"/>
        </w:rPr>
      </w:pPr>
      <w:r w:rsidRPr="0004788E">
        <w:rPr>
          <w:sz w:val="28"/>
          <w:szCs w:val="28"/>
        </w:rPr>
        <w:t>в) Конституция</w:t>
      </w:r>
    </w:p>
    <w:p w:rsidR="00BE6CF7" w:rsidRPr="0004788E" w:rsidRDefault="00BE6CF7" w:rsidP="00BE6CF7">
      <w:pPr>
        <w:spacing w:line="360" w:lineRule="auto"/>
        <w:ind w:left="360"/>
        <w:jc w:val="both"/>
        <w:rPr>
          <w:b/>
          <w:sz w:val="28"/>
          <w:szCs w:val="28"/>
        </w:rPr>
      </w:pPr>
      <w:r w:rsidRPr="0004788E">
        <w:rPr>
          <w:b/>
          <w:sz w:val="28"/>
          <w:szCs w:val="28"/>
        </w:rPr>
        <w:t>г) подзаконный акт</w:t>
      </w:r>
    </w:p>
    <w:p w:rsidR="00BE6CF7" w:rsidRPr="0004788E" w:rsidRDefault="00BE6CF7" w:rsidP="00BE6CF7">
      <w:pPr>
        <w:spacing w:line="360" w:lineRule="auto"/>
        <w:ind w:left="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Степень обязательности и реальности права – это…</w:t>
      </w:r>
    </w:p>
    <w:p w:rsidR="00BE6CF7" w:rsidRPr="0004788E" w:rsidRDefault="00BE6CF7" w:rsidP="00BE6CF7">
      <w:pPr>
        <w:spacing w:line="360" w:lineRule="auto"/>
        <w:ind w:left="360"/>
        <w:jc w:val="both"/>
        <w:rPr>
          <w:b/>
          <w:sz w:val="28"/>
          <w:szCs w:val="28"/>
        </w:rPr>
      </w:pPr>
      <w:r w:rsidRPr="0004788E">
        <w:rPr>
          <w:b/>
          <w:sz w:val="28"/>
          <w:szCs w:val="28"/>
        </w:rPr>
        <w:t>а) юридическая сила</w:t>
      </w:r>
    </w:p>
    <w:p w:rsidR="00BE6CF7" w:rsidRPr="0004788E" w:rsidRDefault="00BE6CF7" w:rsidP="00BE6CF7">
      <w:pPr>
        <w:spacing w:line="360" w:lineRule="auto"/>
        <w:ind w:left="360"/>
        <w:jc w:val="both"/>
        <w:rPr>
          <w:sz w:val="28"/>
          <w:szCs w:val="28"/>
        </w:rPr>
      </w:pPr>
      <w:r w:rsidRPr="0004788E">
        <w:rPr>
          <w:sz w:val="28"/>
          <w:szCs w:val="28"/>
        </w:rPr>
        <w:t>б) правоспособность</w:t>
      </w:r>
    </w:p>
    <w:p w:rsidR="00BE6CF7" w:rsidRPr="0004788E" w:rsidRDefault="00BE6CF7" w:rsidP="00BE6CF7">
      <w:pPr>
        <w:spacing w:line="360" w:lineRule="auto"/>
        <w:ind w:left="360"/>
        <w:jc w:val="both"/>
        <w:rPr>
          <w:sz w:val="28"/>
          <w:szCs w:val="28"/>
        </w:rPr>
      </w:pPr>
      <w:r w:rsidRPr="0004788E">
        <w:rPr>
          <w:sz w:val="28"/>
          <w:szCs w:val="28"/>
        </w:rPr>
        <w:t>в) правоотношения</w:t>
      </w:r>
    </w:p>
    <w:p w:rsidR="00BE6CF7" w:rsidRPr="0004788E" w:rsidRDefault="00BE6CF7" w:rsidP="00BE6CF7">
      <w:pPr>
        <w:spacing w:line="360" w:lineRule="auto"/>
        <w:ind w:left="360"/>
        <w:jc w:val="both"/>
        <w:rPr>
          <w:sz w:val="28"/>
          <w:szCs w:val="28"/>
        </w:rPr>
      </w:pPr>
      <w:r w:rsidRPr="0004788E">
        <w:rPr>
          <w:sz w:val="28"/>
          <w:szCs w:val="28"/>
        </w:rPr>
        <w:t>г) юридические факты</w:t>
      </w:r>
    </w:p>
    <w:p w:rsidR="00BE6CF7" w:rsidRPr="0004788E" w:rsidRDefault="00BE6CF7" w:rsidP="00BE6CF7">
      <w:pPr>
        <w:spacing w:line="360" w:lineRule="auto"/>
        <w:ind w:left="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Урегулированные нормой права общественные отношения, участники которых обладают субъективными правами и юридическими обязанности – это…</w:t>
      </w:r>
    </w:p>
    <w:p w:rsidR="00BE6CF7" w:rsidRPr="0004788E" w:rsidRDefault="00BE6CF7" w:rsidP="00BE6CF7">
      <w:pPr>
        <w:spacing w:line="360" w:lineRule="auto"/>
        <w:ind w:left="360"/>
        <w:jc w:val="both"/>
        <w:rPr>
          <w:sz w:val="28"/>
          <w:szCs w:val="28"/>
        </w:rPr>
      </w:pPr>
      <w:r w:rsidRPr="0004788E">
        <w:rPr>
          <w:sz w:val="28"/>
          <w:szCs w:val="28"/>
        </w:rPr>
        <w:t>а) юридическая сила</w:t>
      </w:r>
    </w:p>
    <w:p w:rsidR="00BE6CF7" w:rsidRPr="0004788E" w:rsidRDefault="00BE6CF7" w:rsidP="00BE6CF7">
      <w:pPr>
        <w:spacing w:line="360" w:lineRule="auto"/>
        <w:ind w:left="360"/>
        <w:jc w:val="both"/>
        <w:rPr>
          <w:sz w:val="28"/>
          <w:szCs w:val="28"/>
        </w:rPr>
      </w:pPr>
      <w:r w:rsidRPr="0004788E">
        <w:rPr>
          <w:sz w:val="28"/>
          <w:szCs w:val="28"/>
        </w:rPr>
        <w:t>б) правоспособность</w:t>
      </w:r>
    </w:p>
    <w:p w:rsidR="00BE6CF7" w:rsidRPr="0004788E" w:rsidRDefault="00BE6CF7" w:rsidP="00BE6CF7">
      <w:pPr>
        <w:spacing w:line="360" w:lineRule="auto"/>
        <w:ind w:left="360"/>
        <w:jc w:val="both"/>
        <w:rPr>
          <w:b/>
          <w:sz w:val="28"/>
          <w:szCs w:val="28"/>
        </w:rPr>
      </w:pPr>
      <w:r w:rsidRPr="0004788E">
        <w:rPr>
          <w:b/>
          <w:sz w:val="28"/>
          <w:szCs w:val="28"/>
        </w:rPr>
        <w:t>в) правоотношения</w:t>
      </w:r>
    </w:p>
    <w:p w:rsidR="00BE6CF7" w:rsidRPr="0004788E" w:rsidRDefault="00BE6CF7" w:rsidP="00BE6CF7">
      <w:pPr>
        <w:spacing w:line="360" w:lineRule="auto"/>
        <w:ind w:left="360"/>
        <w:jc w:val="both"/>
        <w:rPr>
          <w:sz w:val="28"/>
          <w:szCs w:val="28"/>
        </w:rPr>
      </w:pPr>
      <w:r w:rsidRPr="0004788E">
        <w:rPr>
          <w:sz w:val="28"/>
          <w:szCs w:val="28"/>
        </w:rPr>
        <w:t>г) юридические факты</w:t>
      </w:r>
    </w:p>
    <w:p w:rsidR="00BE6CF7" w:rsidRPr="0004788E" w:rsidRDefault="00BE6CF7" w:rsidP="00BE6CF7">
      <w:pPr>
        <w:spacing w:line="360" w:lineRule="auto"/>
        <w:ind w:left="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Способность иметь субъективные права и юридические обязанности, называется…</w:t>
      </w:r>
    </w:p>
    <w:p w:rsidR="00BE6CF7" w:rsidRPr="0004788E" w:rsidRDefault="00BE6CF7" w:rsidP="00BE6CF7">
      <w:pPr>
        <w:spacing w:line="360" w:lineRule="auto"/>
        <w:ind w:left="360"/>
        <w:jc w:val="both"/>
        <w:rPr>
          <w:sz w:val="28"/>
          <w:szCs w:val="28"/>
        </w:rPr>
      </w:pPr>
      <w:r w:rsidRPr="0004788E">
        <w:rPr>
          <w:sz w:val="28"/>
          <w:szCs w:val="28"/>
        </w:rPr>
        <w:t>а) юридическая сила</w:t>
      </w:r>
    </w:p>
    <w:p w:rsidR="00BE6CF7" w:rsidRPr="0004788E" w:rsidRDefault="00BE6CF7" w:rsidP="00BE6CF7">
      <w:pPr>
        <w:spacing w:line="360" w:lineRule="auto"/>
        <w:ind w:left="360"/>
        <w:jc w:val="both"/>
        <w:rPr>
          <w:b/>
          <w:sz w:val="28"/>
          <w:szCs w:val="28"/>
        </w:rPr>
      </w:pPr>
      <w:r w:rsidRPr="0004788E">
        <w:rPr>
          <w:b/>
          <w:sz w:val="28"/>
          <w:szCs w:val="28"/>
        </w:rPr>
        <w:t>б) правоспособность</w:t>
      </w:r>
    </w:p>
    <w:p w:rsidR="00BE6CF7" w:rsidRPr="0004788E" w:rsidRDefault="00BE6CF7" w:rsidP="00BE6CF7">
      <w:pPr>
        <w:spacing w:line="360" w:lineRule="auto"/>
        <w:ind w:left="360"/>
        <w:jc w:val="both"/>
        <w:rPr>
          <w:sz w:val="28"/>
          <w:szCs w:val="28"/>
        </w:rPr>
      </w:pPr>
      <w:r w:rsidRPr="0004788E">
        <w:rPr>
          <w:sz w:val="28"/>
          <w:szCs w:val="28"/>
        </w:rPr>
        <w:t>в) правоотношения</w:t>
      </w:r>
    </w:p>
    <w:p w:rsidR="00BE6CF7" w:rsidRPr="0004788E" w:rsidRDefault="00BE6CF7" w:rsidP="00BE6CF7">
      <w:pPr>
        <w:spacing w:line="360" w:lineRule="auto"/>
        <w:ind w:left="360"/>
        <w:jc w:val="both"/>
        <w:rPr>
          <w:sz w:val="28"/>
          <w:szCs w:val="28"/>
        </w:rPr>
      </w:pPr>
      <w:r w:rsidRPr="0004788E">
        <w:rPr>
          <w:sz w:val="28"/>
          <w:szCs w:val="28"/>
        </w:rPr>
        <w:t>г) юридические факты</w:t>
      </w:r>
    </w:p>
    <w:p w:rsidR="00BE6CF7" w:rsidRPr="0004788E" w:rsidRDefault="00BE6CF7" w:rsidP="00BE6CF7">
      <w:pPr>
        <w:spacing w:line="360" w:lineRule="auto"/>
        <w:ind w:left="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lastRenderedPageBreak/>
        <w:t xml:space="preserve"> Возможность осуществлять субъективные права и юридические обязанности, называется…</w:t>
      </w:r>
    </w:p>
    <w:p w:rsidR="00BE6CF7" w:rsidRPr="0004788E" w:rsidRDefault="00BE6CF7" w:rsidP="00BE6CF7">
      <w:pPr>
        <w:spacing w:line="360" w:lineRule="auto"/>
        <w:ind w:left="360"/>
        <w:jc w:val="both"/>
        <w:rPr>
          <w:sz w:val="28"/>
          <w:szCs w:val="28"/>
        </w:rPr>
      </w:pPr>
      <w:r w:rsidRPr="0004788E">
        <w:rPr>
          <w:sz w:val="28"/>
          <w:szCs w:val="28"/>
        </w:rPr>
        <w:t>а) юридическая сила</w:t>
      </w:r>
    </w:p>
    <w:p w:rsidR="00BE6CF7" w:rsidRPr="0004788E" w:rsidRDefault="00BE6CF7" w:rsidP="00BE6CF7">
      <w:pPr>
        <w:spacing w:line="360" w:lineRule="auto"/>
        <w:ind w:left="360"/>
        <w:jc w:val="both"/>
        <w:rPr>
          <w:sz w:val="28"/>
          <w:szCs w:val="28"/>
        </w:rPr>
      </w:pPr>
      <w:r w:rsidRPr="0004788E">
        <w:rPr>
          <w:sz w:val="28"/>
          <w:szCs w:val="28"/>
        </w:rPr>
        <w:t>б) правоспособность</w:t>
      </w:r>
    </w:p>
    <w:p w:rsidR="00BE6CF7" w:rsidRPr="0004788E" w:rsidRDefault="00BE6CF7" w:rsidP="00BE6CF7">
      <w:pPr>
        <w:spacing w:line="360" w:lineRule="auto"/>
        <w:ind w:left="360"/>
        <w:jc w:val="both"/>
        <w:rPr>
          <w:b/>
          <w:sz w:val="28"/>
          <w:szCs w:val="28"/>
        </w:rPr>
      </w:pPr>
      <w:r w:rsidRPr="0004788E">
        <w:rPr>
          <w:b/>
          <w:sz w:val="28"/>
          <w:szCs w:val="28"/>
        </w:rPr>
        <w:t>в) дееспособность</w:t>
      </w:r>
    </w:p>
    <w:p w:rsidR="00BE6CF7" w:rsidRPr="0004788E" w:rsidRDefault="00BE6CF7" w:rsidP="00BE6CF7">
      <w:pPr>
        <w:spacing w:line="360" w:lineRule="auto"/>
        <w:ind w:left="360"/>
        <w:jc w:val="both"/>
        <w:rPr>
          <w:sz w:val="28"/>
          <w:szCs w:val="28"/>
        </w:rPr>
      </w:pPr>
      <w:r w:rsidRPr="0004788E">
        <w:rPr>
          <w:sz w:val="28"/>
          <w:szCs w:val="28"/>
        </w:rPr>
        <w:t>г) юридические факты</w:t>
      </w:r>
    </w:p>
    <w:p w:rsidR="00BE6CF7" w:rsidRPr="0004788E" w:rsidRDefault="00BE6CF7" w:rsidP="00BE6CF7">
      <w:pPr>
        <w:spacing w:line="360" w:lineRule="auto"/>
        <w:ind w:left="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 xml:space="preserve"> Способность понимать значение своих действий и контролировать их, называется…</w:t>
      </w:r>
    </w:p>
    <w:p w:rsidR="00BE6CF7" w:rsidRPr="0004788E" w:rsidRDefault="00BE6CF7" w:rsidP="00BE6CF7">
      <w:pPr>
        <w:spacing w:line="360" w:lineRule="auto"/>
        <w:ind w:left="360"/>
        <w:jc w:val="both"/>
        <w:rPr>
          <w:sz w:val="28"/>
          <w:szCs w:val="28"/>
        </w:rPr>
      </w:pPr>
      <w:r w:rsidRPr="0004788E">
        <w:rPr>
          <w:sz w:val="28"/>
          <w:szCs w:val="28"/>
        </w:rPr>
        <w:t>а) юридическая сила</w:t>
      </w:r>
    </w:p>
    <w:p w:rsidR="00BE6CF7" w:rsidRPr="0004788E" w:rsidRDefault="00BE6CF7" w:rsidP="00BE6CF7">
      <w:pPr>
        <w:spacing w:line="360" w:lineRule="auto"/>
        <w:ind w:left="360"/>
        <w:jc w:val="both"/>
        <w:rPr>
          <w:sz w:val="28"/>
          <w:szCs w:val="28"/>
        </w:rPr>
      </w:pPr>
      <w:r w:rsidRPr="0004788E">
        <w:rPr>
          <w:sz w:val="28"/>
          <w:szCs w:val="28"/>
        </w:rPr>
        <w:t>б) правоспособность</w:t>
      </w:r>
    </w:p>
    <w:p w:rsidR="00BE6CF7" w:rsidRPr="0004788E" w:rsidRDefault="00BE6CF7" w:rsidP="00BE6CF7">
      <w:pPr>
        <w:spacing w:line="360" w:lineRule="auto"/>
        <w:ind w:left="360"/>
        <w:jc w:val="both"/>
        <w:rPr>
          <w:b/>
          <w:sz w:val="28"/>
          <w:szCs w:val="28"/>
        </w:rPr>
      </w:pPr>
      <w:r w:rsidRPr="0004788E">
        <w:rPr>
          <w:b/>
          <w:sz w:val="28"/>
          <w:szCs w:val="28"/>
        </w:rPr>
        <w:t xml:space="preserve">в) </w:t>
      </w:r>
      <w:proofErr w:type="spellStart"/>
      <w:r w:rsidRPr="0004788E">
        <w:rPr>
          <w:b/>
          <w:sz w:val="28"/>
          <w:szCs w:val="28"/>
        </w:rPr>
        <w:t>деликтоспособность</w:t>
      </w:r>
      <w:proofErr w:type="spellEnd"/>
    </w:p>
    <w:p w:rsidR="00BE6CF7" w:rsidRPr="0004788E" w:rsidRDefault="00BE6CF7" w:rsidP="00BE6CF7">
      <w:pPr>
        <w:spacing w:line="360" w:lineRule="auto"/>
        <w:ind w:left="360"/>
        <w:jc w:val="both"/>
        <w:rPr>
          <w:sz w:val="28"/>
          <w:szCs w:val="28"/>
        </w:rPr>
      </w:pPr>
      <w:r w:rsidRPr="0004788E">
        <w:rPr>
          <w:sz w:val="28"/>
          <w:szCs w:val="28"/>
        </w:rPr>
        <w:t>г) юридические факты</w:t>
      </w:r>
    </w:p>
    <w:p w:rsidR="00BE6CF7" w:rsidRPr="0004788E" w:rsidRDefault="00BE6CF7" w:rsidP="00BE6CF7">
      <w:pPr>
        <w:spacing w:line="360" w:lineRule="auto"/>
        <w:ind w:left="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Конкретные жизненные обстоятельства, с которыми связано возникновение, изменение или прекращение правоотношений, называются…</w:t>
      </w:r>
    </w:p>
    <w:p w:rsidR="00BE6CF7" w:rsidRPr="0004788E" w:rsidRDefault="00BE6CF7" w:rsidP="00BE6CF7">
      <w:pPr>
        <w:spacing w:line="360" w:lineRule="auto"/>
        <w:ind w:left="360"/>
        <w:jc w:val="both"/>
        <w:rPr>
          <w:sz w:val="28"/>
          <w:szCs w:val="28"/>
        </w:rPr>
      </w:pPr>
      <w:r w:rsidRPr="0004788E">
        <w:rPr>
          <w:sz w:val="28"/>
          <w:szCs w:val="28"/>
        </w:rPr>
        <w:t>а) юридическая сила</w:t>
      </w:r>
    </w:p>
    <w:p w:rsidR="00BE6CF7" w:rsidRPr="0004788E" w:rsidRDefault="00BE6CF7" w:rsidP="00BE6CF7">
      <w:pPr>
        <w:spacing w:line="360" w:lineRule="auto"/>
        <w:ind w:left="360"/>
        <w:jc w:val="both"/>
        <w:rPr>
          <w:sz w:val="28"/>
          <w:szCs w:val="28"/>
        </w:rPr>
      </w:pPr>
      <w:r w:rsidRPr="0004788E">
        <w:rPr>
          <w:sz w:val="28"/>
          <w:szCs w:val="28"/>
        </w:rPr>
        <w:t>б) правоспособность</w:t>
      </w:r>
    </w:p>
    <w:p w:rsidR="00BE6CF7" w:rsidRPr="0004788E" w:rsidRDefault="00BE6CF7" w:rsidP="00BE6CF7">
      <w:pPr>
        <w:spacing w:line="360" w:lineRule="auto"/>
        <w:ind w:left="360"/>
        <w:jc w:val="both"/>
        <w:rPr>
          <w:sz w:val="28"/>
          <w:szCs w:val="28"/>
        </w:rPr>
      </w:pPr>
      <w:r w:rsidRPr="0004788E">
        <w:rPr>
          <w:sz w:val="28"/>
          <w:szCs w:val="28"/>
        </w:rPr>
        <w:t>в) правоотношения</w:t>
      </w:r>
    </w:p>
    <w:p w:rsidR="00BE6CF7" w:rsidRPr="0004788E" w:rsidRDefault="00BE6CF7" w:rsidP="00BE6CF7">
      <w:pPr>
        <w:spacing w:line="360" w:lineRule="auto"/>
        <w:ind w:left="360"/>
        <w:jc w:val="both"/>
        <w:rPr>
          <w:b/>
          <w:sz w:val="28"/>
          <w:szCs w:val="28"/>
        </w:rPr>
      </w:pPr>
      <w:r w:rsidRPr="0004788E">
        <w:rPr>
          <w:b/>
          <w:sz w:val="28"/>
          <w:szCs w:val="28"/>
        </w:rPr>
        <w:t>г) юридические факты</w:t>
      </w:r>
    </w:p>
    <w:p w:rsidR="00BE6CF7" w:rsidRPr="0004788E" w:rsidRDefault="00BE6CF7" w:rsidP="00BE6CF7">
      <w:pPr>
        <w:spacing w:line="360" w:lineRule="auto"/>
        <w:ind w:left="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Противоправное, виновное, общественно-вредное деяние, за которое следует юридическая ответственность, называется…</w:t>
      </w:r>
    </w:p>
    <w:p w:rsidR="00BE6CF7" w:rsidRPr="0004788E" w:rsidRDefault="00BE6CF7" w:rsidP="00BE6CF7">
      <w:pPr>
        <w:spacing w:line="360" w:lineRule="auto"/>
        <w:ind w:left="360"/>
        <w:jc w:val="both"/>
        <w:rPr>
          <w:b/>
          <w:sz w:val="28"/>
          <w:szCs w:val="28"/>
        </w:rPr>
      </w:pPr>
      <w:r w:rsidRPr="0004788E">
        <w:rPr>
          <w:b/>
          <w:sz w:val="28"/>
          <w:szCs w:val="28"/>
        </w:rPr>
        <w:t>а) проступок</w:t>
      </w:r>
    </w:p>
    <w:p w:rsidR="00BE6CF7" w:rsidRPr="0004788E" w:rsidRDefault="00BE6CF7" w:rsidP="00BE6CF7">
      <w:pPr>
        <w:spacing w:line="360" w:lineRule="auto"/>
        <w:ind w:left="360"/>
        <w:jc w:val="both"/>
        <w:rPr>
          <w:sz w:val="28"/>
          <w:szCs w:val="28"/>
        </w:rPr>
      </w:pPr>
      <w:r w:rsidRPr="0004788E">
        <w:rPr>
          <w:sz w:val="28"/>
          <w:szCs w:val="28"/>
        </w:rPr>
        <w:t>б) преступление</w:t>
      </w:r>
    </w:p>
    <w:p w:rsidR="00BE6CF7" w:rsidRPr="0004788E" w:rsidRDefault="00BE6CF7" w:rsidP="00BE6CF7">
      <w:pPr>
        <w:spacing w:line="360" w:lineRule="auto"/>
        <w:ind w:left="360"/>
        <w:jc w:val="both"/>
        <w:rPr>
          <w:sz w:val="28"/>
          <w:szCs w:val="28"/>
        </w:rPr>
      </w:pPr>
      <w:r w:rsidRPr="0004788E">
        <w:rPr>
          <w:sz w:val="28"/>
          <w:szCs w:val="28"/>
        </w:rPr>
        <w:t>в) субъект правонарушения</w:t>
      </w:r>
    </w:p>
    <w:p w:rsidR="00BE6CF7" w:rsidRPr="0004788E" w:rsidRDefault="00BE6CF7" w:rsidP="00BE6CF7">
      <w:pPr>
        <w:spacing w:line="360" w:lineRule="auto"/>
        <w:ind w:left="360"/>
        <w:jc w:val="both"/>
        <w:rPr>
          <w:sz w:val="28"/>
          <w:szCs w:val="28"/>
        </w:rPr>
      </w:pPr>
      <w:r w:rsidRPr="0004788E">
        <w:rPr>
          <w:sz w:val="28"/>
          <w:szCs w:val="28"/>
        </w:rPr>
        <w:t>г) объект правонарушения</w:t>
      </w:r>
    </w:p>
    <w:p w:rsidR="00BE6CF7" w:rsidRPr="0004788E" w:rsidRDefault="00BE6CF7" w:rsidP="00BE6CF7">
      <w:pPr>
        <w:spacing w:line="360" w:lineRule="auto"/>
        <w:ind w:left="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lastRenderedPageBreak/>
        <w:t>Противоправное, виновное общественно опасное деяние, за которое следует уголовная ответственность, называется…</w:t>
      </w:r>
    </w:p>
    <w:p w:rsidR="00BE6CF7" w:rsidRPr="0004788E" w:rsidRDefault="00BE6CF7" w:rsidP="00BE6CF7">
      <w:pPr>
        <w:spacing w:line="360" w:lineRule="auto"/>
        <w:ind w:left="360"/>
        <w:jc w:val="both"/>
        <w:rPr>
          <w:sz w:val="28"/>
          <w:szCs w:val="28"/>
        </w:rPr>
      </w:pPr>
      <w:r w:rsidRPr="0004788E">
        <w:rPr>
          <w:sz w:val="28"/>
          <w:szCs w:val="28"/>
        </w:rPr>
        <w:t>а) проступок</w:t>
      </w:r>
    </w:p>
    <w:p w:rsidR="00BE6CF7" w:rsidRPr="0004788E" w:rsidRDefault="00BE6CF7" w:rsidP="00BE6CF7">
      <w:pPr>
        <w:spacing w:line="360" w:lineRule="auto"/>
        <w:ind w:left="360"/>
        <w:jc w:val="both"/>
        <w:rPr>
          <w:b/>
          <w:sz w:val="28"/>
          <w:szCs w:val="28"/>
        </w:rPr>
      </w:pPr>
      <w:r w:rsidRPr="0004788E">
        <w:rPr>
          <w:b/>
          <w:sz w:val="28"/>
          <w:szCs w:val="28"/>
        </w:rPr>
        <w:t>б) преступление</w:t>
      </w:r>
    </w:p>
    <w:p w:rsidR="00BE6CF7" w:rsidRPr="0004788E" w:rsidRDefault="00BE6CF7" w:rsidP="00BE6CF7">
      <w:pPr>
        <w:spacing w:line="360" w:lineRule="auto"/>
        <w:ind w:left="360"/>
        <w:jc w:val="both"/>
        <w:rPr>
          <w:sz w:val="28"/>
          <w:szCs w:val="28"/>
        </w:rPr>
      </w:pPr>
      <w:r w:rsidRPr="0004788E">
        <w:rPr>
          <w:sz w:val="28"/>
          <w:szCs w:val="28"/>
        </w:rPr>
        <w:t>в) субъект правонарушения</w:t>
      </w:r>
    </w:p>
    <w:p w:rsidR="00BE6CF7" w:rsidRPr="0004788E" w:rsidRDefault="00BE6CF7" w:rsidP="00BE6CF7">
      <w:pPr>
        <w:spacing w:line="360" w:lineRule="auto"/>
        <w:ind w:left="360"/>
        <w:jc w:val="both"/>
        <w:rPr>
          <w:sz w:val="28"/>
          <w:szCs w:val="28"/>
        </w:rPr>
      </w:pPr>
      <w:r w:rsidRPr="0004788E">
        <w:rPr>
          <w:sz w:val="28"/>
          <w:szCs w:val="28"/>
        </w:rPr>
        <w:t>г) объект правонарушения</w:t>
      </w:r>
    </w:p>
    <w:p w:rsidR="00BE6CF7" w:rsidRPr="0004788E" w:rsidRDefault="00BE6CF7" w:rsidP="00BE6CF7">
      <w:pPr>
        <w:spacing w:line="360" w:lineRule="auto"/>
        <w:ind w:left="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Лицо, совершившее правонарушение, это - …</w:t>
      </w:r>
    </w:p>
    <w:p w:rsidR="00BE6CF7" w:rsidRPr="0004788E" w:rsidRDefault="00BE6CF7" w:rsidP="00BE6CF7">
      <w:pPr>
        <w:spacing w:line="360" w:lineRule="auto"/>
        <w:ind w:left="360"/>
        <w:jc w:val="both"/>
        <w:rPr>
          <w:sz w:val="28"/>
          <w:szCs w:val="28"/>
        </w:rPr>
      </w:pPr>
      <w:r w:rsidRPr="0004788E">
        <w:rPr>
          <w:sz w:val="28"/>
          <w:szCs w:val="28"/>
        </w:rPr>
        <w:t>а) проступок</w:t>
      </w:r>
    </w:p>
    <w:p w:rsidR="00BE6CF7" w:rsidRPr="0004788E" w:rsidRDefault="00BE6CF7" w:rsidP="00BE6CF7">
      <w:pPr>
        <w:spacing w:line="360" w:lineRule="auto"/>
        <w:ind w:left="360"/>
        <w:jc w:val="both"/>
        <w:rPr>
          <w:sz w:val="28"/>
          <w:szCs w:val="28"/>
        </w:rPr>
      </w:pPr>
      <w:r w:rsidRPr="0004788E">
        <w:rPr>
          <w:sz w:val="28"/>
          <w:szCs w:val="28"/>
        </w:rPr>
        <w:t>б) преступление</w:t>
      </w:r>
    </w:p>
    <w:p w:rsidR="00BE6CF7" w:rsidRPr="0004788E" w:rsidRDefault="00BE6CF7" w:rsidP="00BE6CF7">
      <w:pPr>
        <w:spacing w:line="360" w:lineRule="auto"/>
        <w:ind w:left="360"/>
        <w:jc w:val="both"/>
        <w:rPr>
          <w:b/>
          <w:sz w:val="28"/>
          <w:szCs w:val="28"/>
        </w:rPr>
      </w:pPr>
      <w:r w:rsidRPr="0004788E">
        <w:rPr>
          <w:b/>
          <w:sz w:val="28"/>
          <w:szCs w:val="28"/>
        </w:rPr>
        <w:t>в) субъект правонарушения</w:t>
      </w:r>
    </w:p>
    <w:p w:rsidR="00BE6CF7" w:rsidRPr="0004788E" w:rsidRDefault="00BE6CF7" w:rsidP="00BE6CF7">
      <w:pPr>
        <w:spacing w:line="360" w:lineRule="auto"/>
        <w:ind w:left="360"/>
        <w:jc w:val="both"/>
        <w:rPr>
          <w:sz w:val="28"/>
          <w:szCs w:val="28"/>
        </w:rPr>
      </w:pPr>
      <w:r w:rsidRPr="0004788E">
        <w:rPr>
          <w:sz w:val="28"/>
          <w:szCs w:val="28"/>
        </w:rPr>
        <w:t>г) объект правонарушения</w:t>
      </w:r>
    </w:p>
    <w:p w:rsidR="00BE6CF7" w:rsidRPr="0004788E" w:rsidRDefault="00BE6CF7" w:rsidP="00BE6CF7">
      <w:pPr>
        <w:spacing w:line="360" w:lineRule="auto"/>
        <w:ind w:left="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Предметы и явления, на которые направлено правонарушение, называется…</w:t>
      </w:r>
    </w:p>
    <w:p w:rsidR="00BE6CF7" w:rsidRPr="0004788E" w:rsidRDefault="00BE6CF7" w:rsidP="00BE6CF7">
      <w:pPr>
        <w:spacing w:line="360" w:lineRule="auto"/>
        <w:ind w:left="360"/>
        <w:jc w:val="both"/>
        <w:rPr>
          <w:sz w:val="28"/>
          <w:szCs w:val="28"/>
        </w:rPr>
      </w:pPr>
      <w:r w:rsidRPr="0004788E">
        <w:rPr>
          <w:sz w:val="28"/>
          <w:szCs w:val="28"/>
        </w:rPr>
        <w:t>а) проступок</w:t>
      </w:r>
    </w:p>
    <w:p w:rsidR="00BE6CF7" w:rsidRPr="0004788E" w:rsidRDefault="00BE6CF7" w:rsidP="00BE6CF7">
      <w:pPr>
        <w:spacing w:line="360" w:lineRule="auto"/>
        <w:ind w:left="360"/>
        <w:jc w:val="both"/>
        <w:rPr>
          <w:sz w:val="28"/>
          <w:szCs w:val="28"/>
        </w:rPr>
      </w:pPr>
      <w:r w:rsidRPr="0004788E">
        <w:rPr>
          <w:sz w:val="28"/>
          <w:szCs w:val="28"/>
        </w:rPr>
        <w:t>б) преступление</w:t>
      </w:r>
    </w:p>
    <w:p w:rsidR="00BE6CF7" w:rsidRPr="0004788E" w:rsidRDefault="00BE6CF7" w:rsidP="00BE6CF7">
      <w:pPr>
        <w:spacing w:line="360" w:lineRule="auto"/>
        <w:ind w:left="360"/>
        <w:jc w:val="both"/>
        <w:rPr>
          <w:sz w:val="28"/>
          <w:szCs w:val="28"/>
        </w:rPr>
      </w:pPr>
      <w:r w:rsidRPr="0004788E">
        <w:rPr>
          <w:sz w:val="28"/>
          <w:szCs w:val="28"/>
        </w:rPr>
        <w:t>в) субъект правонарушения</w:t>
      </w:r>
    </w:p>
    <w:p w:rsidR="00BE6CF7" w:rsidRPr="0004788E" w:rsidRDefault="00BE6CF7" w:rsidP="00BE6CF7">
      <w:pPr>
        <w:spacing w:line="360" w:lineRule="auto"/>
        <w:ind w:left="360"/>
        <w:jc w:val="both"/>
        <w:rPr>
          <w:b/>
          <w:sz w:val="28"/>
          <w:szCs w:val="28"/>
        </w:rPr>
      </w:pPr>
      <w:r w:rsidRPr="0004788E">
        <w:rPr>
          <w:b/>
          <w:sz w:val="28"/>
          <w:szCs w:val="28"/>
        </w:rPr>
        <w:t>г) объект правонарушения</w:t>
      </w:r>
    </w:p>
    <w:p w:rsidR="00BE6CF7" w:rsidRPr="0004788E" w:rsidRDefault="00BE6CF7" w:rsidP="00BE6CF7">
      <w:pPr>
        <w:spacing w:line="360" w:lineRule="auto"/>
        <w:rPr>
          <w:sz w:val="28"/>
          <w:szCs w:val="28"/>
        </w:rPr>
      </w:pPr>
    </w:p>
    <w:p w:rsidR="00BE6CF7" w:rsidRPr="0004788E" w:rsidRDefault="00BE6CF7" w:rsidP="00BE6CF7">
      <w:pPr>
        <w:numPr>
          <w:ilvl w:val="0"/>
          <w:numId w:val="17"/>
        </w:numPr>
        <w:spacing w:line="360" w:lineRule="auto"/>
        <w:rPr>
          <w:sz w:val="28"/>
          <w:szCs w:val="28"/>
        </w:rPr>
      </w:pPr>
      <w:r w:rsidRPr="0004788E">
        <w:rPr>
          <w:sz w:val="28"/>
          <w:szCs w:val="28"/>
        </w:rPr>
        <w:t xml:space="preserve">Выбор организационно-правовой формы при создании предприятий общественного питания производится в соответствии </w:t>
      </w:r>
      <w:proofErr w:type="gramStart"/>
      <w:r w:rsidRPr="0004788E">
        <w:rPr>
          <w:sz w:val="28"/>
          <w:szCs w:val="28"/>
        </w:rPr>
        <w:t>с</w:t>
      </w:r>
      <w:proofErr w:type="gramEnd"/>
      <w:r w:rsidRPr="0004788E">
        <w:rPr>
          <w:sz w:val="28"/>
          <w:szCs w:val="28"/>
        </w:rPr>
        <w:t>…</w:t>
      </w:r>
    </w:p>
    <w:p w:rsidR="00BE6CF7" w:rsidRPr="0004788E" w:rsidRDefault="00BE6CF7" w:rsidP="00BE6CF7">
      <w:pPr>
        <w:spacing w:line="360" w:lineRule="auto"/>
        <w:ind w:left="360"/>
        <w:rPr>
          <w:sz w:val="28"/>
          <w:szCs w:val="28"/>
        </w:rPr>
      </w:pPr>
      <w:r w:rsidRPr="0004788E">
        <w:rPr>
          <w:sz w:val="28"/>
          <w:szCs w:val="28"/>
        </w:rPr>
        <w:t>а) ТК РФ</w:t>
      </w:r>
    </w:p>
    <w:p w:rsidR="00BE6CF7" w:rsidRPr="0004788E" w:rsidRDefault="00BE6CF7" w:rsidP="00BE6CF7">
      <w:pPr>
        <w:spacing w:line="360" w:lineRule="auto"/>
        <w:ind w:left="360"/>
        <w:rPr>
          <w:b/>
          <w:sz w:val="28"/>
          <w:szCs w:val="28"/>
        </w:rPr>
      </w:pPr>
      <w:r w:rsidRPr="0004788E">
        <w:rPr>
          <w:b/>
          <w:sz w:val="28"/>
          <w:szCs w:val="28"/>
        </w:rPr>
        <w:t>б) ГК РФ</w:t>
      </w:r>
    </w:p>
    <w:p w:rsidR="00BE6CF7" w:rsidRPr="0004788E" w:rsidRDefault="00BE6CF7" w:rsidP="00BE6CF7">
      <w:pPr>
        <w:spacing w:line="360" w:lineRule="auto"/>
        <w:ind w:left="360"/>
        <w:rPr>
          <w:sz w:val="28"/>
          <w:szCs w:val="28"/>
        </w:rPr>
      </w:pPr>
      <w:r w:rsidRPr="0004788E">
        <w:rPr>
          <w:sz w:val="28"/>
          <w:szCs w:val="28"/>
        </w:rPr>
        <w:t>в) СК РФ</w:t>
      </w:r>
    </w:p>
    <w:p w:rsidR="00BE6CF7" w:rsidRPr="0004788E" w:rsidRDefault="00BE6CF7" w:rsidP="00BE6CF7">
      <w:pPr>
        <w:spacing w:line="360" w:lineRule="auto"/>
        <w:ind w:left="360"/>
        <w:rPr>
          <w:sz w:val="28"/>
          <w:szCs w:val="28"/>
        </w:rPr>
      </w:pPr>
      <w:r w:rsidRPr="0004788E">
        <w:rPr>
          <w:sz w:val="28"/>
          <w:szCs w:val="28"/>
        </w:rPr>
        <w:t>г) УК РФ</w:t>
      </w:r>
    </w:p>
    <w:p w:rsidR="00BE6CF7" w:rsidRPr="0004788E" w:rsidRDefault="00BE6CF7" w:rsidP="00BE6CF7">
      <w:pPr>
        <w:spacing w:line="360" w:lineRule="auto"/>
        <w:ind w:left="360"/>
        <w:rPr>
          <w:sz w:val="28"/>
          <w:szCs w:val="28"/>
        </w:rPr>
      </w:pPr>
    </w:p>
    <w:p w:rsidR="00BE6CF7" w:rsidRPr="0004788E" w:rsidRDefault="00BE6CF7" w:rsidP="00BE6CF7">
      <w:pPr>
        <w:numPr>
          <w:ilvl w:val="0"/>
          <w:numId w:val="17"/>
        </w:numPr>
        <w:spacing w:line="360" w:lineRule="auto"/>
        <w:rPr>
          <w:sz w:val="28"/>
          <w:szCs w:val="28"/>
        </w:rPr>
      </w:pPr>
      <w:r w:rsidRPr="0004788E">
        <w:rPr>
          <w:sz w:val="28"/>
          <w:szCs w:val="28"/>
        </w:rPr>
        <w:t>Предприятие, предназначенное для производства кулинарной продукции, мучных, кондитерских и булочных изделий, их реализации и (или) организации потребления, называется…</w:t>
      </w:r>
    </w:p>
    <w:p w:rsidR="00BE6CF7" w:rsidRPr="0004788E" w:rsidRDefault="00BE6CF7" w:rsidP="00BE6CF7">
      <w:pPr>
        <w:spacing w:line="360" w:lineRule="auto"/>
        <w:ind w:left="360"/>
        <w:rPr>
          <w:b/>
          <w:sz w:val="28"/>
          <w:szCs w:val="28"/>
        </w:rPr>
      </w:pPr>
      <w:r w:rsidRPr="0004788E">
        <w:rPr>
          <w:b/>
          <w:sz w:val="28"/>
          <w:szCs w:val="28"/>
        </w:rPr>
        <w:lastRenderedPageBreak/>
        <w:t>а) предприятие общественного питания</w:t>
      </w:r>
    </w:p>
    <w:p w:rsidR="00BE6CF7" w:rsidRPr="0004788E" w:rsidRDefault="00BE6CF7" w:rsidP="00BE6CF7">
      <w:pPr>
        <w:spacing w:line="360" w:lineRule="auto"/>
        <w:ind w:left="360"/>
        <w:rPr>
          <w:sz w:val="28"/>
          <w:szCs w:val="28"/>
        </w:rPr>
      </w:pPr>
      <w:r w:rsidRPr="0004788E">
        <w:rPr>
          <w:sz w:val="28"/>
          <w:szCs w:val="28"/>
        </w:rPr>
        <w:t>б) предприятие торговли</w:t>
      </w:r>
    </w:p>
    <w:p w:rsidR="00BE6CF7" w:rsidRPr="0004788E" w:rsidRDefault="00BE6CF7" w:rsidP="00BE6CF7">
      <w:pPr>
        <w:spacing w:line="360" w:lineRule="auto"/>
        <w:ind w:left="360"/>
        <w:rPr>
          <w:sz w:val="28"/>
          <w:szCs w:val="28"/>
        </w:rPr>
      </w:pPr>
      <w:r w:rsidRPr="0004788E">
        <w:rPr>
          <w:sz w:val="28"/>
          <w:szCs w:val="28"/>
        </w:rPr>
        <w:t>в) предприятие сферы услуг</w:t>
      </w:r>
    </w:p>
    <w:p w:rsidR="00BE6CF7" w:rsidRPr="0004788E" w:rsidRDefault="00BE6CF7" w:rsidP="00BE6CF7">
      <w:pPr>
        <w:spacing w:line="360" w:lineRule="auto"/>
        <w:ind w:left="360"/>
        <w:rPr>
          <w:sz w:val="28"/>
          <w:szCs w:val="28"/>
        </w:rPr>
      </w:pPr>
      <w:r w:rsidRPr="0004788E">
        <w:rPr>
          <w:sz w:val="28"/>
          <w:szCs w:val="28"/>
        </w:rPr>
        <w:t>г) предприятие культуры и спорта</w:t>
      </w:r>
    </w:p>
    <w:p w:rsidR="00BE6CF7" w:rsidRPr="0004788E" w:rsidRDefault="00BE6CF7" w:rsidP="00BE6CF7">
      <w:pPr>
        <w:spacing w:line="360" w:lineRule="auto"/>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 это документ, который дает право или разрешение на осуществление какой- либо деятельности, не запрещенной законодательством.</w:t>
      </w:r>
    </w:p>
    <w:p w:rsidR="00BE6CF7" w:rsidRPr="0004788E" w:rsidRDefault="00BE6CF7" w:rsidP="00BE6CF7">
      <w:pPr>
        <w:spacing w:line="360" w:lineRule="auto"/>
        <w:ind w:firstLine="360"/>
        <w:jc w:val="both"/>
        <w:rPr>
          <w:sz w:val="28"/>
          <w:szCs w:val="28"/>
        </w:rPr>
      </w:pPr>
      <w:r w:rsidRPr="0004788E">
        <w:rPr>
          <w:sz w:val="28"/>
          <w:szCs w:val="28"/>
        </w:rPr>
        <w:t xml:space="preserve">а) договор </w:t>
      </w:r>
    </w:p>
    <w:p w:rsidR="00BE6CF7" w:rsidRPr="0004788E" w:rsidRDefault="00BE6CF7" w:rsidP="00BE6CF7">
      <w:pPr>
        <w:spacing w:line="360" w:lineRule="auto"/>
        <w:ind w:firstLine="360"/>
        <w:jc w:val="both"/>
        <w:rPr>
          <w:sz w:val="28"/>
          <w:szCs w:val="28"/>
        </w:rPr>
      </w:pPr>
      <w:r w:rsidRPr="0004788E">
        <w:rPr>
          <w:sz w:val="28"/>
          <w:szCs w:val="28"/>
        </w:rPr>
        <w:t>б)  устав</w:t>
      </w:r>
    </w:p>
    <w:p w:rsidR="00BE6CF7" w:rsidRPr="0004788E" w:rsidRDefault="00BE6CF7" w:rsidP="00BE6CF7">
      <w:pPr>
        <w:spacing w:line="360" w:lineRule="auto"/>
        <w:ind w:firstLine="360"/>
        <w:jc w:val="both"/>
        <w:rPr>
          <w:b/>
          <w:sz w:val="28"/>
          <w:szCs w:val="28"/>
        </w:rPr>
      </w:pPr>
      <w:r w:rsidRPr="0004788E">
        <w:rPr>
          <w:b/>
          <w:sz w:val="28"/>
          <w:szCs w:val="28"/>
        </w:rPr>
        <w:t xml:space="preserve">в) лицензия </w:t>
      </w:r>
    </w:p>
    <w:p w:rsidR="00BE6CF7" w:rsidRPr="0004788E" w:rsidRDefault="00BE6CF7" w:rsidP="00BE6CF7">
      <w:pPr>
        <w:spacing w:line="360" w:lineRule="auto"/>
        <w:ind w:firstLine="360"/>
        <w:jc w:val="both"/>
        <w:rPr>
          <w:sz w:val="28"/>
          <w:szCs w:val="28"/>
        </w:rPr>
      </w:pPr>
      <w:r w:rsidRPr="0004788E">
        <w:rPr>
          <w:sz w:val="28"/>
          <w:szCs w:val="28"/>
        </w:rPr>
        <w:t>г) учредительный договор</w:t>
      </w:r>
    </w:p>
    <w:p w:rsidR="00BE6CF7" w:rsidRPr="0004788E" w:rsidRDefault="00BE6CF7" w:rsidP="00BE6CF7">
      <w:pPr>
        <w:spacing w:line="360" w:lineRule="auto"/>
        <w:ind w:firstLine="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 xml:space="preserve"> В РФ признаются следующие формы собственности </w:t>
      </w:r>
    </w:p>
    <w:p w:rsidR="00BE6CF7" w:rsidRPr="0004788E" w:rsidRDefault="00BE6CF7" w:rsidP="00BE6CF7">
      <w:pPr>
        <w:spacing w:line="360" w:lineRule="auto"/>
        <w:ind w:left="357"/>
        <w:jc w:val="both"/>
        <w:rPr>
          <w:b/>
          <w:sz w:val="28"/>
          <w:szCs w:val="28"/>
        </w:rPr>
      </w:pPr>
      <w:r w:rsidRPr="0004788E">
        <w:rPr>
          <w:b/>
          <w:sz w:val="28"/>
          <w:szCs w:val="28"/>
        </w:rPr>
        <w:t>а) частная</w:t>
      </w:r>
    </w:p>
    <w:p w:rsidR="00BE6CF7" w:rsidRPr="0004788E" w:rsidRDefault="00BE6CF7" w:rsidP="00BE6CF7">
      <w:pPr>
        <w:spacing w:line="360" w:lineRule="auto"/>
        <w:ind w:left="357"/>
        <w:jc w:val="both"/>
        <w:rPr>
          <w:b/>
          <w:sz w:val="28"/>
          <w:szCs w:val="28"/>
        </w:rPr>
      </w:pPr>
      <w:r w:rsidRPr="0004788E">
        <w:rPr>
          <w:b/>
          <w:sz w:val="28"/>
          <w:szCs w:val="28"/>
        </w:rPr>
        <w:t>б) государственная</w:t>
      </w:r>
    </w:p>
    <w:p w:rsidR="00BE6CF7" w:rsidRPr="0004788E" w:rsidRDefault="00BE6CF7" w:rsidP="00BE6CF7">
      <w:pPr>
        <w:spacing w:line="360" w:lineRule="auto"/>
        <w:ind w:left="357"/>
        <w:jc w:val="both"/>
        <w:rPr>
          <w:b/>
          <w:sz w:val="28"/>
          <w:szCs w:val="28"/>
        </w:rPr>
      </w:pPr>
      <w:r w:rsidRPr="0004788E">
        <w:rPr>
          <w:b/>
          <w:sz w:val="28"/>
          <w:szCs w:val="28"/>
        </w:rPr>
        <w:t>в) муниципальная</w:t>
      </w:r>
    </w:p>
    <w:p w:rsidR="00BE6CF7" w:rsidRPr="0004788E" w:rsidRDefault="00BE6CF7" w:rsidP="00BE6CF7">
      <w:pPr>
        <w:spacing w:line="360" w:lineRule="auto"/>
        <w:ind w:left="357"/>
        <w:jc w:val="both"/>
        <w:rPr>
          <w:sz w:val="28"/>
          <w:szCs w:val="28"/>
        </w:rPr>
      </w:pPr>
      <w:r w:rsidRPr="0004788E">
        <w:rPr>
          <w:sz w:val="28"/>
          <w:szCs w:val="28"/>
        </w:rPr>
        <w:t>г) ипотечная</w:t>
      </w:r>
    </w:p>
    <w:p w:rsidR="00BE6CF7" w:rsidRPr="0004788E" w:rsidRDefault="00BE6CF7" w:rsidP="00BE6CF7">
      <w:pPr>
        <w:spacing w:line="360" w:lineRule="auto"/>
        <w:ind w:firstLine="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Реорганизация предприятия возможна путем:</w:t>
      </w:r>
    </w:p>
    <w:p w:rsidR="00BE6CF7" w:rsidRPr="0004788E" w:rsidRDefault="00BE6CF7" w:rsidP="00BE6CF7">
      <w:pPr>
        <w:spacing w:line="360" w:lineRule="auto"/>
        <w:ind w:left="360"/>
        <w:jc w:val="both"/>
        <w:rPr>
          <w:sz w:val="28"/>
          <w:szCs w:val="28"/>
        </w:rPr>
      </w:pPr>
      <w:r w:rsidRPr="0004788E">
        <w:rPr>
          <w:sz w:val="28"/>
          <w:szCs w:val="28"/>
        </w:rPr>
        <w:t>а)  соединения</w:t>
      </w:r>
    </w:p>
    <w:p w:rsidR="00BE6CF7" w:rsidRPr="0004788E" w:rsidRDefault="00BE6CF7" w:rsidP="00BE6CF7">
      <w:pPr>
        <w:spacing w:line="360" w:lineRule="auto"/>
        <w:ind w:left="360"/>
        <w:jc w:val="both"/>
        <w:rPr>
          <w:b/>
          <w:sz w:val="28"/>
          <w:szCs w:val="28"/>
        </w:rPr>
      </w:pPr>
      <w:r w:rsidRPr="0004788E">
        <w:rPr>
          <w:b/>
          <w:sz w:val="28"/>
          <w:szCs w:val="28"/>
        </w:rPr>
        <w:t>б)  слияния</w:t>
      </w:r>
    </w:p>
    <w:p w:rsidR="00BE6CF7" w:rsidRPr="0004788E" w:rsidRDefault="00BE6CF7" w:rsidP="00BE6CF7">
      <w:pPr>
        <w:spacing w:line="360" w:lineRule="auto"/>
        <w:ind w:left="360"/>
        <w:jc w:val="both"/>
        <w:rPr>
          <w:b/>
          <w:sz w:val="28"/>
          <w:szCs w:val="28"/>
        </w:rPr>
      </w:pPr>
      <w:r w:rsidRPr="0004788E">
        <w:rPr>
          <w:b/>
          <w:sz w:val="28"/>
          <w:szCs w:val="28"/>
        </w:rPr>
        <w:t>в) присоединения</w:t>
      </w:r>
    </w:p>
    <w:p w:rsidR="00BE6CF7" w:rsidRPr="0004788E" w:rsidRDefault="00BE6CF7" w:rsidP="00BE6CF7">
      <w:pPr>
        <w:spacing w:line="360" w:lineRule="auto"/>
        <w:ind w:left="360"/>
        <w:jc w:val="both"/>
        <w:rPr>
          <w:sz w:val="28"/>
          <w:szCs w:val="28"/>
        </w:rPr>
      </w:pPr>
      <w:r w:rsidRPr="0004788E">
        <w:rPr>
          <w:sz w:val="28"/>
          <w:szCs w:val="28"/>
        </w:rPr>
        <w:t>г) разлома</w:t>
      </w:r>
    </w:p>
    <w:p w:rsidR="00BE6CF7" w:rsidRPr="0004788E" w:rsidRDefault="00BE6CF7" w:rsidP="00BE6CF7">
      <w:pPr>
        <w:spacing w:line="360" w:lineRule="auto"/>
        <w:ind w:firstLine="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Субъектами хозяйственных правоотношений являются:</w:t>
      </w:r>
    </w:p>
    <w:p w:rsidR="00BE6CF7" w:rsidRPr="0004788E" w:rsidRDefault="00BE6CF7" w:rsidP="00BE6CF7">
      <w:pPr>
        <w:spacing w:line="360" w:lineRule="auto"/>
        <w:ind w:left="357"/>
        <w:jc w:val="both"/>
        <w:rPr>
          <w:b/>
          <w:sz w:val="28"/>
          <w:szCs w:val="28"/>
        </w:rPr>
      </w:pPr>
      <w:r w:rsidRPr="0004788E">
        <w:rPr>
          <w:b/>
          <w:sz w:val="28"/>
          <w:szCs w:val="28"/>
        </w:rPr>
        <w:t>а)  муниципальные образования</w:t>
      </w:r>
    </w:p>
    <w:p w:rsidR="00BE6CF7" w:rsidRPr="0004788E" w:rsidRDefault="00BE6CF7" w:rsidP="00BE6CF7">
      <w:pPr>
        <w:spacing w:line="360" w:lineRule="auto"/>
        <w:ind w:left="357"/>
        <w:jc w:val="both"/>
        <w:rPr>
          <w:b/>
          <w:sz w:val="28"/>
          <w:szCs w:val="28"/>
        </w:rPr>
      </w:pPr>
      <w:r w:rsidRPr="0004788E">
        <w:rPr>
          <w:b/>
          <w:sz w:val="28"/>
          <w:szCs w:val="28"/>
        </w:rPr>
        <w:t>б) физические и юридические лица</w:t>
      </w:r>
    </w:p>
    <w:p w:rsidR="00BE6CF7" w:rsidRPr="0004788E" w:rsidRDefault="00BE6CF7" w:rsidP="00BE6CF7">
      <w:pPr>
        <w:spacing w:line="360" w:lineRule="auto"/>
        <w:ind w:left="357"/>
        <w:jc w:val="both"/>
        <w:rPr>
          <w:b/>
          <w:sz w:val="28"/>
          <w:szCs w:val="28"/>
        </w:rPr>
      </w:pPr>
      <w:r w:rsidRPr="0004788E">
        <w:rPr>
          <w:b/>
          <w:sz w:val="28"/>
          <w:szCs w:val="28"/>
        </w:rPr>
        <w:t>в) государство</w:t>
      </w:r>
    </w:p>
    <w:p w:rsidR="00BE6CF7" w:rsidRPr="0004788E" w:rsidRDefault="00BE6CF7" w:rsidP="00BE6CF7">
      <w:pPr>
        <w:spacing w:line="360" w:lineRule="auto"/>
        <w:ind w:left="357"/>
        <w:jc w:val="both"/>
        <w:rPr>
          <w:sz w:val="28"/>
          <w:szCs w:val="28"/>
        </w:rPr>
      </w:pPr>
      <w:r w:rsidRPr="0004788E">
        <w:rPr>
          <w:sz w:val="28"/>
          <w:szCs w:val="28"/>
        </w:rPr>
        <w:t>г) неимущественные блага, используемые при ведении хозяйственной деятельности</w:t>
      </w:r>
    </w:p>
    <w:p w:rsidR="00BE6CF7" w:rsidRPr="0004788E" w:rsidRDefault="00BE6CF7" w:rsidP="00BE6CF7">
      <w:pPr>
        <w:spacing w:line="360" w:lineRule="auto"/>
        <w:ind w:firstLine="360"/>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Источниками хозяйственного права является:</w:t>
      </w:r>
    </w:p>
    <w:p w:rsidR="00BE6CF7" w:rsidRPr="0004788E" w:rsidRDefault="00BE6CF7" w:rsidP="00BE6CF7">
      <w:pPr>
        <w:spacing w:line="360" w:lineRule="auto"/>
        <w:ind w:firstLine="357"/>
        <w:jc w:val="both"/>
        <w:rPr>
          <w:b/>
          <w:sz w:val="28"/>
          <w:szCs w:val="28"/>
        </w:rPr>
      </w:pPr>
      <w:r w:rsidRPr="0004788E">
        <w:rPr>
          <w:b/>
          <w:sz w:val="28"/>
          <w:szCs w:val="28"/>
        </w:rPr>
        <w:t>а) Конституция РФ</w:t>
      </w:r>
    </w:p>
    <w:p w:rsidR="00BE6CF7" w:rsidRPr="0004788E" w:rsidRDefault="00BE6CF7" w:rsidP="00BE6CF7">
      <w:pPr>
        <w:spacing w:line="360" w:lineRule="auto"/>
        <w:ind w:firstLine="357"/>
        <w:jc w:val="both"/>
        <w:rPr>
          <w:b/>
          <w:sz w:val="28"/>
          <w:szCs w:val="28"/>
        </w:rPr>
      </w:pPr>
      <w:r w:rsidRPr="0004788E">
        <w:rPr>
          <w:b/>
          <w:sz w:val="28"/>
          <w:szCs w:val="28"/>
        </w:rPr>
        <w:t>б) Гражданский кодекс РФ</w:t>
      </w:r>
    </w:p>
    <w:p w:rsidR="00BE6CF7" w:rsidRPr="0004788E" w:rsidRDefault="00BE6CF7" w:rsidP="00BE6CF7">
      <w:pPr>
        <w:spacing w:line="360" w:lineRule="auto"/>
        <w:ind w:firstLine="357"/>
        <w:jc w:val="both"/>
        <w:rPr>
          <w:b/>
          <w:sz w:val="28"/>
          <w:szCs w:val="28"/>
        </w:rPr>
      </w:pPr>
      <w:r w:rsidRPr="0004788E">
        <w:rPr>
          <w:b/>
          <w:sz w:val="28"/>
          <w:szCs w:val="28"/>
        </w:rPr>
        <w:t>в) подзаконные акты</w:t>
      </w:r>
    </w:p>
    <w:p w:rsidR="00BE6CF7" w:rsidRPr="0004788E" w:rsidRDefault="00BE6CF7" w:rsidP="00BE6CF7">
      <w:pPr>
        <w:spacing w:line="360" w:lineRule="auto"/>
        <w:ind w:firstLine="357"/>
        <w:jc w:val="both"/>
        <w:rPr>
          <w:sz w:val="28"/>
          <w:szCs w:val="28"/>
        </w:rPr>
      </w:pPr>
      <w:r w:rsidRPr="0004788E">
        <w:rPr>
          <w:sz w:val="28"/>
          <w:szCs w:val="28"/>
        </w:rPr>
        <w:t>г) Трудовой кодекс РФ</w:t>
      </w:r>
    </w:p>
    <w:p w:rsidR="00BE6CF7" w:rsidRPr="0004788E" w:rsidRDefault="00BE6CF7" w:rsidP="00BE6CF7">
      <w:pPr>
        <w:spacing w:line="360" w:lineRule="auto"/>
        <w:ind w:firstLine="357"/>
        <w:jc w:val="both"/>
        <w:rPr>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Предпринимательская деятельность – это…</w:t>
      </w:r>
    </w:p>
    <w:p w:rsidR="00BE6CF7" w:rsidRPr="0004788E" w:rsidRDefault="00BE6CF7" w:rsidP="00BE6CF7">
      <w:pPr>
        <w:spacing w:line="360" w:lineRule="auto"/>
        <w:ind w:left="357"/>
        <w:jc w:val="both"/>
        <w:rPr>
          <w:sz w:val="28"/>
          <w:szCs w:val="28"/>
        </w:rPr>
      </w:pPr>
      <w:r w:rsidRPr="0004788E">
        <w:rPr>
          <w:sz w:val="28"/>
          <w:szCs w:val="28"/>
        </w:rPr>
        <w:t>а) …система правовых норм, регулирующих правоотношения  сфере предпринимательской деятельности</w:t>
      </w:r>
    </w:p>
    <w:p w:rsidR="00BE6CF7" w:rsidRPr="0004788E" w:rsidRDefault="00BE6CF7" w:rsidP="00BE6CF7">
      <w:pPr>
        <w:spacing w:line="360" w:lineRule="auto"/>
        <w:ind w:left="357"/>
        <w:jc w:val="both"/>
        <w:rPr>
          <w:b/>
          <w:sz w:val="28"/>
          <w:szCs w:val="28"/>
        </w:rPr>
      </w:pPr>
      <w:r w:rsidRPr="0004788E">
        <w:rPr>
          <w:b/>
          <w:sz w:val="28"/>
          <w:szCs w:val="28"/>
        </w:rPr>
        <w:t>б</w:t>
      </w:r>
      <w:proofErr w:type="gramStart"/>
      <w:r w:rsidRPr="0004788E">
        <w:rPr>
          <w:b/>
          <w:sz w:val="28"/>
          <w:szCs w:val="28"/>
        </w:rPr>
        <w:t>) ….</w:t>
      </w:r>
      <w:proofErr w:type="gramEnd"/>
      <w:r w:rsidRPr="0004788E">
        <w:rPr>
          <w:b/>
          <w:sz w:val="28"/>
          <w:szCs w:val="28"/>
        </w:rPr>
        <w:t>деятельность, осуществляемая самостоятельно на свой страх и риск с целью извлечения прибыли, не запрещенная законом</w:t>
      </w:r>
    </w:p>
    <w:p w:rsidR="00BE6CF7" w:rsidRPr="0004788E" w:rsidRDefault="00BE6CF7" w:rsidP="00BE6CF7">
      <w:pPr>
        <w:spacing w:line="360" w:lineRule="auto"/>
        <w:ind w:left="357"/>
        <w:jc w:val="both"/>
        <w:rPr>
          <w:sz w:val="28"/>
          <w:szCs w:val="28"/>
        </w:rPr>
      </w:pPr>
      <w:r w:rsidRPr="0004788E">
        <w:rPr>
          <w:sz w:val="28"/>
          <w:szCs w:val="28"/>
        </w:rPr>
        <w:t>в)… документ, который дает право или разрешение на осуществление какой- либо деятельности, не запрещенной законодательством</w:t>
      </w:r>
    </w:p>
    <w:p w:rsidR="00BE6CF7" w:rsidRPr="0004788E" w:rsidRDefault="00BE6CF7" w:rsidP="00BE6CF7">
      <w:pPr>
        <w:spacing w:line="360" w:lineRule="auto"/>
        <w:ind w:left="357"/>
        <w:jc w:val="both"/>
        <w:rPr>
          <w:sz w:val="28"/>
          <w:szCs w:val="28"/>
        </w:rPr>
      </w:pPr>
      <w:r w:rsidRPr="0004788E">
        <w:rPr>
          <w:sz w:val="28"/>
          <w:szCs w:val="28"/>
        </w:rPr>
        <w:t>г)…совокупность правомочий по осуществлению предпринимательской деятельности</w:t>
      </w:r>
    </w:p>
    <w:p w:rsidR="00BE6CF7" w:rsidRPr="0004788E" w:rsidRDefault="00BE6CF7" w:rsidP="00BE6CF7">
      <w:pPr>
        <w:spacing w:line="360" w:lineRule="auto"/>
        <w:jc w:val="both"/>
        <w:rPr>
          <w:i/>
          <w:sz w:val="28"/>
          <w:szCs w:val="28"/>
        </w:rPr>
      </w:pPr>
    </w:p>
    <w:p w:rsidR="00BE6CF7" w:rsidRPr="0004788E" w:rsidRDefault="00BE6CF7" w:rsidP="00BE6CF7">
      <w:pPr>
        <w:numPr>
          <w:ilvl w:val="0"/>
          <w:numId w:val="17"/>
        </w:numPr>
        <w:spacing w:line="360" w:lineRule="auto"/>
        <w:jc w:val="both"/>
        <w:rPr>
          <w:sz w:val="28"/>
          <w:szCs w:val="28"/>
        </w:rPr>
      </w:pPr>
      <w:r w:rsidRPr="0004788E">
        <w:rPr>
          <w:color w:val="000000"/>
          <w:spacing w:val="2"/>
          <w:sz w:val="28"/>
          <w:szCs w:val="28"/>
        </w:rPr>
        <w:t xml:space="preserve">Под </w:t>
      </w:r>
      <w:r w:rsidRPr="0004788E">
        <w:rPr>
          <w:bCs/>
          <w:color w:val="000000"/>
          <w:spacing w:val="2"/>
          <w:sz w:val="28"/>
          <w:szCs w:val="28"/>
        </w:rPr>
        <w:t xml:space="preserve">созданием субъектов … </w:t>
      </w:r>
      <w:r w:rsidRPr="0004788E">
        <w:rPr>
          <w:color w:val="000000"/>
          <w:spacing w:val="2"/>
          <w:sz w:val="28"/>
          <w:szCs w:val="28"/>
        </w:rPr>
        <w:t xml:space="preserve">понимается </w:t>
      </w:r>
      <w:r w:rsidRPr="0004788E">
        <w:rPr>
          <w:color w:val="000000"/>
          <w:spacing w:val="-5"/>
          <w:sz w:val="28"/>
          <w:szCs w:val="28"/>
        </w:rPr>
        <w:t xml:space="preserve">совершение юридически значимых действий, целью которых является </w:t>
      </w:r>
      <w:r w:rsidRPr="0004788E">
        <w:rPr>
          <w:color w:val="000000"/>
          <w:spacing w:val="4"/>
          <w:sz w:val="28"/>
          <w:szCs w:val="28"/>
        </w:rPr>
        <w:t xml:space="preserve">получение правового статуса субъекта предпринимательской </w:t>
      </w:r>
      <w:r w:rsidRPr="0004788E">
        <w:rPr>
          <w:color w:val="000000"/>
          <w:spacing w:val="-6"/>
          <w:sz w:val="28"/>
          <w:szCs w:val="28"/>
        </w:rPr>
        <w:t>деятельности.</w:t>
      </w:r>
    </w:p>
    <w:p w:rsidR="00BE6CF7" w:rsidRPr="0004788E" w:rsidRDefault="00BE6CF7" w:rsidP="00BE6CF7">
      <w:pPr>
        <w:spacing w:line="360" w:lineRule="auto"/>
        <w:jc w:val="both"/>
        <w:rPr>
          <w:b/>
          <w:sz w:val="28"/>
          <w:szCs w:val="28"/>
        </w:rPr>
      </w:pPr>
      <w:r w:rsidRPr="0004788E">
        <w:rPr>
          <w:b/>
          <w:sz w:val="28"/>
          <w:szCs w:val="28"/>
        </w:rPr>
        <w:t>а) предпринимательского права</w:t>
      </w:r>
    </w:p>
    <w:p w:rsidR="00BE6CF7" w:rsidRPr="0004788E" w:rsidRDefault="00BE6CF7" w:rsidP="00BE6CF7">
      <w:pPr>
        <w:spacing w:line="360" w:lineRule="auto"/>
        <w:jc w:val="both"/>
        <w:rPr>
          <w:sz w:val="28"/>
          <w:szCs w:val="28"/>
        </w:rPr>
      </w:pPr>
      <w:r w:rsidRPr="0004788E">
        <w:rPr>
          <w:sz w:val="28"/>
          <w:szCs w:val="28"/>
        </w:rPr>
        <w:t>б) трудового права</w:t>
      </w:r>
    </w:p>
    <w:p w:rsidR="00BE6CF7" w:rsidRPr="0004788E" w:rsidRDefault="00BE6CF7" w:rsidP="00BE6CF7">
      <w:pPr>
        <w:spacing w:line="360" w:lineRule="auto"/>
        <w:jc w:val="both"/>
        <w:rPr>
          <w:sz w:val="28"/>
          <w:szCs w:val="28"/>
        </w:rPr>
      </w:pPr>
      <w:r w:rsidRPr="0004788E">
        <w:rPr>
          <w:sz w:val="28"/>
          <w:szCs w:val="28"/>
        </w:rPr>
        <w:t>в) административного права</w:t>
      </w:r>
    </w:p>
    <w:p w:rsidR="00BE6CF7" w:rsidRPr="0004788E" w:rsidRDefault="00BE6CF7" w:rsidP="00BE6CF7">
      <w:pPr>
        <w:spacing w:line="360" w:lineRule="auto"/>
        <w:jc w:val="both"/>
        <w:rPr>
          <w:sz w:val="28"/>
          <w:szCs w:val="28"/>
        </w:rPr>
      </w:pPr>
      <w:r w:rsidRPr="0004788E">
        <w:rPr>
          <w:sz w:val="28"/>
          <w:szCs w:val="28"/>
        </w:rPr>
        <w:t>г) конституционного права</w:t>
      </w:r>
    </w:p>
    <w:p w:rsidR="00BE6CF7" w:rsidRPr="0004788E" w:rsidRDefault="00BE6CF7" w:rsidP="00BE6CF7">
      <w:pPr>
        <w:spacing w:line="360" w:lineRule="auto"/>
        <w:jc w:val="both"/>
        <w:rPr>
          <w:i/>
          <w:sz w:val="28"/>
          <w:szCs w:val="28"/>
        </w:rPr>
      </w:pPr>
    </w:p>
    <w:p w:rsidR="00BE6CF7" w:rsidRPr="0004788E" w:rsidRDefault="00BE6CF7" w:rsidP="00BE6CF7">
      <w:pPr>
        <w:numPr>
          <w:ilvl w:val="0"/>
          <w:numId w:val="17"/>
        </w:numPr>
        <w:spacing w:line="360" w:lineRule="auto"/>
        <w:jc w:val="both"/>
        <w:rPr>
          <w:sz w:val="28"/>
          <w:szCs w:val="28"/>
        </w:rPr>
      </w:pPr>
      <w:r w:rsidRPr="0004788E">
        <w:rPr>
          <w:bCs/>
          <w:color w:val="000000"/>
          <w:spacing w:val="-1"/>
          <w:sz w:val="28"/>
          <w:szCs w:val="28"/>
        </w:rPr>
        <w:t>Л</w:t>
      </w:r>
      <w:r w:rsidRPr="0004788E">
        <w:rPr>
          <w:color w:val="000000"/>
          <w:spacing w:val="-1"/>
          <w:sz w:val="28"/>
          <w:szCs w:val="28"/>
        </w:rPr>
        <w:t xml:space="preserve">ица, правомочные быть </w:t>
      </w:r>
      <w:r w:rsidRPr="0004788E">
        <w:rPr>
          <w:color w:val="000000"/>
          <w:spacing w:val="3"/>
          <w:sz w:val="28"/>
          <w:szCs w:val="28"/>
        </w:rPr>
        <w:t xml:space="preserve">участниками отношений, урегулированных хозяйственным </w:t>
      </w:r>
      <w:r w:rsidRPr="0004788E">
        <w:rPr>
          <w:color w:val="000000"/>
          <w:spacing w:val="-2"/>
          <w:sz w:val="28"/>
          <w:szCs w:val="28"/>
        </w:rPr>
        <w:t>законодательством, называются…</w:t>
      </w:r>
      <w:r w:rsidRPr="0004788E">
        <w:rPr>
          <w:sz w:val="28"/>
          <w:szCs w:val="28"/>
        </w:rPr>
        <w:t xml:space="preserve"> </w:t>
      </w:r>
    </w:p>
    <w:p w:rsidR="00BE6CF7" w:rsidRPr="0004788E" w:rsidRDefault="00BE6CF7" w:rsidP="00BE6CF7">
      <w:pPr>
        <w:spacing w:line="360" w:lineRule="auto"/>
        <w:jc w:val="both"/>
        <w:rPr>
          <w:b/>
          <w:sz w:val="28"/>
          <w:szCs w:val="28"/>
        </w:rPr>
      </w:pPr>
      <w:r w:rsidRPr="0004788E">
        <w:rPr>
          <w:b/>
          <w:sz w:val="28"/>
          <w:szCs w:val="28"/>
        </w:rPr>
        <w:t>а) с</w:t>
      </w:r>
      <w:r w:rsidRPr="0004788E">
        <w:rPr>
          <w:b/>
          <w:bCs/>
          <w:color w:val="000000"/>
          <w:spacing w:val="-1"/>
          <w:sz w:val="28"/>
          <w:szCs w:val="28"/>
        </w:rPr>
        <w:t>убъекты</w:t>
      </w:r>
      <w:r w:rsidRPr="0004788E">
        <w:rPr>
          <w:b/>
          <w:sz w:val="28"/>
          <w:szCs w:val="28"/>
        </w:rPr>
        <w:t xml:space="preserve"> предпринимательского права</w:t>
      </w:r>
    </w:p>
    <w:p w:rsidR="00BE6CF7" w:rsidRPr="0004788E" w:rsidRDefault="00BE6CF7" w:rsidP="00BE6CF7">
      <w:pPr>
        <w:spacing w:line="360" w:lineRule="auto"/>
        <w:jc w:val="both"/>
        <w:rPr>
          <w:sz w:val="28"/>
          <w:szCs w:val="28"/>
        </w:rPr>
      </w:pPr>
      <w:r w:rsidRPr="0004788E">
        <w:rPr>
          <w:sz w:val="28"/>
          <w:szCs w:val="28"/>
        </w:rPr>
        <w:t>б) с</w:t>
      </w:r>
      <w:r w:rsidRPr="0004788E">
        <w:rPr>
          <w:bCs/>
          <w:color w:val="000000"/>
          <w:spacing w:val="-1"/>
          <w:sz w:val="28"/>
          <w:szCs w:val="28"/>
        </w:rPr>
        <w:t>убъекты</w:t>
      </w:r>
      <w:r w:rsidRPr="0004788E">
        <w:rPr>
          <w:b/>
          <w:sz w:val="28"/>
          <w:szCs w:val="28"/>
        </w:rPr>
        <w:t xml:space="preserve"> </w:t>
      </w:r>
      <w:r w:rsidRPr="0004788E">
        <w:rPr>
          <w:sz w:val="28"/>
          <w:szCs w:val="28"/>
        </w:rPr>
        <w:t>административного права</w:t>
      </w:r>
    </w:p>
    <w:p w:rsidR="00BE6CF7" w:rsidRPr="0004788E" w:rsidRDefault="00BE6CF7" w:rsidP="00BE6CF7">
      <w:pPr>
        <w:spacing w:line="360" w:lineRule="auto"/>
        <w:jc w:val="both"/>
        <w:rPr>
          <w:sz w:val="28"/>
          <w:szCs w:val="28"/>
        </w:rPr>
      </w:pPr>
      <w:r w:rsidRPr="0004788E">
        <w:rPr>
          <w:sz w:val="28"/>
          <w:szCs w:val="28"/>
        </w:rPr>
        <w:t>в) с</w:t>
      </w:r>
      <w:r w:rsidRPr="0004788E">
        <w:rPr>
          <w:bCs/>
          <w:color w:val="000000"/>
          <w:spacing w:val="-1"/>
          <w:sz w:val="28"/>
          <w:szCs w:val="28"/>
        </w:rPr>
        <w:t>убъекты</w:t>
      </w:r>
      <w:r w:rsidRPr="0004788E">
        <w:rPr>
          <w:b/>
          <w:sz w:val="28"/>
          <w:szCs w:val="28"/>
        </w:rPr>
        <w:t xml:space="preserve"> </w:t>
      </w:r>
      <w:r w:rsidRPr="0004788E">
        <w:rPr>
          <w:sz w:val="28"/>
          <w:szCs w:val="28"/>
        </w:rPr>
        <w:t>конституционного права</w:t>
      </w:r>
    </w:p>
    <w:p w:rsidR="00BE6CF7" w:rsidRPr="0004788E" w:rsidRDefault="00BE6CF7" w:rsidP="00BE6CF7">
      <w:pPr>
        <w:spacing w:line="360" w:lineRule="auto"/>
        <w:jc w:val="both"/>
        <w:rPr>
          <w:sz w:val="28"/>
          <w:szCs w:val="28"/>
        </w:rPr>
      </w:pPr>
      <w:r w:rsidRPr="0004788E">
        <w:rPr>
          <w:sz w:val="28"/>
          <w:szCs w:val="28"/>
        </w:rPr>
        <w:lastRenderedPageBreak/>
        <w:t>г) с</w:t>
      </w:r>
      <w:r w:rsidRPr="0004788E">
        <w:rPr>
          <w:bCs/>
          <w:color w:val="000000"/>
          <w:spacing w:val="-1"/>
          <w:sz w:val="28"/>
          <w:szCs w:val="28"/>
        </w:rPr>
        <w:t>убъекты</w:t>
      </w:r>
      <w:r w:rsidRPr="0004788E">
        <w:rPr>
          <w:b/>
          <w:sz w:val="28"/>
          <w:szCs w:val="28"/>
        </w:rPr>
        <w:t xml:space="preserve"> </w:t>
      </w:r>
      <w:r w:rsidRPr="0004788E">
        <w:rPr>
          <w:sz w:val="28"/>
          <w:szCs w:val="28"/>
        </w:rPr>
        <w:t>трудового права</w:t>
      </w:r>
    </w:p>
    <w:p w:rsidR="00BE6CF7" w:rsidRPr="0004788E" w:rsidRDefault="00BE6CF7" w:rsidP="00BE6CF7">
      <w:pPr>
        <w:spacing w:line="360" w:lineRule="auto"/>
        <w:ind w:left="-180" w:firstLine="180"/>
        <w:jc w:val="both"/>
        <w:rPr>
          <w:i/>
          <w:sz w:val="28"/>
          <w:szCs w:val="28"/>
        </w:rPr>
      </w:pPr>
    </w:p>
    <w:p w:rsidR="00BE6CF7" w:rsidRPr="0004788E" w:rsidRDefault="00BE6CF7" w:rsidP="00BE6CF7">
      <w:pPr>
        <w:numPr>
          <w:ilvl w:val="0"/>
          <w:numId w:val="17"/>
        </w:numPr>
        <w:spacing w:line="360" w:lineRule="auto"/>
        <w:jc w:val="both"/>
        <w:rPr>
          <w:sz w:val="28"/>
          <w:szCs w:val="28"/>
        </w:rPr>
      </w:pPr>
      <w:r w:rsidRPr="0004788E">
        <w:rPr>
          <w:sz w:val="28"/>
          <w:szCs w:val="28"/>
        </w:rPr>
        <w:t>Правоотношения, урегулированные нормами хозяйственного права, возникающие в процессе осуществления предпринимательской и тесно связанной с ней некоммерческой деятельности, а также отношения по государственному регулированию экономических отношений называются...</w:t>
      </w:r>
    </w:p>
    <w:p w:rsidR="00BE6CF7" w:rsidRPr="0004788E" w:rsidRDefault="00BE6CF7" w:rsidP="00BE6CF7">
      <w:pPr>
        <w:spacing w:line="360" w:lineRule="auto"/>
        <w:ind w:left="-180" w:firstLine="180"/>
        <w:jc w:val="both"/>
        <w:rPr>
          <w:sz w:val="28"/>
          <w:szCs w:val="28"/>
        </w:rPr>
      </w:pPr>
      <w:r w:rsidRPr="0004788E">
        <w:rPr>
          <w:sz w:val="28"/>
          <w:szCs w:val="28"/>
        </w:rPr>
        <w:t>а) административные</w:t>
      </w:r>
    </w:p>
    <w:p w:rsidR="00BE6CF7" w:rsidRPr="0004788E" w:rsidRDefault="00BE6CF7" w:rsidP="00BE6CF7">
      <w:pPr>
        <w:spacing w:line="360" w:lineRule="auto"/>
        <w:ind w:left="-180" w:firstLine="180"/>
        <w:jc w:val="both"/>
        <w:rPr>
          <w:sz w:val="28"/>
          <w:szCs w:val="28"/>
        </w:rPr>
      </w:pPr>
      <w:r w:rsidRPr="0004788E">
        <w:rPr>
          <w:sz w:val="28"/>
          <w:szCs w:val="28"/>
        </w:rPr>
        <w:t>б) семейные</w:t>
      </w:r>
    </w:p>
    <w:p w:rsidR="00BE6CF7" w:rsidRPr="0004788E" w:rsidRDefault="00BE6CF7" w:rsidP="00BE6CF7">
      <w:pPr>
        <w:spacing w:line="360" w:lineRule="auto"/>
        <w:jc w:val="both"/>
        <w:rPr>
          <w:b/>
          <w:sz w:val="28"/>
          <w:szCs w:val="28"/>
        </w:rPr>
      </w:pPr>
      <w:r w:rsidRPr="0004788E">
        <w:rPr>
          <w:b/>
          <w:sz w:val="28"/>
          <w:szCs w:val="28"/>
        </w:rPr>
        <w:t xml:space="preserve">в) предпринимательские </w:t>
      </w:r>
    </w:p>
    <w:p w:rsidR="00BE6CF7" w:rsidRPr="0004788E" w:rsidRDefault="00BE6CF7" w:rsidP="00BE6CF7">
      <w:pPr>
        <w:spacing w:line="360" w:lineRule="auto"/>
        <w:ind w:left="-180" w:firstLine="180"/>
        <w:jc w:val="both"/>
        <w:rPr>
          <w:b/>
          <w:sz w:val="28"/>
          <w:szCs w:val="28"/>
        </w:rPr>
      </w:pPr>
      <w:r w:rsidRPr="0004788E">
        <w:rPr>
          <w:sz w:val="28"/>
          <w:szCs w:val="28"/>
        </w:rPr>
        <w:t>г) некоммерческие</w:t>
      </w:r>
    </w:p>
    <w:p w:rsidR="00BE6CF7" w:rsidRPr="0004788E" w:rsidRDefault="00BE6CF7" w:rsidP="00BE6CF7">
      <w:pPr>
        <w:spacing w:line="360" w:lineRule="auto"/>
        <w:ind w:left="284" w:right="-284"/>
        <w:jc w:val="both"/>
        <w:rPr>
          <w:b/>
          <w:kern w:val="16"/>
          <w:sz w:val="28"/>
          <w:szCs w:val="28"/>
        </w:rPr>
      </w:pPr>
    </w:p>
    <w:p w:rsidR="00BE6CF7" w:rsidRPr="0004788E" w:rsidRDefault="00BE6CF7" w:rsidP="00BE6CF7">
      <w:pPr>
        <w:numPr>
          <w:ilvl w:val="0"/>
          <w:numId w:val="17"/>
        </w:numPr>
        <w:spacing w:line="360" w:lineRule="auto"/>
        <w:ind w:right="-284"/>
        <w:jc w:val="both"/>
        <w:rPr>
          <w:kern w:val="16"/>
          <w:sz w:val="28"/>
          <w:szCs w:val="28"/>
        </w:rPr>
      </w:pPr>
      <w:r w:rsidRPr="0004788E">
        <w:rPr>
          <w:kern w:val="16"/>
          <w:sz w:val="28"/>
          <w:szCs w:val="28"/>
        </w:rPr>
        <w:t>Деятельность, самостоятельно осуществляемая на свой риск, направленная на систематическое получение прибыли от пользования имуществом, продажи товара, выполнения работ или оказания услуг лицами, зарегистрированными в этом качестве в установленном законом порядке, называется…</w:t>
      </w:r>
    </w:p>
    <w:p w:rsidR="00BE6CF7" w:rsidRPr="0004788E" w:rsidRDefault="00BE6CF7" w:rsidP="00BE6CF7">
      <w:pPr>
        <w:spacing w:line="360" w:lineRule="auto"/>
        <w:ind w:left="-180" w:firstLine="180"/>
        <w:jc w:val="both"/>
        <w:rPr>
          <w:sz w:val="28"/>
          <w:szCs w:val="28"/>
        </w:rPr>
      </w:pPr>
      <w:r w:rsidRPr="0004788E">
        <w:rPr>
          <w:sz w:val="28"/>
          <w:szCs w:val="28"/>
        </w:rPr>
        <w:t>а) самостоятельной</w:t>
      </w:r>
    </w:p>
    <w:p w:rsidR="00BE6CF7" w:rsidRPr="0004788E" w:rsidRDefault="00BE6CF7" w:rsidP="00BE6CF7">
      <w:pPr>
        <w:spacing w:line="360" w:lineRule="auto"/>
        <w:jc w:val="both"/>
        <w:rPr>
          <w:b/>
          <w:sz w:val="28"/>
          <w:szCs w:val="28"/>
        </w:rPr>
      </w:pPr>
      <w:r w:rsidRPr="0004788E">
        <w:rPr>
          <w:b/>
          <w:sz w:val="28"/>
          <w:szCs w:val="28"/>
        </w:rPr>
        <w:t>б) предпринимательской</w:t>
      </w:r>
    </w:p>
    <w:p w:rsidR="00BE6CF7" w:rsidRPr="0004788E" w:rsidRDefault="00BE6CF7" w:rsidP="00BE6CF7">
      <w:pPr>
        <w:spacing w:line="360" w:lineRule="auto"/>
        <w:ind w:left="-180" w:firstLine="180"/>
        <w:jc w:val="both"/>
        <w:rPr>
          <w:sz w:val="28"/>
          <w:szCs w:val="28"/>
        </w:rPr>
      </w:pPr>
      <w:r w:rsidRPr="0004788E">
        <w:rPr>
          <w:sz w:val="28"/>
          <w:szCs w:val="28"/>
        </w:rPr>
        <w:t>в) некоммерческой</w:t>
      </w:r>
    </w:p>
    <w:p w:rsidR="00BE6CF7" w:rsidRPr="0004788E" w:rsidRDefault="00BE6CF7" w:rsidP="00BE6CF7">
      <w:pPr>
        <w:spacing w:line="360" w:lineRule="auto"/>
        <w:ind w:left="-180" w:firstLine="180"/>
        <w:jc w:val="both"/>
        <w:rPr>
          <w:b/>
          <w:sz w:val="28"/>
          <w:szCs w:val="28"/>
        </w:rPr>
      </w:pPr>
      <w:r w:rsidRPr="0004788E">
        <w:rPr>
          <w:sz w:val="28"/>
          <w:szCs w:val="28"/>
        </w:rPr>
        <w:t>г) административной</w:t>
      </w:r>
    </w:p>
    <w:p w:rsidR="00BE6CF7" w:rsidRPr="0004788E" w:rsidRDefault="00BE6CF7" w:rsidP="00BE6CF7">
      <w:pPr>
        <w:spacing w:line="360" w:lineRule="auto"/>
        <w:ind w:left="284" w:right="-284"/>
        <w:jc w:val="both"/>
        <w:rPr>
          <w:kern w:val="16"/>
          <w:sz w:val="28"/>
          <w:szCs w:val="28"/>
        </w:rPr>
      </w:pPr>
    </w:p>
    <w:p w:rsidR="00BE6CF7" w:rsidRPr="0004788E" w:rsidRDefault="00BE6CF7" w:rsidP="00BE6CF7">
      <w:pPr>
        <w:numPr>
          <w:ilvl w:val="0"/>
          <w:numId w:val="17"/>
        </w:numPr>
        <w:spacing w:line="360" w:lineRule="auto"/>
        <w:ind w:right="-284"/>
        <w:jc w:val="both"/>
        <w:rPr>
          <w:kern w:val="16"/>
          <w:sz w:val="28"/>
          <w:szCs w:val="28"/>
        </w:rPr>
      </w:pPr>
      <w:r w:rsidRPr="0004788E">
        <w:rPr>
          <w:kern w:val="16"/>
          <w:sz w:val="28"/>
          <w:szCs w:val="28"/>
        </w:rPr>
        <w:t>…..-это способ изменения правового статуса субъекта, при котором объём принадлежащих ему прав и обязанностей изменяется либо переходит к другим лицам (правопреемникам).</w:t>
      </w:r>
    </w:p>
    <w:p w:rsidR="00BE6CF7" w:rsidRPr="0004788E" w:rsidRDefault="00BE6CF7" w:rsidP="00BE6CF7">
      <w:pPr>
        <w:spacing w:line="360" w:lineRule="auto"/>
        <w:ind w:left="-180" w:firstLine="180"/>
        <w:jc w:val="both"/>
        <w:rPr>
          <w:b/>
          <w:sz w:val="28"/>
          <w:szCs w:val="28"/>
        </w:rPr>
      </w:pPr>
      <w:r w:rsidRPr="0004788E">
        <w:rPr>
          <w:b/>
          <w:sz w:val="28"/>
          <w:szCs w:val="28"/>
        </w:rPr>
        <w:t>а) реорганизация</w:t>
      </w:r>
    </w:p>
    <w:p w:rsidR="00BE6CF7" w:rsidRPr="0004788E" w:rsidRDefault="00BE6CF7" w:rsidP="00BE6CF7">
      <w:pPr>
        <w:spacing w:line="360" w:lineRule="auto"/>
        <w:ind w:left="-180" w:firstLine="180"/>
        <w:jc w:val="both"/>
        <w:rPr>
          <w:sz w:val="28"/>
          <w:szCs w:val="28"/>
        </w:rPr>
      </w:pPr>
      <w:r w:rsidRPr="0004788E">
        <w:rPr>
          <w:sz w:val="28"/>
          <w:szCs w:val="28"/>
        </w:rPr>
        <w:t>б) ликвидация</w:t>
      </w:r>
    </w:p>
    <w:p w:rsidR="00BE6CF7" w:rsidRPr="0004788E" w:rsidRDefault="00BE6CF7" w:rsidP="00BE6CF7">
      <w:pPr>
        <w:spacing w:line="360" w:lineRule="auto"/>
        <w:ind w:left="-180" w:firstLine="180"/>
        <w:jc w:val="both"/>
        <w:rPr>
          <w:sz w:val="28"/>
          <w:szCs w:val="28"/>
        </w:rPr>
      </w:pPr>
      <w:r w:rsidRPr="0004788E">
        <w:rPr>
          <w:sz w:val="28"/>
          <w:szCs w:val="28"/>
        </w:rPr>
        <w:t>в) банкротство</w:t>
      </w:r>
    </w:p>
    <w:p w:rsidR="00BE6CF7" w:rsidRPr="0004788E" w:rsidRDefault="00BE6CF7" w:rsidP="00BE6CF7">
      <w:pPr>
        <w:spacing w:line="360" w:lineRule="auto"/>
        <w:ind w:left="-180" w:firstLine="180"/>
        <w:jc w:val="both"/>
        <w:rPr>
          <w:b/>
          <w:sz w:val="28"/>
          <w:szCs w:val="28"/>
        </w:rPr>
      </w:pPr>
      <w:r w:rsidRPr="0004788E">
        <w:rPr>
          <w:sz w:val="28"/>
          <w:szCs w:val="28"/>
        </w:rPr>
        <w:t>г) лицензирование</w:t>
      </w:r>
    </w:p>
    <w:p w:rsidR="00BE6CF7" w:rsidRPr="0004788E" w:rsidRDefault="00BE6CF7" w:rsidP="00BE6CF7">
      <w:pPr>
        <w:spacing w:line="360" w:lineRule="auto"/>
        <w:ind w:left="284" w:right="-284"/>
        <w:jc w:val="both"/>
        <w:rPr>
          <w:kern w:val="16"/>
          <w:sz w:val="28"/>
          <w:szCs w:val="28"/>
        </w:rPr>
      </w:pPr>
    </w:p>
    <w:p w:rsidR="00BE6CF7" w:rsidRPr="0004788E" w:rsidRDefault="00BE6CF7" w:rsidP="00BE6CF7">
      <w:pPr>
        <w:numPr>
          <w:ilvl w:val="0"/>
          <w:numId w:val="17"/>
        </w:numPr>
        <w:spacing w:line="360" w:lineRule="auto"/>
        <w:ind w:right="-284"/>
        <w:jc w:val="both"/>
        <w:rPr>
          <w:kern w:val="16"/>
          <w:sz w:val="28"/>
          <w:szCs w:val="28"/>
        </w:rPr>
      </w:pPr>
      <w:r w:rsidRPr="0004788E">
        <w:rPr>
          <w:kern w:val="16"/>
          <w:sz w:val="28"/>
          <w:szCs w:val="28"/>
        </w:rPr>
        <w:lastRenderedPageBreak/>
        <w:t>Форма предварительного государственного контроля, в ходе которого проверяется потенциальная возможность субъекта предпринимательского права осуществлять определённую деятельность, называется:</w:t>
      </w:r>
    </w:p>
    <w:p w:rsidR="00BE6CF7" w:rsidRPr="0004788E" w:rsidRDefault="00BE6CF7" w:rsidP="00BE6CF7">
      <w:pPr>
        <w:spacing w:line="360" w:lineRule="auto"/>
        <w:ind w:left="284" w:right="-284"/>
        <w:jc w:val="both"/>
        <w:rPr>
          <w:kern w:val="16"/>
          <w:sz w:val="28"/>
          <w:szCs w:val="28"/>
        </w:rPr>
      </w:pPr>
      <w:r w:rsidRPr="0004788E">
        <w:rPr>
          <w:kern w:val="16"/>
          <w:sz w:val="28"/>
          <w:szCs w:val="28"/>
        </w:rPr>
        <w:t xml:space="preserve">а) банкротство </w:t>
      </w:r>
    </w:p>
    <w:p w:rsidR="00BE6CF7" w:rsidRPr="0004788E" w:rsidRDefault="00BE6CF7" w:rsidP="00BE6CF7">
      <w:pPr>
        <w:spacing w:line="360" w:lineRule="auto"/>
        <w:ind w:left="284" w:right="-284"/>
        <w:jc w:val="both"/>
        <w:rPr>
          <w:b/>
          <w:kern w:val="16"/>
          <w:sz w:val="28"/>
          <w:szCs w:val="28"/>
        </w:rPr>
      </w:pPr>
      <w:r w:rsidRPr="0004788E">
        <w:rPr>
          <w:b/>
          <w:kern w:val="16"/>
          <w:sz w:val="28"/>
          <w:szCs w:val="28"/>
        </w:rPr>
        <w:t>б) лицензирование</w:t>
      </w:r>
    </w:p>
    <w:p w:rsidR="00BE6CF7" w:rsidRPr="0004788E" w:rsidRDefault="00BE6CF7" w:rsidP="00BE6CF7">
      <w:pPr>
        <w:spacing w:line="360" w:lineRule="auto"/>
        <w:ind w:left="284" w:right="-284"/>
        <w:jc w:val="both"/>
        <w:rPr>
          <w:kern w:val="16"/>
          <w:sz w:val="28"/>
          <w:szCs w:val="28"/>
        </w:rPr>
      </w:pPr>
      <w:r w:rsidRPr="0004788E">
        <w:rPr>
          <w:kern w:val="16"/>
          <w:sz w:val="28"/>
          <w:szCs w:val="28"/>
        </w:rPr>
        <w:t>в) ликвидация</w:t>
      </w:r>
    </w:p>
    <w:p w:rsidR="00BE6CF7" w:rsidRPr="0004788E" w:rsidRDefault="00BE6CF7" w:rsidP="00BE6CF7">
      <w:pPr>
        <w:spacing w:line="360" w:lineRule="auto"/>
        <w:ind w:left="284" w:right="-284"/>
        <w:jc w:val="both"/>
        <w:rPr>
          <w:kern w:val="16"/>
          <w:sz w:val="28"/>
          <w:szCs w:val="28"/>
        </w:rPr>
      </w:pPr>
      <w:r w:rsidRPr="0004788E">
        <w:rPr>
          <w:kern w:val="16"/>
          <w:sz w:val="28"/>
          <w:szCs w:val="28"/>
        </w:rPr>
        <w:t>г) реорганизация</w:t>
      </w:r>
    </w:p>
    <w:p w:rsidR="00BE6CF7" w:rsidRPr="0004788E" w:rsidRDefault="00BE6CF7" w:rsidP="00BE6CF7">
      <w:pPr>
        <w:spacing w:line="360" w:lineRule="auto"/>
        <w:rPr>
          <w:i/>
          <w:color w:val="FF0000"/>
          <w:sz w:val="28"/>
          <w:szCs w:val="28"/>
        </w:rPr>
      </w:pPr>
    </w:p>
    <w:p w:rsidR="00BE6CF7" w:rsidRPr="0004788E" w:rsidRDefault="00BE6CF7" w:rsidP="00BE6CF7">
      <w:pPr>
        <w:spacing w:line="360" w:lineRule="auto"/>
        <w:rPr>
          <w:b/>
          <w:sz w:val="28"/>
          <w:szCs w:val="28"/>
        </w:rPr>
      </w:pPr>
      <w:r w:rsidRPr="0004788E">
        <w:rPr>
          <w:b/>
          <w:sz w:val="28"/>
          <w:szCs w:val="28"/>
        </w:rPr>
        <w:t>Раздел 2 «Основы трудового права»</w:t>
      </w:r>
    </w:p>
    <w:p w:rsidR="00BE6CF7" w:rsidRPr="0004788E" w:rsidRDefault="00BE6CF7" w:rsidP="00BE6CF7">
      <w:pPr>
        <w:numPr>
          <w:ilvl w:val="0"/>
          <w:numId w:val="18"/>
        </w:numPr>
        <w:shd w:val="clear" w:color="auto" w:fill="FFFFFF"/>
        <w:spacing w:line="360" w:lineRule="auto"/>
        <w:ind w:right="48"/>
        <w:jc w:val="both"/>
        <w:rPr>
          <w:spacing w:val="-1"/>
          <w:sz w:val="28"/>
          <w:szCs w:val="28"/>
        </w:rPr>
      </w:pPr>
      <w:r w:rsidRPr="0004788E">
        <w:rPr>
          <w:sz w:val="28"/>
          <w:szCs w:val="28"/>
        </w:rPr>
        <w:t xml:space="preserve">Трудовой договор между Вами и работодателем прекращается 25 августа 2005 года.  </w:t>
      </w:r>
      <w:r w:rsidRPr="0004788E">
        <w:rPr>
          <w:spacing w:val="-1"/>
          <w:sz w:val="28"/>
          <w:szCs w:val="28"/>
        </w:rPr>
        <w:t>Работодатель обязан выдать Вам трудовую книжку…</w:t>
      </w:r>
    </w:p>
    <w:p w:rsidR="00BE6CF7" w:rsidRPr="0004788E" w:rsidRDefault="00BE6CF7" w:rsidP="00BE6CF7">
      <w:pPr>
        <w:shd w:val="clear" w:color="auto" w:fill="FFFFFF"/>
        <w:spacing w:line="360" w:lineRule="auto"/>
        <w:ind w:left="168"/>
        <w:jc w:val="both"/>
        <w:rPr>
          <w:b/>
          <w:spacing w:val="-1"/>
          <w:sz w:val="28"/>
          <w:szCs w:val="28"/>
        </w:rPr>
      </w:pPr>
      <w:r w:rsidRPr="0004788E">
        <w:rPr>
          <w:b/>
          <w:spacing w:val="-1"/>
          <w:sz w:val="28"/>
          <w:szCs w:val="28"/>
        </w:rPr>
        <w:t>а) в день прекращения трудового договора (в последний день работы)</w:t>
      </w:r>
    </w:p>
    <w:p w:rsidR="00BE6CF7" w:rsidRPr="0004788E" w:rsidRDefault="00BE6CF7" w:rsidP="00BE6CF7">
      <w:pPr>
        <w:shd w:val="clear" w:color="auto" w:fill="FFFFFF"/>
        <w:spacing w:line="360" w:lineRule="auto"/>
        <w:ind w:left="168"/>
        <w:jc w:val="both"/>
        <w:rPr>
          <w:spacing w:val="-1"/>
          <w:sz w:val="28"/>
          <w:szCs w:val="28"/>
        </w:rPr>
      </w:pPr>
      <w:r w:rsidRPr="0004788E">
        <w:rPr>
          <w:spacing w:val="-1"/>
          <w:sz w:val="28"/>
          <w:szCs w:val="28"/>
        </w:rPr>
        <w:t>б) за 3 дня до увольнения</w:t>
      </w:r>
    </w:p>
    <w:p w:rsidR="00BE6CF7" w:rsidRPr="0004788E" w:rsidRDefault="00BE6CF7" w:rsidP="00BE6CF7">
      <w:pPr>
        <w:shd w:val="clear" w:color="auto" w:fill="FFFFFF"/>
        <w:spacing w:line="360" w:lineRule="auto"/>
        <w:ind w:left="168"/>
        <w:jc w:val="both"/>
        <w:rPr>
          <w:spacing w:val="-1"/>
          <w:sz w:val="28"/>
          <w:szCs w:val="28"/>
        </w:rPr>
      </w:pPr>
      <w:r w:rsidRPr="0004788E">
        <w:rPr>
          <w:spacing w:val="-1"/>
          <w:sz w:val="28"/>
          <w:szCs w:val="28"/>
        </w:rPr>
        <w:t>в) в течение 3 дней после увольнения</w:t>
      </w:r>
    </w:p>
    <w:p w:rsidR="00BE6CF7" w:rsidRPr="0004788E" w:rsidRDefault="00BE6CF7" w:rsidP="00BE6CF7">
      <w:pPr>
        <w:shd w:val="clear" w:color="auto" w:fill="FFFFFF"/>
        <w:spacing w:line="360" w:lineRule="auto"/>
        <w:ind w:left="168"/>
        <w:jc w:val="both"/>
        <w:rPr>
          <w:spacing w:val="-1"/>
          <w:sz w:val="28"/>
          <w:szCs w:val="28"/>
        </w:rPr>
      </w:pPr>
      <w:r w:rsidRPr="0004788E">
        <w:rPr>
          <w:spacing w:val="-1"/>
          <w:sz w:val="28"/>
          <w:szCs w:val="28"/>
        </w:rPr>
        <w:t>г) в течение недели после увольнения</w:t>
      </w:r>
    </w:p>
    <w:p w:rsidR="00BE6CF7" w:rsidRPr="0004788E" w:rsidRDefault="00BE6CF7" w:rsidP="00BE6CF7">
      <w:pPr>
        <w:spacing w:line="360" w:lineRule="auto"/>
        <w:jc w:val="both"/>
        <w:rPr>
          <w:i/>
          <w:sz w:val="28"/>
          <w:szCs w:val="28"/>
        </w:rPr>
      </w:pPr>
    </w:p>
    <w:p w:rsidR="00BE6CF7" w:rsidRPr="0004788E" w:rsidRDefault="00BE6CF7" w:rsidP="00BE6CF7">
      <w:pPr>
        <w:numPr>
          <w:ilvl w:val="0"/>
          <w:numId w:val="18"/>
        </w:numPr>
        <w:spacing w:line="360" w:lineRule="auto"/>
        <w:jc w:val="both"/>
        <w:rPr>
          <w:sz w:val="28"/>
          <w:szCs w:val="28"/>
        </w:rPr>
      </w:pPr>
      <w:r w:rsidRPr="0004788E">
        <w:rPr>
          <w:sz w:val="28"/>
          <w:szCs w:val="28"/>
        </w:rPr>
        <w:t>Вас переводят на другую работу по медицинским показаниям. Вы с этим не согласны. Последует…</w:t>
      </w:r>
    </w:p>
    <w:p w:rsidR="00BE6CF7" w:rsidRPr="0004788E" w:rsidRDefault="00BE6CF7" w:rsidP="00BE6CF7">
      <w:pPr>
        <w:spacing w:line="360" w:lineRule="auto"/>
        <w:jc w:val="both"/>
        <w:rPr>
          <w:sz w:val="28"/>
          <w:szCs w:val="28"/>
        </w:rPr>
      </w:pPr>
      <w:r w:rsidRPr="0004788E">
        <w:rPr>
          <w:sz w:val="28"/>
          <w:szCs w:val="28"/>
        </w:rPr>
        <w:t>а) перевод на другую работу</w:t>
      </w:r>
    </w:p>
    <w:p w:rsidR="00BE6CF7" w:rsidRPr="0004788E" w:rsidRDefault="00BE6CF7" w:rsidP="00BE6CF7">
      <w:pPr>
        <w:spacing w:line="360" w:lineRule="auto"/>
        <w:jc w:val="both"/>
        <w:rPr>
          <w:b/>
          <w:sz w:val="28"/>
          <w:szCs w:val="28"/>
        </w:rPr>
      </w:pPr>
      <w:r w:rsidRPr="0004788E">
        <w:rPr>
          <w:b/>
          <w:sz w:val="28"/>
          <w:szCs w:val="28"/>
        </w:rPr>
        <w:t>б) прекращение трудового договора</w:t>
      </w:r>
    </w:p>
    <w:p w:rsidR="00BE6CF7" w:rsidRPr="0004788E" w:rsidRDefault="00BE6CF7" w:rsidP="00BE6CF7">
      <w:pPr>
        <w:spacing w:line="360" w:lineRule="auto"/>
        <w:jc w:val="both"/>
        <w:rPr>
          <w:sz w:val="28"/>
          <w:szCs w:val="28"/>
        </w:rPr>
      </w:pPr>
      <w:r w:rsidRPr="0004788E">
        <w:rPr>
          <w:sz w:val="28"/>
          <w:szCs w:val="28"/>
        </w:rPr>
        <w:t>в) заключение трудового договора</w:t>
      </w:r>
    </w:p>
    <w:p w:rsidR="00BE6CF7" w:rsidRPr="0004788E" w:rsidRDefault="00BE6CF7" w:rsidP="00BE6CF7">
      <w:pPr>
        <w:spacing w:line="360" w:lineRule="auto"/>
        <w:jc w:val="both"/>
        <w:rPr>
          <w:sz w:val="28"/>
          <w:szCs w:val="28"/>
        </w:rPr>
      </w:pPr>
      <w:r w:rsidRPr="0004788E">
        <w:rPr>
          <w:sz w:val="28"/>
          <w:szCs w:val="28"/>
        </w:rPr>
        <w:t>г) заключение трудового договора аттестация</w:t>
      </w:r>
    </w:p>
    <w:p w:rsidR="00BE6CF7" w:rsidRPr="0004788E" w:rsidRDefault="00BE6CF7" w:rsidP="00BE6CF7">
      <w:pPr>
        <w:spacing w:line="360" w:lineRule="auto"/>
        <w:jc w:val="both"/>
        <w:rPr>
          <w:sz w:val="28"/>
          <w:szCs w:val="28"/>
        </w:rPr>
      </w:pPr>
    </w:p>
    <w:p w:rsidR="00BE6CF7" w:rsidRPr="0004788E" w:rsidRDefault="00BE6CF7" w:rsidP="00BE6CF7">
      <w:pPr>
        <w:numPr>
          <w:ilvl w:val="0"/>
          <w:numId w:val="18"/>
        </w:numPr>
        <w:spacing w:line="360" w:lineRule="auto"/>
        <w:jc w:val="both"/>
        <w:rPr>
          <w:spacing w:val="-2"/>
          <w:sz w:val="28"/>
          <w:szCs w:val="28"/>
        </w:rPr>
      </w:pPr>
      <w:r w:rsidRPr="0004788E">
        <w:rPr>
          <w:sz w:val="28"/>
          <w:szCs w:val="28"/>
        </w:rPr>
        <w:t xml:space="preserve">Вы не имели никаких дисциплинарных взысканий. Случилось так, что Вы опоздали </w:t>
      </w:r>
      <w:r w:rsidRPr="0004788E">
        <w:rPr>
          <w:spacing w:val="-2"/>
          <w:sz w:val="28"/>
          <w:szCs w:val="28"/>
        </w:rPr>
        <w:t>на работу без уважительной причины на 3,5 часа. Работодатель подписал приказ о Вашем увольнении по причине прогула (ст.81 п.6).Это…</w:t>
      </w:r>
    </w:p>
    <w:p w:rsidR="00BE6CF7" w:rsidRPr="0004788E" w:rsidRDefault="00BE6CF7" w:rsidP="00BE6CF7">
      <w:pPr>
        <w:spacing w:line="360" w:lineRule="auto"/>
        <w:jc w:val="both"/>
        <w:rPr>
          <w:b/>
          <w:spacing w:val="-2"/>
          <w:sz w:val="28"/>
          <w:szCs w:val="28"/>
        </w:rPr>
      </w:pPr>
      <w:r w:rsidRPr="0004788E">
        <w:rPr>
          <w:b/>
          <w:spacing w:val="-2"/>
          <w:sz w:val="28"/>
          <w:szCs w:val="28"/>
        </w:rPr>
        <w:t>а) неправомерно, т.к. прогулом является отсутствие на рабочем месте без уважительной причины более 4 часов подряд</w:t>
      </w:r>
    </w:p>
    <w:p w:rsidR="00BE6CF7" w:rsidRPr="0004788E" w:rsidRDefault="00BE6CF7" w:rsidP="00BE6CF7">
      <w:pPr>
        <w:spacing w:line="360" w:lineRule="auto"/>
        <w:jc w:val="both"/>
        <w:rPr>
          <w:spacing w:val="-2"/>
          <w:sz w:val="28"/>
          <w:szCs w:val="28"/>
        </w:rPr>
      </w:pPr>
      <w:r w:rsidRPr="0004788E">
        <w:rPr>
          <w:spacing w:val="-2"/>
          <w:sz w:val="28"/>
          <w:szCs w:val="28"/>
        </w:rPr>
        <w:lastRenderedPageBreak/>
        <w:t>б) неправомерно, т.к. прогулом является отсутствие на рабочем месте без уважительной причины более 4,5 часов подряд</w:t>
      </w:r>
    </w:p>
    <w:p w:rsidR="00BE6CF7" w:rsidRPr="0004788E" w:rsidRDefault="00BE6CF7" w:rsidP="00BE6CF7">
      <w:pPr>
        <w:spacing w:line="360" w:lineRule="auto"/>
        <w:jc w:val="both"/>
        <w:rPr>
          <w:spacing w:val="-2"/>
          <w:sz w:val="28"/>
          <w:szCs w:val="28"/>
        </w:rPr>
      </w:pPr>
      <w:r w:rsidRPr="0004788E">
        <w:rPr>
          <w:spacing w:val="-2"/>
          <w:sz w:val="28"/>
          <w:szCs w:val="28"/>
        </w:rPr>
        <w:t>в) правомерно, т.к. прогулом является отсутствие на рабочем месте без уважительной причины менее 4 часов подряд</w:t>
      </w:r>
    </w:p>
    <w:p w:rsidR="00BE6CF7" w:rsidRPr="0004788E" w:rsidRDefault="00BE6CF7" w:rsidP="00BE6CF7">
      <w:pPr>
        <w:spacing w:line="360" w:lineRule="auto"/>
        <w:jc w:val="both"/>
        <w:rPr>
          <w:spacing w:val="-2"/>
          <w:sz w:val="28"/>
          <w:szCs w:val="28"/>
        </w:rPr>
      </w:pPr>
      <w:r w:rsidRPr="0004788E">
        <w:rPr>
          <w:spacing w:val="-2"/>
          <w:sz w:val="28"/>
          <w:szCs w:val="28"/>
        </w:rPr>
        <w:t>г) правомерно, т.к. прогулом является отсутствие на рабочем месте без уважительной причины 4 часа подряд</w:t>
      </w:r>
    </w:p>
    <w:p w:rsidR="00BE6CF7" w:rsidRPr="0004788E" w:rsidRDefault="00BE6CF7" w:rsidP="00BE6CF7">
      <w:pPr>
        <w:spacing w:line="360" w:lineRule="auto"/>
        <w:jc w:val="both"/>
        <w:rPr>
          <w:i/>
          <w:sz w:val="28"/>
          <w:szCs w:val="28"/>
        </w:rPr>
      </w:pPr>
    </w:p>
    <w:p w:rsidR="00BE6CF7" w:rsidRPr="0004788E" w:rsidRDefault="00BE6CF7" w:rsidP="00BE6CF7">
      <w:pPr>
        <w:numPr>
          <w:ilvl w:val="0"/>
          <w:numId w:val="18"/>
        </w:numPr>
        <w:spacing w:line="360" w:lineRule="auto"/>
        <w:jc w:val="both"/>
        <w:rPr>
          <w:sz w:val="28"/>
          <w:szCs w:val="28"/>
        </w:rPr>
      </w:pPr>
      <w:r w:rsidRPr="0004788E">
        <w:rPr>
          <w:sz w:val="28"/>
          <w:szCs w:val="28"/>
        </w:rPr>
        <w:t xml:space="preserve">Вашим работодателем является индивидуальный  предприниматель. Он обязан завести на Вас трудовую книжку, если работа в этой организации является для Вас </w:t>
      </w:r>
      <w:proofErr w:type="gramStart"/>
      <w:r w:rsidRPr="0004788E">
        <w:rPr>
          <w:sz w:val="28"/>
          <w:szCs w:val="28"/>
        </w:rPr>
        <w:t>основной</w:t>
      </w:r>
      <w:proofErr w:type="gramEnd"/>
      <w:r w:rsidRPr="0004788E">
        <w:rPr>
          <w:sz w:val="28"/>
          <w:szCs w:val="28"/>
        </w:rPr>
        <w:t xml:space="preserve"> и Вы проработали свыше … дней</w:t>
      </w:r>
    </w:p>
    <w:p w:rsidR="00BE6CF7" w:rsidRPr="0004788E" w:rsidRDefault="00BE6CF7" w:rsidP="00BE6CF7">
      <w:pPr>
        <w:shd w:val="clear" w:color="auto" w:fill="FFFFFF"/>
        <w:spacing w:line="360" w:lineRule="auto"/>
        <w:jc w:val="both"/>
        <w:rPr>
          <w:b/>
          <w:sz w:val="28"/>
          <w:szCs w:val="28"/>
        </w:rPr>
      </w:pPr>
      <w:r w:rsidRPr="0004788E">
        <w:rPr>
          <w:b/>
          <w:sz w:val="28"/>
          <w:szCs w:val="28"/>
        </w:rPr>
        <w:t>а) 5</w:t>
      </w:r>
    </w:p>
    <w:p w:rsidR="00BE6CF7" w:rsidRPr="0004788E" w:rsidRDefault="00BE6CF7" w:rsidP="00BE6CF7">
      <w:pPr>
        <w:shd w:val="clear" w:color="auto" w:fill="FFFFFF"/>
        <w:spacing w:line="360" w:lineRule="auto"/>
        <w:jc w:val="both"/>
        <w:rPr>
          <w:sz w:val="28"/>
          <w:szCs w:val="28"/>
        </w:rPr>
      </w:pPr>
      <w:r w:rsidRPr="0004788E">
        <w:rPr>
          <w:sz w:val="28"/>
          <w:szCs w:val="28"/>
        </w:rPr>
        <w:t>б) 6</w:t>
      </w:r>
    </w:p>
    <w:p w:rsidR="00BE6CF7" w:rsidRPr="0004788E" w:rsidRDefault="00BE6CF7" w:rsidP="00BE6CF7">
      <w:pPr>
        <w:shd w:val="clear" w:color="auto" w:fill="FFFFFF"/>
        <w:spacing w:line="360" w:lineRule="auto"/>
        <w:jc w:val="both"/>
        <w:rPr>
          <w:sz w:val="28"/>
          <w:szCs w:val="28"/>
        </w:rPr>
      </w:pPr>
      <w:r w:rsidRPr="0004788E">
        <w:rPr>
          <w:sz w:val="28"/>
          <w:szCs w:val="28"/>
        </w:rPr>
        <w:t>в) 7</w:t>
      </w:r>
    </w:p>
    <w:p w:rsidR="00BE6CF7" w:rsidRPr="0004788E" w:rsidRDefault="00BE6CF7" w:rsidP="00BE6CF7">
      <w:pPr>
        <w:shd w:val="clear" w:color="auto" w:fill="FFFFFF"/>
        <w:spacing w:line="360" w:lineRule="auto"/>
        <w:jc w:val="both"/>
        <w:rPr>
          <w:sz w:val="28"/>
          <w:szCs w:val="28"/>
        </w:rPr>
      </w:pPr>
      <w:r w:rsidRPr="0004788E">
        <w:rPr>
          <w:sz w:val="28"/>
          <w:szCs w:val="28"/>
        </w:rPr>
        <w:t>г) 8</w:t>
      </w:r>
    </w:p>
    <w:p w:rsidR="00BE6CF7" w:rsidRPr="0004788E" w:rsidRDefault="00BE6CF7" w:rsidP="00BE6CF7">
      <w:pPr>
        <w:spacing w:line="360" w:lineRule="auto"/>
        <w:jc w:val="both"/>
        <w:rPr>
          <w:i/>
          <w:sz w:val="28"/>
          <w:szCs w:val="28"/>
        </w:rPr>
      </w:pPr>
    </w:p>
    <w:p w:rsidR="00BE6CF7" w:rsidRPr="0004788E" w:rsidRDefault="00BE6CF7" w:rsidP="00BE6CF7">
      <w:pPr>
        <w:numPr>
          <w:ilvl w:val="0"/>
          <w:numId w:val="18"/>
        </w:numPr>
        <w:spacing w:line="360" w:lineRule="auto"/>
        <w:jc w:val="both"/>
        <w:rPr>
          <w:spacing w:val="-1"/>
          <w:sz w:val="28"/>
          <w:szCs w:val="28"/>
        </w:rPr>
      </w:pPr>
      <w:r w:rsidRPr="0004788E">
        <w:rPr>
          <w:sz w:val="28"/>
          <w:szCs w:val="28"/>
        </w:rPr>
        <w:t xml:space="preserve">Работодатель может отстранить Вас от работы по причине того, что Вы не прошли в </w:t>
      </w:r>
      <w:r w:rsidRPr="0004788E">
        <w:rPr>
          <w:spacing w:val="-1"/>
          <w:sz w:val="28"/>
          <w:szCs w:val="28"/>
        </w:rPr>
        <w:t>установленном порядке обучение и проверку знаний и навыков в области охраны труда до того момента, пока…</w:t>
      </w:r>
    </w:p>
    <w:p w:rsidR="00BE6CF7" w:rsidRPr="0004788E" w:rsidRDefault="00BE6CF7" w:rsidP="00BE6CF7">
      <w:pPr>
        <w:spacing w:line="360" w:lineRule="auto"/>
        <w:jc w:val="both"/>
        <w:rPr>
          <w:b/>
          <w:spacing w:val="-1"/>
          <w:sz w:val="28"/>
          <w:szCs w:val="28"/>
        </w:rPr>
      </w:pPr>
      <w:r w:rsidRPr="0004788E">
        <w:rPr>
          <w:b/>
          <w:spacing w:val="-1"/>
          <w:sz w:val="28"/>
          <w:szCs w:val="28"/>
        </w:rPr>
        <w:t>а) не пройдёте проверку знаний и навыков в области охраны труда</w:t>
      </w:r>
    </w:p>
    <w:p w:rsidR="00BE6CF7" w:rsidRPr="0004788E" w:rsidRDefault="00BE6CF7" w:rsidP="00BE6CF7">
      <w:pPr>
        <w:spacing w:line="360" w:lineRule="auto"/>
        <w:jc w:val="both"/>
        <w:rPr>
          <w:spacing w:val="-1"/>
          <w:sz w:val="28"/>
          <w:szCs w:val="28"/>
        </w:rPr>
      </w:pPr>
      <w:r w:rsidRPr="0004788E">
        <w:rPr>
          <w:spacing w:val="-1"/>
          <w:sz w:val="28"/>
          <w:szCs w:val="28"/>
        </w:rPr>
        <w:t>б) не пройдёте медицинский осмотр</w:t>
      </w:r>
    </w:p>
    <w:p w:rsidR="00BE6CF7" w:rsidRPr="0004788E" w:rsidRDefault="00BE6CF7" w:rsidP="00BE6CF7">
      <w:pPr>
        <w:spacing w:line="360" w:lineRule="auto"/>
        <w:jc w:val="both"/>
        <w:rPr>
          <w:spacing w:val="-1"/>
          <w:sz w:val="28"/>
          <w:szCs w:val="28"/>
        </w:rPr>
      </w:pPr>
      <w:r w:rsidRPr="0004788E">
        <w:rPr>
          <w:spacing w:val="-1"/>
          <w:sz w:val="28"/>
          <w:szCs w:val="28"/>
        </w:rPr>
        <w:t>в) не получите допуска в вышестоящей организации</w:t>
      </w:r>
    </w:p>
    <w:p w:rsidR="00BE6CF7" w:rsidRPr="0004788E" w:rsidRDefault="00BE6CF7" w:rsidP="00BE6CF7">
      <w:pPr>
        <w:spacing w:line="360" w:lineRule="auto"/>
        <w:jc w:val="both"/>
        <w:rPr>
          <w:spacing w:val="-1"/>
          <w:sz w:val="28"/>
          <w:szCs w:val="28"/>
        </w:rPr>
      </w:pPr>
      <w:r w:rsidRPr="0004788E">
        <w:rPr>
          <w:spacing w:val="-1"/>
          <w:sz w:val="28"/>
          <w:szCs w:val="28"/>
        </w:rPr>
        <w:t>г) не будет оформлен протокол об административном правонарушении</w:t>
      </w:r>
    </w:p>
    <w:p w:rsidR="00BE6CF7" w:rsidRPr="0004788E" w:rsidRDefault="00BE6CF7" w:rsidP="00BE6CF7">
      <w:pPr>
        <w:spacing w:line="360" w:lineRule="auto"/>
        <w:jc w:val="both"/>
        <w:rPr>
          <w:i/>
          <w:sz w:val="28"/>
          <w:szCs w:val="28"/>
        </w:rPr>
      </w:pPr>
    </w:p>
    <w:p w:rsidR="00BE6CF7" w:rsidRPr="0004788E" w:rsidRDefault="00BE6CF7" w:rsidP="00BE6CF7">
      <w:pPr>
        <w:numPr>
          <w:ilvl w:val="0"/>
          <w:numId w:val="18"/>
        </w:numPr>
        <w:spacing w:line="360" w:lineRule="auto"/>
        <w:jc w:val="both"/>
        <w:rPr>
          <w:sz w:val="28"/>
          <w:szCs w:val="28"/>
        </w:rPr>
      </w:pPr>
      <w:r w:rsidRPr="0004788E">
        <w:rPr>
          <w:sz w:val="28"/>
          <w:szCs w:val="28"/>
        </w:rPr>
        <w:t xml:space="preserve">Вы устроились на работу. Однако через 4 недели работодатель известил Вас о </w:t>
      </w:r>
      <w:r w:rsidRPr="0004788E">
        <w:rPr>
          <w:spacing w:val="-2"/>
          <w:sz w:val="28"/>
          <w:szCs w:val="28"/>
        </w:rPr>
        <w:t xml:space="preserve">расторжении трудового договора с Вами, так как работник, ранее выполнявший эту работу, </w:t>
      </w:r>
      <w:r w:rsidRPr="0004788E">
        <w:rPr>
          <w:spacing w:val="-3"/>
          <w:sz w:val="28"/>
          <w:szCs w:val="28"/>
        </w:rPr>
        <w:t xml:space="preserve">восстановлен на эту работу по решению суда и нет возможности предоставить Вам другую </w:t>
      </w:r>
      <w:r w:rsidRPr="0004788E">
        <w:rPr>
          <w:sz w:val="28"/>
          <w:szCs w:val="28"/>
        </w:rPr>
        <w:t>работу. Это…</w:t>
      </w:r>
    </w:p>
    <w:p w:rsidR="00BE6CF7" w:rsidRPr="0004788E" w:rsidRDefault="00BE6CF7" w:rsidP="00BE6CF7">
      <w:pPr>
        <w:spacing w:line="360" w:lineRule="auto"/>
        <w:jc w:val="both"/>
        <w:rPr>
          <w:sz w:val="28"/>
          <w:szCs w:val="28"/>
        </w:rPr>
      </w:pPr>
      <w:r w:rsidRPr="0004788E">
        <w:rPr>
          <w:sz w:val="28"/>
          <w:szCs w:val="28"/>
        </w:rPr>
        <w:t>а) правомерно, на основании НК РФ</w:t>
      </w:r>
    </w:p>
    <w:p w:rsidR="00BE6CF7" w:rsidRPr="0004788E" w:rsidRDefault="00BE6CF7" w:rsidP="00BE6CF7">
      <w:pPr>
        <w:spacing w:line="360" w:lineRule="auto"/>
        <w:jc w:val="both"/>
        <w:rPr>
          <w:b/>
          <w:sz w:val="28"/>
          <w:szCs w:val="28"/>
        </w:rPr>
      </w:pPr>
      <w:r w:rsidRPr="0004788E">
        <w:rPr>
          <w:b/>
          <w:sz w:val="28"/>
          <w:szCs w:val="28"/>
        </w:rPr>
        <w:t>б) правомерно, на основании ТК РФ</w:t>
      </w:r>
    </w:p>
    <w:p w:rsidR="00BE6CF7" w:rsidRPr="0004788E" w:rsidRDefault="00BE6CF7" w:rsidP="00BE6CF7">
      <w:pPr>
        <w:spacing w:line="360" w:lineRule="auto"/>
        <w:jc w:val="both"/>
        <w:rPr>
          <w:sz w:val="28"/>
          <w:szCs w:val="28"/>
        </w:rPr>
      </w:pPr>
      <w:r w:rsidRPr="0004788E">
        <w:rPr>
          <w:sz w:val="28"/>
          <w:szCs w:val="28"/>
        </w:rPr>
        <w:t>в) неправомерно, на основании ТК РФ</w:t>
      </w:r>
    </w:p>
    <w:p w:rsidR="00BE6CF7" w:rsidRPr="0004788E" w:rsidRDefault="00BE6CF7" w:rsidP="00BE6CF7">
      <w:pPr>
        <w:spacing w:line="360" w:lineRule="auto"/>
        <w:jc w:val="both"/>
        <w:rPr>
          <w:sz w:val="28"/>
          <w:szCs w:val="28"/>
        </w:rPr>
      </w:pPr>
      <w:r w:rsidRPr="0004788E">
        <w:rPr>
          <w:sz w:val="28"/>
          <w:szCs w:val="28"/>
        </w:rPr>
        <w:lastRenderedPageBreak/>
        <w:t>г) неправомерно, на основании НК РФ</w:t>
      </w:r>
    </w:p>
    <w:p w:rsidR="00BE6CF7" w:rsidRPr="0004788E" w:rsidRDefault="00BE6CF7" w:rsidP="00BE6CF7">
      <w:pPr>
        <w:spacing w:line="360" w:lineRule="auto"/>
        <w:jc w:val="both"/>
        <w:rPr>
          <w:i/>
          <w:sz w:val="28"/>
          <w:szCs w:val="28"/>
        </w:rPr>
      </w:pPr>
    </w:p>
    <w:p w:rsidR="00BE6CF7" w:rsidRPr="0004788E" w:rsidRDefault="00BE6CF7" w:rsidP="00BE6CF7">
      <w:pPr>
        <w:numPr>
          <w:ilvl w:val="0"/>
          <w:numId w:val="18"/>
        </w:numPr>
        <w:spacing w:line="360" w:lineRule="auto"/>
        <w:jc w:val="both"/>
        <w:rPr>
          <w:spacing w:val="-1"/>
          <w:sz w:val="28"/>
          <w:szCs w:val="28"/>
        </w:rPr>
      </w:pPr>
      <w:r w:rsidRPr="0004788E">
        <w:rPr>
          <w:sz w:val="28"/>
          <w:szCs w:val="28"/>
        </w:rPr>
        <w:t xml:space="preserve">Срок действия Вашего трудового договора истек. При этом ни одна из сторон не </w:t>
      </w:r>
      <w:r w:rsidRPr="0004788E">
        <w:rPr>
          <w:spacing w:val="-1"/>
          <w:sz w:val="28"/>
          <w:szCs w:val="28"/>
        </w:rPr>
        <w:t xml:space="preserve">потребовала расторжения срочного трудового договора в связи с истечением </w:t>
      </w:r>
      <w:r w:rsidRPr="0004788E">
        <w:rPr>
          <w:sz w:val="28"/>
          <w:szCs w:val="28"/>
        </w:rPr>
        <w:t>его</w:t>
      </w:r>
      <w:r w:rsidRPr="0004788E">
        <w:rPr>
          <w:spacing w:val="-1"/>
          <w:sz w:val="28"/>
          <w:szCs w:val="28"/>
        </w:rPr>
        <w:t xml:space="preserve"> срока. Вы…</w:t>
      </w:r>
    </w:p>
    <w:p w:rsidR="00BE6CF7" w:rsidRPr="0004788E" w:rsidRDefault="00BE6CF7" w:rsidP="00BE6CF7">
      <w:pPr>
        <w:spacing w:line="360" w:lineRule="auto"/>
        <w:jc w:val="both"/>
        <w:rPr>
          <w:spacing w:val="-1"/>
          <w:sz w:val="28"/>
          <w:szCs w:val="28"/>
        </w:rPr>
      </w:pPr>
      <w:r w:rsidRPr="0004788E">
        <w:rPr>
          <w:spacing w:val="-1"/>
          <w:sz w:val="28"/>
          <w:szCs w:val="28"/>
        </w:rPr>
        <w:t>а) можете в этой ситуации продолжать работу</w:t>
      </w:r>
    </w:p>
    <w:p w:rsidR="00BE6CF7" w:rsidRPr="0004788E" w:rsidRDefault="00BE6CF7" w:rsidP="00BE6CF7">
      <w:pPr>
        <w:spacing w:line="360" w:lineRule="auto"/>
        <w:jc w:val="both"/>
        <w:rPr>
          <w:b/>
          <w:spacing w:val="-1"/>
          <w:sz w:val="28"/>
          <w:szCs w:val="28"/>
        </w:rPr>
      </w:pPr>
      <w:r w:rsidRPr="0004788E">
        <w:rPr>
          <w:b/>
          <w:spacing w:val="-1"/>
          <w:sz w:val="28"/>
          <w:szCs w:val="28"/>
        </w:rPr>
        <w:t>б) можете в этой ситуации продолжать работу, и договор становится бессрочным</w:t>
      </w:r>
    </w:p>
    <w:p w:rsidR="00BE6CF7" w:rsidRPr="0004788E" w:rsidRDefault="00BE6CF7" w:rsidP="00BE6CF7">
      <w:pPr>
        <w:spacing w:line="360" w:lineRule="auto"/>
        <w:jc w:val="both"/>
        <w:rPr>
          <w:spacing w:val="-1"/>
          <w:sz w:val="28"/>
          <w:szCs w:val="28"/>
        </w:rPr>
      </w:pPr>
      <w:r w:rsidRPr="0004788E">
        <w:rPr>
          <w:spacing w:val="-1"/>
          <w:sz w:val="28"/>
          <w:szCs w:val="28"/>
        </w:rPr>
        <w:t xml:space="preserve">в) </w:t>
      </w:r>
      <w:proofErr w:type="gramStart"/>
      <w:r w:rsidRPr="0004788E">
        <w:rPr>
          <w:spacing w:val="-1"/>
          <w:sz w:val="28"/>
          <w:szCs w:val="28"/>
        </w:rPr>
        <w:t>обязаны</w:t>
      </w:r>
      <w:proofErr w:type="gramEnd"/>
      <w:r w:rsidRPr="0004788E">
        <w:rPr>
          <w:spacing w:val="-1"/>
          <w:sz w:val="28"/>
          <w:szCs w:val="28"/>
        </w:rPr>
        <w:t xml:space="preserve"> прекратить работу</w:t>
      </w:r>
    </w:p>
    <w:p w:rsidR="00BE6CF7" w:rsidRPr="0004788E" w:rsidRDefault="00BE6CF7" w:rsidP="00BE6CF7">
      <w:pPr>
        <w:spacing w:line="360" w:lineRule="auto"/>
        <w:jc w:val="both"/>
        <w:rPr>
          <w:i/>
          <w:sz w:val="28"/>
          <w:szCs w:val="28"/>
        </w:rPr>
      </w:pPr>
    </w:p>
    <w:p w:rsidR="00BE6CF7" w:rsidRPr="0004788E" w:rsidRDefault="00BE6CF7" w:rsidP="00BE6CF7">
      <w:pPr>
        <w:numPr>
          <w:ilvl w:val="0"/>
          <w:numId w:val="18"/>
        </w:numPr>
        <w:spacing w:line="360" w:lineRule="auto"/>
        <w:jc w:val="both"/>
        <w:rPr>
          <w:sz w:val="28"/>
          <w:szCs w:val="28"/>
        </w:rPr>
      </w:pPr>
      <w:r w:rsidRPr="0004788E">
        <w:rPr>
          <w:sz w:val="28"/>
          <w:szCs w:val="28"/>
        </w:rPr>
        <w:t xml:space="preserve">Вы приглашены </w:t>
      </w:r>
      <w:proofErr w:type="gramStart"/>
      <w:r w:rsidRPr="0004788E">
        <w:rPr>
          <w:sz w:val="28"/>
          <w:szCs w:val="28"/>
        </w:rPr>
        <w:t>на работу в порядке перевода от другого работодателя по согласованию между работодателями</w:t>
      </w:r>
      <w:proofErr w:type="gramEnd"/>
      <w:r w:rsidRPr="0004788E">
        <w:rPr>
          <w:sz w:val="28"/>
          <w:szCs w:val="28"/>
        </w:rPr>
        <w:t>. Вам установили испытательный срок продолжительностью 3 месяца. Это…</w:t>
      </w:r>
    </w:p>
    <w:p w:rsidR="00BE6CF7" w:rsidRPr="0004788E" w:rsidRDefault="00BE6CF7" w:rsidP="00BE6CF7">
      <w:pPr>
        <w:spacing w:line="360" w:lineRule="auto"/>
        <w:jc w:val="both"/>
        <w:rPr>
          <w:sz w:val="28"/>
          <w:szCs w:val="28"/>
        </w:rPr>
      </w:pPr>
      <w:r w:rsidRPr="0004788E">
        <w:rPr>
          <w:sz w:val="28"/>
          <w:szCs w:val="28"/>
        </w:rPr>
        <w:t>а) правомерно на основании ТК РФ</w:t>
      </w:r>
    </w:p>
    <w:p w:rsidR="00BE6CF7" w:rsidRPr="0004788E" w:rsidRDefault="00BE6CF7" w:rsidP="00BE6CF7">
      <w:pPr>
        <w:spacing w:line="360" w:lineRule="auto"/>
        <w:jc w:val="both"/>
        <w:rPr>
          <w:b/>
          <w:sz w:val="28"/>
          <w:szCs w:val="28"/>
        </w:rPr>
      </w:pPr>
      <w:r w:rsidRPr="0004788E">
        <w:rPr>
          <w:b/>
          <w:sz w:val="28"/>
          <w:szCs w:val="28"/>
        </w:rPr>
        <w:t>б) неправомерно, т.к. при приёме на работу в порядке перевода по согласованию между работодателями испытание не устанавливается</w:t>
      </w:r>
    </w:p>
    <w:p w:rsidR="00BE6CF7" w:rsidRPr="0004788E" w:rsidRDefault="00BE6CF7" w:rsidP="00BE6CF7">
      <w:pPr>
        <w:spacing w:line="360" w:lineRule="auto"/>
        <w:jc w:val="both"/>
        <w:rPr>
          <w:sz w:val="28"/>
          <w:szCs w:val="28"/>
        </w:rPr>
      </w:pPr>
      <w:r w:rsidRPr="0004788E">
        <w:rPr>
          <w:sz w:val="28"/>
          <w:szCs w:val="28"/>
        </w:rPr>
        <w:t>в) неправомерно, т.к. испытание должно продолжаться не более 2 месяцев</w:t>
      </w:r>
    </w:p>
    <w:p w:rsidR="00BE6CF7" w:rsidRPr="0004788E" w:rsidRDefault="00BE6CF7" w:rsidP="00BE6CF7">
      <w:pPr>
        <w:spacing w:line="360" w:lineRule="auto"/>
        <w:jc w:val="both"/>
        <w:rPr>
          <w:i/>
          <w:sz w:val="28"/>
          <w:szCs w:val="28"/>
        </w:rPr>
      </w:pPr>
    </w:p>
    <w:p w:rsidR="00BE6CF7" w:rsidRPr="0004788E" w:rsidRDefault="00BE6CF7" w:rsidP="00BE6CF7">
      <w:pPr>
        <w:numPr>
          <w:ilvl w:val="0"/>
          <w:numId w:val="18"/>
        </w:numPr>
        <w:spacing w:line="360" w:lineRule="auto"/>
        <w:jc w:val="both"/>
        <w:rPr>
          <w:sz w:val="28"/>
          <w:szCs w:val="28"/>
        </w:rPr>
      </w:pPr>
      <w:r w:rsidRPr="0004788E">
        <w:rPr>
          <w:spacing w:val="-3"/>
          <w:sz w:val="28"/>
          <w:szCs w:val="28"/>
        </w:rPr>
        <w:t>Вы написали заявление о расторжении бессрочного трудового договора, а</w:t>
      </w:r>
      <w:r w:rsidRPr="0004788E">
        <w:rPr>
          <w:sz w:val="28"/>
          <w:szCs w:val="28"/>
        </w:rPr>
        <w:t xml:space="preserve"> </w:t>
      </w:r>
      <w:r w:rsidRPr="0004788E">
        <w:rPr>
          <w:spacing w:val="-1"/>
          <w:sz w:val="28"/>
          <w:szCs w:val="28"/>
        </w:rPr>
        <w:t xml:space="preserve">работодатель </w:t>
      </w:r>
      <w:proofErr w:type="spellStart"/>
      <w:r w:rsidRPr="0004788E">
        <w:rPr>
          <w:spacing w:val="-1"/>
          <w:sz w:val="28"/>
          <w:szCs w:val="28"/>
        </w:rPr>
        <w:t>обязует</w:t>
      </w:r>
      <w:proofErr w:type="spellEnd"/>
      <w:r w:rsidRPr="0004788E">
        <w:rPr>
          <w:spacing w:val="-1"/>
          <w:sz w:val="28"/>
          <w:szCs w:val="28"/>
        </w:rPr>
        <w:t xml:space="preserve"> Вас отработать 3 недели. Это… </w:t>
      </w:r>
    </w:p>
    <w:p w:rsidR="00BE6CF7" w:rsidRPr="0004788E" w:rsidRDefault="00BE6CF7" w:rsidP="00BE6CF7">
      <w:pPr>
        <w:shd w:val="clear" w:color="auto" w:fill="FFFFFF"/>
        <w:spacing w:line="360" w:lineRule="auto"/>
        <w:ind w:left="173"/>
        <w:jc w:val="both"/>
        <w:rPr>
          <w:b/>
          <w:spacing w:val="-1"/>
          <w:sz w:val="28"/>
          <w:szCs w:val="28"/>
        </w:rPr>
      </w:pPr>
      <w:r w:rsidRPr="0004788E">
        <w:rPr>
          <w:b/>
          <w:spacing w:val="-1"/>
          <w:sz w:val="28"/>
          <w:szCs w:val="28"/>
        </w:rPr>
        <w:t>а) неправомерно, т.к. работник должен предупредить работодателя об увольнении не позднее, чем за 2 недели</w:t>
      </w:r>
    </w:p>
    <w:p w:rsidR="00BE6CF7" w:rsidRPr="0004788E" w:rsidRDefault="00BE6CF7" w:rsidP="00BE6CF7">
      <w:pPr>
        <w:shd w:val="clear" w:color="auto" w:fill="FFFFFF"/>
        <w:spacing w:line="360" w:lineRule="auto"/>
        <w:ind w:left="173"/>
        <w:jc w:val="both"/>
        <w:rPr>
          <w:spacing w:val="-1"/>
          <w:sz w:val="28"/>
          <w:szCs w:val="28"/>
        </w:rPr>
      </w:pPr>
      <w:r w:rsidRPr="0004788E">
        <w:rPr>
          <w:spacing w:val="-1"/>
          <w:sz w:val="28"/>
          <w:szCs w:val="28"/>
        </w:rPr>
        <w:t>б) правомерно, т.к. работник должен предупредить работодателя об увольнении не позднее, чем за 3 недели</w:t>
      </w:r>
    </w:p>
    <w:p w:rsidR="00BE6CF7" w:rsidRPr="0004788E" w:rsidRDefault="00BE6CF7" w:rsidP="00BE6CF7">
      <w:pPr>
        <w:shd w:val="clear" w:color="auto" w:fill="FFFFFF"/>
        <w:spacing w:line="360" w:lineRule="auto"/>
        <w:ind w:left="173"/>
        <w:jc w:val="both"/>
        <w:rPr>
          <w:sz w:val="28"/>
          <w:szCs w:val="28"/>
        </w:rPr>
      </w:pPr>
      <w:r w:rsidRPr="0004788E">
        <w:rPr>
          <w:spacing w:val="-1"/>
          <w:sz w:val="28"/>
          <w:szCs w:val="28"/>
        </w:rPr>
        <w:t>в)</w:t>
      </w:r>
      <w:r w:rsidRPr="0004788E">
        <w:rPr>
          <w:sz w:val="28"/>
          <w:szCs w:val="28"/>
        </w:rPr>
        <w:t xml:space="preserve"> правомерно, т.к. работодатель должен найти замену</w:t>
      </w:r>
    </w:p>
    <w:p w:rsidR="00BE6CF7" w:rsidRPr="0004788E" w:rsidRDefault="00BE6CF7" w:rsidP="00BE6CF7">
      <w:pPr>
        <w:shd w:val="clear" w:color="auto" w:fill="FFFFFF"/>
        <w:spacing w:line="360" w:lineRule="auto"/>
        <w:jc w:val="both"/>
        <w:rPr>
          <w:spacing w:val="-5"/>
          <w:sz w:val="28"/>
          <w:szCs w:val="28"/>
        </w:rPr>
      </w:pPr>
    </w:p>
    <w:p w:rsidR="00BE6CF7" w:rsidRPr="0004788E" w:rsidRDefault="00BE6CF7" w:rsidP="00BE6CF7">
      <w:pPr>
        <w:numPr>
          <w:ilvl w:val="0"/>
          <w:numId w:val="18"/>
        </w:numPr>
        <w:spacing w:line="360" w:lineRule="auto"/>
        <w:jc w:val="both"/>
        <w:rPr>
          <w:sz w:val="28"/>
          <w:szCs w:val="28"/>
        </w:rPr>
      </w:pPr>
      <w:r w:rsidRPr="0004788E">
        <w:rPr>
          <w:rFonts w:eastAsia="Arial Unicode MS"/>
          <w:b/>
          <w:sz w:val="28"/>
          <w:szCs w:val="28"/>
        </w:rPr>
        <w:t>Д</w:t>
      </w:r>
      <w:r w:rsidRPr="0004788E">
        <w:rPr>
          <w:sz w:val="28"/>
          <w:szCs w:val="28"/>
        </w:rPr>
        <w:t>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называется…</w:t>
      </w:r>
    </w:p>
    <w:p w:rsidR="00BE6CF7" w:rsidRPr="0004788E" w:rsidRDefault="00BE6CF7" w:rsidP="00BE6CF7">
      <w:pPr>
        <w:spacing w:line="360" w:lineRule="auto"/>
        <w:jc w:val="both"/>
        <w:rPr>
          <w:sz w:val="28"/>
          <w:szCs w:val="28"/>
        </w:rPr>
      </w:pPr>
      <w:r w:rsidRPr="0004788E">
        <w:rPr>
          <w:sz w:val="28"/>
          <w:szCs w:val="28"/>
        </w:rPr>
        <w:lastRenderedPageBreak/>
        <w:t>а) предпринимательская</w:t>
      </w:r>
    </w:p>
    <w:p w:rsidR="00BE6CF7" w:rsidRPr="0004788E" w:rsidRDefault="00BE6CF7" w:rsidP="00BE6CF7">
      <w:pPr>
        <w:spacing w:line="360" w:lineRule="auto"/>
        <w:jc w:val="both"/>
        <w:rPr>
          <w:sz w:val="28"/>
          <w:szCs w:val="28"/>
        </w:rPr>
      </w:pPr>
      <w:r w:rsidRPr="0004788E">
        <w:rPr>
          <w:sz w:val="28"/>
          <w:szCs w:val="28"/>
        </w:rPr>
        <w:t>б) личная</w:t>
      </w:r>
    </w:p>
    <w:p w:rsidR="00BE6CF7" w:rsidRPr="0004788E" w:rsidRDefault="00BE6CF7" w:rsidP="00BE6CF7">
      <w:pPr>
        <w:spacing w:line="360" w:lineRule="auto"/>
        <w:jc w:val="both"/>
        <w:rPr>
          <w:sz w:val="28"/>
          <w:szCs w:val="28"/>
        </w:rPr>
      </w:pPr>
      <w:r w:rsidRPr="0004788E">
        <w:rPr>
          <w:sz w:val="28"/>
          <w:szCs w:val="28"/>
        </w:rPr>
        <w:t>в) выгодная</w:t>
      </w:r>
    </w:p>
    <w:p w:rsidR="00BE6CF7" w:rsidRPr="0004788E" w:rsidRDefault="00BE6CF7" w:rsidP="00BE6CF7">
      <w:pPr>
        <w:spacing w:line="360" w:lineRule="auto"/>
        <w:jc w:val="both"/>
        <w:rPr>
          <w:b/>
          <w:sz w:val="28"/>
          <w:szCs w:val="28"/>
        </w:rPr>
      </w:pPr>
      <w:r w:rsidRPr="0004788E">
        <w:rPr>
          <w:b/>
          <w:sz w:val="28"/>
          <w:szCs w:val="28"/>
        </w:rPr>
        <w:t xml:space="preserve">г) занятость. </w:t>
      </w:r>
    </w:p>
    <w:p w:rsidR="00BE6CF7" w:rsidRPr="0004788E" w:rsidRDefault="00BE6CF7" w:rsidP="00BE6CF7">
      <w:pPr>
        <w:spacing w:line="360" w:lineRule="auto"/>
        <w:jc w:val="both"/>
        <w:rPr>
          <w:sz w:val="28"/>
          <w:szCs w:val="28"/>
        </w:rPr>
      </w:pPr>
    </w:p>
    <w:p w:rsidR="00BE6CF7" w:rsidRPr="0004788E" w:rsidRDefault="00BE6CF7" w:rsidP="00BE6CF7">
      <w:pPr>
        <w:pStyle w:val="a8"/>
        <w:numPr>
          <w:ilvl w:val="0"/>
          <w:numId w:val="18"/>
        </w:numPr>
        <w:spacing w:after="0" w:line="360" w:lineRule="auto"/>
        <w:jc w:val="both"/>
        <w:rPr>
          <w:sz w:val="28"/>
          <w:szCs w:val="28"/>
        </w:rPr>
      </w:pPr>
      <w:r w:rsidRPr="0004788E">
        <w:rPr>
          <w:sz w:val="28"/>
          <w:szCs w:val="28"/>
        </w:rPr>
        <w:t>Занятыми считаются граждане:</w:t>
      </w:r>
    </w:p>
    <w:p w:rsidR="00BE6CF7" w:rsidRPr="0004788E" w:rsidRDefault="00BE6CF7" w:rsidP="00BE6CF7">
      <w:pPr>
        <w:pStyle w:val="a8"/>
        <w:spacing w:after="0" w:line="360" w:lineRule="auto"/>
        <w:jc w:val="both"/>
        <w:rPr>
          <w:b/>
          <w:sz w:val="28"/>
          <w:szCs w:val="28"/>
        </w:rPr>
      </w:pPr>
      <w:r w:rsidRPr="0004788E">
        <w:rPr>
          <w:b/>
          <w:sz w:val="28"/>
          <w:szCs w:val="28"/>
        </w:rPr>
        <w:t xml:space="preserve">а) </w:t>
      </w:r>
      <w:proofErr w:type="gramStart"/>
      <w:r w:rsidRPr="0004788E">
        <w:rPr>
          <w:b/>
          <w:sz w:val="28"/>
          <w:szCs w:val="28"/>
        </w:rPr>
        <w:t>работающие</w:t>
      </w:r>
      <w:proofErr w:type="gramEnd"/>
      <w:r w:rsidRPr="0004788E">
        <w:rPr>
          <w:b/>
          <w:sz w:val="28"/>
          <w:szCs w:val="28"/>
        </w:rPr>
        <w:t xml:space="preserve"> по трудовому договору</w:t>
      </w:r>
    </w:p>
    <w:p w:rsidR="00BE6CF7" w:rsidRPr="0004788E" w:rsidRDefault="00BE6CF7" w:rsidP="00BE6CF7">
      <w:pPr>
        <w:pStyle w:val="a8"/>
        <w:tabs>
          <w:tab w:val="left" w:pos="9480"/>
        </w:tabs>
        <w:spacing w:after="0" w:line="360" w:lineRule="auto"/>
        <w:jc w:val="both"/>
        <w:rPr>
          <w:b/>
          <w:sz w:val="28"/>
          <w:szCs w:val="28"/>
        </w:rPr>
      </w:pPr>
      <w:r w:rsidRPr="0004788E">
        <w:rPr>
          <w:b/>
          <w:sz w:val="28"/>
          <w:szCs w:val="28"/>
        </w:rPr>
        <w:t xml:space="preserve">б) </w:t>
      </w:r>
      <w:proofErr w:type="gramStart"/>
      <w:r w:rsidRPr="0004788E">
        <w:rPr>
          <w:b/>
          <w:sz w:val="28"/>
          <w:szCs w:val="28"/>
        </w:rPr>
        <w:t>зарегистрированные</w:t>
      </w:r>
      <w:proofErr w:type="gramEnd"/>
      <w:r w:rsidRPr="0004788E">
        <w:rPr>
          <w:b/>
          <w:sz w:val="28"/>
          <w:szCs w:val="28"/>
        </w:rPr>
        <w:t xml:space="preserve"> в качестве индивидуальных предпринимателей </w:t>
      </w:r>
      <w:r w:rsidRPr="0004788E">
        <w:rPr>
          <w:b/>
          <w:sz w:val="28"/>
          <w:szCs w:val="28"/>
        </w:rPr>
        <w:tab/>
      </w:r>
    </w:p>
    <w:p w:rsidR="00BE6CF7" w:rsidRPr="0004788E" w:rsidRDefault="00BE6CF7" w:rsidP="00BE6CF7">
      <w:pPr>
        <w:pStyle w:val="a8"/>
        <w:spacing w:after="0" w:line="360" w:lineRule="auto"/>
        <w:jc w:val="both"/>
        <w:rPr>
          <w:b/>
          <w:sz w:val="28"/>
          <w:szCs w:val="28"/>
        </w:rPr>
      </w:pPr>
      <w:r w:rsidRPr="0004788E">
        <w:rPr>
          <w:b/>
          <w:sz w:val="28"/>
          <w:szCs w:val="28"/>
        </w:rPr>
        <w:t xml:space="preserve">в) </w:t>
      </w:r>
      <w:proofErr w:type="gramStart"/>
      <w:r w:rsidRPr="0004788E">
        <w:rPr>
          <w:b/>
          <w:sz w:val="28"/>
          <w:szCs w:val="28"/>
        </w:rPr>
        <w:t>проходящие</w:t>
      </w:r>
      <w:proofErr w:type="gramEnd"/>
      <w:r w:rsidRPr="0004788E">
        <w:rPr>
          <w:b/>
          <w:sz w:val="28"/>
          <w:szCs w:val="28"/>
        </w:rPr>
        <w:t xml:space="preserve"> военную службу, альтернативную гражданскую службу</w:t>
      </w:r>
    </w:p>
    <w:p w:rsidR="00BE6CF7" w:rsidRPr="0004788E" w:rsidRDefault="00BE6CF7" w:rsidP="00BE6CF7">
      <w:pPr>
        <w:pStyle w:val="a8"/>
        <w:spacing w:after="0" w:line="360" w:lineRule="auto"/>
        <w:jc w:val="both"/>
        <w:rPr>
          <w:sz w:val="28"/>
          <w:szCs w:val="28"/>
        </w:rPr>
      </w:pPr>
      <w:r w:rsidRPr="0004788E">
        <w:rPr>
          <w:sz w:val="28"/>
          <w:szCs w:val="28"/>
        </w:rPr>
        <w:t>г) проходящие заочный курс обучения в образовательных учреждениях</w:t>
      </w:r>
    </w:p>
    <w:p w:rsidR="00BE6CF7" w:rsidRPr="0004788E" w:rsidRDefault="00BE6CF7" w:rsidP="00BE6CF7">
      <w:pPr>
        <w:spacing w:line="360" w:lineRule="auto"/>
        <w:jc w:val="both"/>
        <w:rPr>
          <w:i/>
          <w:sz w:val="28"/>
          <w:szCs w:val="28"/>
        </w:rPr>
      </w:pPr>
    </w:p>
    <w:p w:rsidR="00BE6CF7" w:rsidRPr="0004788E" w:rsidRDefault="00BE6CF7" w:rsidP="00BE6CF7">
      <w:pPr>
        <w:numPr>
          <w:ilvl w:val="0"/>
          <w:numId w:val="18"/>
        </w:numPr>
        <w:spacing w:line="360" w:lineRule="auto"/>
        <w:jc w:val="both"/>
        <w:rPr>
          <w:sz w:val="28"/>
          <w:szCs w:val="28"/>
        </w:rPr>
      </w:pPr>
      <w:r w:rsidRPr="0004788E">
        <w:rPr>
          <w:rFonts w:eastAsia="Arial Unicode MS"/>
          <w:sz w:val="28"/>
          <w:szCs w:val="28"/>
        </w:rPr>
        <w:t>Т</w:t>
      </w:r>
      <w:r w:rsidRPr="0004788E">
        <w:rPr>
          <w:sz w:val="28"/>
          <w:szCs w:val="28"/>
        </w:rPr>
        <w:t>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признаются…</w:t>
      </w:r>
    </w:p>
    <w:p w:rsidR="00BE6CF7" w:rsidRPr="0004788E" w:rsidRDefault="00BE6CF7" w:rsidP="00BE6CF7">
      <w:pPr>
        <w:spacing w:line="360" w:lineRule="auto"/>
        <w:jc w:val="both"/>
        <w:rPr>
          <w:b/>
          <w:sz w:val="28"/>
          <w:szCs w:val="28"/>
        </w:rPr>
      </w:pPr>
      <w:r w:rsidRPr="0004788E">
        <w:rPr>
          <w:b/>
          <w:sz w:val="28"/>
          <w:szCs w:val="28"/>
        </w:rPr>
        <w:t>а) безработными</w:t>
      </w:r>
    </w:p>
    <w:p w:rsidR="00BE6CF7" w:rsidRPr="0004788E" w:rsidRDefault="00BE6CF7" w:rsidP="00BE6CF7">
      <w:pPr>
        <w:spacing w:line="360" w:lineRule="auto"/>
        <w:jc w:val="both"/>
        <w:rPr>
          <w:sz w:val="28"/>
          <w:szCs w:val="28"/>
        </w:rPr>
      </w:pPr>
      <w:r w:rsidRPr="0004788E">
        <w:rPr>
          <w:sz w:val="28"/>
          <w:szCs w:val="28"/>
        </w:rPr>
        <w:t>б) незанятыми</w:t>
      </w:r>
    </w:p>
    <w:p w:rsidR="00BE6CF7" w:rsidRPr="0004788E" w:rsidRDefault="00BE6CF7" w:rsidP="00BE6CF7">
      <w:pPr>
        <w:spacing w:line="360" w:lineRule="auto"/>
        <w:jc w:val="both"/>
        <w:rPr>
          <w:sz w:val="28"/>
          <w:szCs w:val="28"/>
        </w:rPr>
      </w:pPr>
      <w:r w:rsidRPr="0004788E">
        <w:rPr>
          <w:sz w:val="28"/>
          <w:szCs w:val="28"/>
        </w:rPr>
        <w:t>в) занятыми</w:t>
      </w:r>
    </w:p>
    <w:p w:rsidR="00BE6CF7" w:rsidRPr="0004788E" w:rsidRDefault="00BE6CF7" w:rsidP="00BE6CF7">
      <w:pPr>
        <w:spacing w:line="360" w:lineRule="auto"/>
        <w:jc w:val="both"/>
        <w:rPr>
          <w:sz w:val="28"/>
          <w:szCs w:val="28"/>
        </w:rPr>
      </w:pPr>
      <w:r w:rsidRPr="0004788E">
        <w:rPr>
          <w:sz w:val="28"/>
          <w:szCs w:val="28"/>
        </w:rPr>
        <w:t>г) подходящими</w:t>
      </w:r>
    </w:p>
    <w:p w:rsidR="00BE6CF7" w:rsidRPr="0004788E" w:rsidRDefault="00BE6CF7" w:rsidP="00BE6CF7">
      <w:pPr>
        <w:spacing w:line="360" w:lineRule="auto"/>
        <w:jc w:val="both"/>
        <w:rPr>
          <w:sz w:val="28"/>
          <w:szCs w:val="28"/>
        </w:rPr>
      </w:pPr>
      <w:proofErr w:type="spellStart"/>
      <w:r w:rsidRPr="0004788E">
        <w:rPr>
          <w:sz w:val="28"/>
          <w:szCs w:val="28"/>
        </w:rPr>
        <w:t>д</w:t>
      </w:r>
      <w:proofErr w:type="spellEnd"/>
      <w:r w:rsidRPr="0004788E">
        <w:rPr>
          <w:sz w:val="28"/>
          <w:szCs w:val="28"/>
        </w:rPr>
        <w:t>) неподходящими</w:t>
      </w:r>
    </w:p>
    <w:p w:rsidR="00BE6CF7" w:rsidRPr="0004788E" w:rsidRDefault="00BE6CF7" w:rsidP="00BE6CF7">
      <w:pPr>
        <w:spacing w:line="360" w:lineRule="auto"/>
        <w:jc w:val="both"/>
        <w:rPr>
          <w:i/>
          <w:sz w:val="28"/>
          <w:szCs w:val="28"/>
        </w:rPr>
      </w:pPr>
    </w:p>
    <w:p w:rsidR="00BE6CF7" w:rsidRPr="0004788E" w:rsidRDefault="00BE6CF7" w:rsidP="00BE6CF7">
      <w:pPr>
        <w:numPr>
          <w:ilvl w:val="0"/>
          <w:numId w:val="18"/>
        </w:numPr>
        <w:spacing w:line="360" w:lineRule="auto"/>
        <w:jc w:val="both"/>
        <w:rPr>
          <w:sz w:val="28"/>
          <w:szCs w:val="28"/>
        </w:rPr>
      </w:pPr>
      <w:r w:rsidRPr="0004788E">
        <w:rPr>
          <w:sz w:val="28"/>
          <w:szCs w:val="28"/>
        </w:rPr>
        <w:t>Работа, в том числе работа временного характера, которая соответствует профессиональной пригодности работника с учетом уровня его профессиональной подготовки, условиям последнего места работы (за исключением оплачиваемых общественных работ), состоянию здоровья, транспортной доступности рабочего места, считается…</w:t>
      </w:r>
    </w:p>
    <w:p w:rsidR="00BE6CF7" w:rsidRPr="0004788E" w:rsidRDefault="00BE6CF7" w:rsidP="00BE6CF7">
      <w:pPr>
        <w:spacing w:line="360" w:lineRule="auto"/>
        <w:jc w:val="both"/>
        <w:rPr>
          <w:sz w:val="28"/>
          <w:szCs w:val="28"/>
        </w:rPr>
      </w:pPr>
      <w:r w:rsidRPr="0004788E">
        <w:rPr>
          <w:sz w:val="28"/>
          <w:szCs w:val="28"/>
        </w:rPr>
        <w:t>а) неподходящей</w:t>
      </w:r>
    </w:p>
    <w:p w:rsidR="00BE6CF7" w:rsidRPr="0004788E" w:rsidRDefault="00BE6CF7" w:rsidP="00BE6CF7">
      <w:pPr>
        <w:spacing w:line="360" w:lineRule="auto"/>
        <w:jc w:val="both"/>
        <w:rPr>
          <w:b/>
          <w:sz w:val="28"/>
          <w:szCs w:val="28"/>
        </w:rPr>
      </w:pPr>
      <w:r w:rsidRPr="0004788E">
        <w:rPr>
          <w:b/>
          <w:sz w:val="28"/>
          <w:szCs w:val="28"/>
        </w:rPr>
        <w:t>б) подходящей</w:t>
      </w:r>
    </w:p>
    <w:p w:rsidR="00BE6CF7" w:rsidRPr="0004788E" w:rsidRDefault="00BE6CF7" w:rsidP="00BE6CF7">
      <w:pPr>
        <w:spacing w:line="360" w:lineRule="auto"/>
        <w:jc w:val="both"/>
        <w:rPr>
          <w:sz w:val="28"/>
          <w:szCs w:val="28"/>
        </w:rPr>
      </w:pPr>
      <w:r w:rsidRPr="0004788E">
        <w:rPr>
          <w:sz w:val="28"/>
          <w:szCs w:val="28"/>
        </w:rPr>
        <w:t>в) рентабельной</w:t>
      </w:r>
    </w:p>
    <w:p w:rsidR="00BE6CF7" w:rsidRPr="0004788E" w:rsidRDefault="00BE6CF7" w:rsidP="00BE6CF7">
      <w:pPr>
        <w:spacing w:line="360" w:lineRule="auto"/>
        <w:jc w:val="both"/>
        <w:rPr>
          <w:sz w:val="28"/>
          <w:szCs w:val="28"/>
        </w:rPr>
      </w:pPr>
      <w:r w:rsidRPr="0004788E">
        <w:rPr>
          <w:sz w:val="28"/>
          <w:szCs w:val="28"/>
        </w:rPr>
        <w:t>г) коммерческой</w:t>
      </w:r>
    </w:p>
    <w:p w:rsidR="00BE6CF7" w:rsidRPr="0004788E" w:rsidRDefault="00BE6CF7" w:rsidP="00BE6CF7">
      <w:pPr>
        <w:spacing w:line="360" w:lineRule="auto"/>
        <w:jc w:val="both"/>
        <w:rPr>
          <w:sz w:val="28"/>
          <w:szCs w:val="28"/>
        </w:rPr>
      </w:pPr>
    </w:p>
    <w:p w:rsidR="00BE6CF7" w:rsidRPr="0004788E" w:rsidRDefault="00BE6CF7" w:rsidP="00BE6CF7">
      <w:pPr>
        <w:numPr>
          <w:ilvl w:val="0"/>
          <w:numId w:val="18"/>
        </w:numPr>
        <w:spacing w:line="360" w:lineRule="auto"/>
        <w:jc w:val="both"/>
        <w:rPr>
          <w:sz w:val="28"/>
          <w:szCs w:val="28"/>
        </w:rPr>
      </w:pPr>
      <w:r w:rsidRPr="0004788E">
        <w:rPr>
          <w:sz w:val="28"/>
          <w:szCs w:val="28"/>
        </w:rPr>
        <w:t xml:space="preserve">Государство гарантирует безработным: </w:t>
      </w:r>
    </w:p>
    <w:p w:rsidR="00BE6CF7" w:rsidRPr="0004788E" w:rsidRDefault="00BE6CF7" w:rsidP="00BE6CF7">
      <w:pPr>
        <w:spacing w:line="360" w:lineRule="auto"/>
        <w:jc w:val="both"/>
        <w:rPr>
          <w:b/>
          <w:sz w:val="28"/>
          <w:szCs w:val="28"/>
        </w:rPr>
      </w:pPr>
      <w:r w:rsidRPr="0004788E">
        <w:rPr>
          <w:b/>
          <w:sz w:val="28"/>
          <w:szCs w:val="28"/>
        </w:rPr>
        <w:t>а) выплату пособия по безработице, в том числе в период временной нетрудоспособности безработного</w:t>
      </w:r>
    </w:p>
    <w:p w:rsidR="00BE6CF7" w:rsidRPr="0004788E" w:rsidRDefault="00BE6CF7" w:rsidP="00BE6CF7">
      <w:pPr>
        <w:spacing w:line="360" w:lineRule="auto"/>
        <w:jc w:val="both"/>
        <w:rPr>
          <w:b/>
          <w:sz w:val="28"/>
          <w:szCs w:val="28"/>
        </w:rPr>
      </w:pPr>
      <w:r w:rsidRPr="0004788E">
        <w:rPr>
          <w:b/>
          <w:sz w:val="28"/>
          <w:szCs w:val="28"/>
        </w:rPr>
        <w:t xml:space="preserve">б) выплату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 возможность участия в оплачиваемых общественных работах; </w:t>
      </w:r>
    </w:p>
    <w:p w:rsidR="00BE6CF7" w:rsidRPr="0004788E" w:rsidRDefault="00BE6CF7" w:rsidP="00BE6CF7">
      <w:pPr>
        <w:spacing w:line="360" w:lineRule="auto"/>
        <w:jc w:val="both"/>
        <w:rPr>
          <w:b/>
          <w:sz w:val="28"/>
          <w:szCs w:val="28"/>
        </w:rPr>
      </w:pPr>
      <w:r w:rsidRPr="0004788E">
        <w:rPr>
          <w:b/>
          <w:sz w:val="28"/>
          <w:szCs w:val="28"/>
        </w:rPr>
        <w:t xml:space="preserve">в) возмещение затрат в связи с добровольным переездом в другую местность для трудоустройства по предложению органов службы занятости; </w:t>
      </w:r>
    </w:p>
    <w:p w:rsidR="00BE6CF7" w:rsidRPr="0004788E" w:rsidRDefault="00BE6CF7" w:rsidP="00BE6CF7">
      <w:pPr>
        <w:spacing w:line="360" w:lineRule="auto"/>
        <w:jc w:val="both"/>
        <w:rPr>
          <w:sz w:val="28"/>
          <w:szCs w:val="28"/>
        </w:rPr>
      </w:pPr>
      <w:r w:rsidRPr="0004788E">
        <w:rPr>
          <w:sz w:val="28"/>
          <w:szCs w:val="28"/>
        </w:rPr>
        <w:t>г) принудительный перее</w:t>
      </w:r>
      <w:proofErr w:type="gramStart"/>
      <w:r w:rsidRPr="0004788E">
        <w:rPr>
          <w:sz w:val="28"/>
          <w:szCs w:val="28"/>
        </w:rPr>
        <w:t>зд в др</w:t>
      </w:r>
      <w:proofErr w:type="gramEnd"/>
      <w:r w:rsidRPr="0004788E">
        <w:rPr>
          <w:sz w:val="28"/>
          <w:szCs w:val="28"/>
        </w:rPr>
        <w:t>угую местность</w:t>
      </w:r>
    </w:p>
    <w:p w:rsidR="00BE6CF7" w:rsidRPr="0004788E" w:rsidRDefault="00BE6CF7" w:rsidP="00BE6CF7">
      <w:pPr>
        <w:spacing w:line="360" w:lineRule="auto"/>
        <w:ind w:left="1080"/>
        <w:rPr>
          <w:color w:val="FF0000"/>
          <w:sz w:val="28"/>
          <w:szCs w:val="28"/>
        </w:rPr>
      </w:pPr>
    </w:p>
    <w:p w:rsidR="00BE6CF7" w:rsidRPr="0004788E" w:rsidRDefault="00BE6CF7" w:rsidP="00BE6CF7">
      <w:pPr>
        <w:spacing w:line="360" w:lineRule="auto"/>
        <w:ind w:left="1080"/>
        <w:rPr>
          <w:color w:val="FF0000"/>
          <w:sz w:val="28"/>
          <w:szCs w:val="28"/>
        </w:rPr>
        <w:sectPr w:rsidR="00BE6CF7" w:rsidRPr="0004788E" w:rsidSect="0004788E">
          <w:headerReference w:type="default" r:id="rId7"/>
          <w:pgSz w:w="11906" w:h="16838"/>
          <w:pgMar w:top="1134" w:right="851" w:bottom="1134" w:left="1418" w:header="720" w:footer="720" w:gutter="0"/>
          <w:cols w:space="708"/>
          <w:docGrid w:linePitch="360"/>
        </w:sectPr>
      </w:pPr>
    </w:p>
    <w:p w:rsidR="00BE6CF7" w:rsidRPr="0004788E" w:rsidRDefault="00BE6CF7" w:rsidP="00BE6CF7">
      <w:pPr>
        <w:spacing w:line="360" w:lineRule="auto"/>
        <w:jc w:val="center"/>
        <w:rPr>
          <w:b/>
          <w:sz w:val="28"/>
          <w:szCs w:val="28"/>
        </w:rPr>
      </w:pPr>
      <w:r w:rsidRPr="0004788E">
        <w:rPr>
          <w:b/>
          <w:sz w:val="28"/>
          <w:szCs w:val="28"/>
        </w:rPr>
        <w:lastRenderedPageBreak/>
        <w:t>Список литературы</w:t>
      </w:r>
    </w:p>
    <w:p w:rsidR="00BE6CF7" w:rsidRPr="0004788E" w:rsidRDefault="00BE6CF7" w:rsidP="00BE6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04788E">
        <w:rPr>
          <w:b/>
          <w:bCs/>
          <w:sz w:val="28"/>
          <w:szCs w:val="28"/>
        </w:rPr>
        <w:t>Основные источники:</w:t>
      </w:r>
    </w:p>
    <w:p w:rsidR="00BE6CF7" w:rsidRPr="0004788E" w:rsidRDefault="00BE6CF7" w:rsidP="00BE6CF7">
      <w:pPr>
        <w:numPr>
          <w:ilvl w:val="0"/>
          <w:numId w:val="19"/>
        </w:numPr>
        <w:tabs>
          <w:tab w:val="left" w:pos="284"/>
        </w:tabs>
        <w:spacing w:line="360" w:lineRule="auto"/>
        <w:jc w:val="both"/>
        <w:rPr>
          <w:sz w:val="28"/>
          <w:szCs w:val="28"/>
        </w:rPr>
      </w:pPr>
      <w:r w:rsidRPr="0004788E">
        <w:rPr>
          <w:sz w:val="28"/>
          <w:szCs w:val="28"/>
        </w:rPr>
        <w:t xml:space="preserve">Конституция Российской Федерации. Официальный текст.- М.: </w:t>
      </w:r>
      <w:proofErr w:type="spellStart"/>
      <w:r w:rsidRPr="0004788E">
        <w:rPr>
          <w:sz w:val="28"/>
          <w:szCs w:val="28"/>
        </w:rPr>
        <w:t>Издательско</w:t>
      </w:r>
      <w:proofErr w:type="spellEnd"/>
      <w:r w:rsidRPr="0004788E">
        <w:rPr>
          <w:sz w:val="28"/>
          <w:szCs w:val="28"/>
        </w:rPr>
        <w:t>- торговая корпорация «Дашков и</w:t>
      </w:r>
      <w:proofErr w:type="gramStart"/>
      <w:r w:rsidRPr="0004788E">
        <w:rPr>
          <w:sz w:val="28"/>
          <w:szCs w:val="28"/>
        </w:rPr>
        <w:t xml:space="preserve"> К</w:t>
      </w:r>
      <w:proofErr w:type="gramEnd"/>
      <w:r w:rsidRPr="0004788E">
        <w:rPr>
          <w:sz w:val="28"/>
          <w:szCs w:val="28"/>
        </w:rPr>
        <w:t>», 2015.- 40 с.</w:t>
      </w:r>
    </w:p>
    <w:p w:rsidR="00BE6CF7" w:rsidRPr="0004788E" w:rsidRDefault="00BE6CF7" w:rsidP="00BE6CF7">
      <w:pPr>
        <w:numPr>
          <w:ilvl w:val="0"/>
          <w:numId w:val="19"/>
        </w:numPr>
        <w:tabs>
          <w:tab w:val="left" w:pos="284"/>
        </w:tabs>
        <w:spacing w:line="360" w:lineRule="auto"/>
        <w:jc w:val="both"/>
        <w:rPr>
          <w:sz w:val="28"/>
          <w:szCs w:val="28"/>
        </w:rPr>
      </w:pPr>
      <w:r w:rsidRPr="0004788E">
        <w:rPr>
          <w:sz w:val="28"/>
          <w:szCs w:val="28"/>
        </w:rPr>
        <w:t>Трудовой кодекс Российской Федерации. – М.</w:t>
      </w:r>
      <w:proofErr w:type="gramStart"/>
      <w:r w:rsidRPr="0004788E">
        <w:rPr>
          <w:sz w:val="28"/>
          <w:szCs w:val="28"/>
        </w:rPr>
        <w:t xml:space="preserve"> :</w:t>
      </w:r>
      <w:proofErr w:type="gramEnd"/>
      <w:r w:rsidRPr="0004788E">
        <w:rPr>
          <w:sz w:val="28"/>
          <w:szCs w:val="28"/>
        </w:rPr>
        <w:t xml:space="preserve"> Проспект, </w:t>
      </w:r>
      <w:proofErr w:type="spellStart"/>
      <w:r w:rsidRPr="0004788E">
        <w:rPr>
          <w:sz w:val="28"/>
          <w:szCs w:val="28"/>
        </w:rPr>
        <w:t>КноРус</w:t>
      </w:r>
      <w:proofErr w:type="spellEnd"/>
      <w:r w:rsidRPr="0004788E">
        <w:rPr>
          <w:sz w:val="28"/>
          <w:szCs w:val="28"/>
        </w:rPr>
        <w:t>, 2015. – 224 с.</w:t>
      </w:r>
    </w:p>
    <w:p w:rsidR="00BE6CF7" w:rsidRPr="0004788E" w:rsidRDefault="00BE6CF7" w:rsidP="00BE6CF7">
      <w:pPr>
        <w:numPr>
          <w:ilvl w:val="0"/>
          <w:numId w:val="19"/>
        </w:numPr>
        <w:shd w:val="clear" w:color="auto" w:fill="FFFFFF"/>
        <w:tabs>
          <w:tab w:val="left" w:pos="284"/>
        </w:tabs>
        <w:spacing w:line="360" w:lineRule="auto"/>
        <w:jc w:val="both"/>
        <w:rPr>
          <w:caps/>
          <w:sz w:val="28"/>
          <w:szCs w:val="28"/>
        </w:rPr>
      </w:pPr>
      <w:proofErr w:type="spellStart"/>
      <w:r w:rsidRPr="0004788E">
        <w:rPr>
          <w:sz w:val="28"/>
          <w:szCs w:val="28"/>
        </w:rPr>
        <w:t>Румынина</w:t>
      </w:r>
      <w:proofErr w:type="spellEnd"/>
      <w:r w:rsidRPr="0004788E">
        <w:rPr>
          <w:sz w:val="28"/>
          <w:szCs w:val="28"/>
        </w:rPr>
        <w:t xml:space="preserve"> В.В. Правовое обеспечение профессиональной деятельности : учебник для студентов учреждений сред</w:t>
      </w:r>
      <w:proofErr w:type="gramStart"/>
      <w:r w:rsidRPr="0004788E">
        <w:rPr>
          <w:sz w:val="28"/>
          <w:szCs w:val="28"/>
        </w:rPr>
        <w:t>.</w:t>
      </w:r>
      <w:proofErr w:type="gramEnd"/>
      <w:r w:rsidRPr="0004788E">
        <w:rPr>
          <w:sz w:val="28"/>
          <w:szCs w:val="28"/>
        </w:rPr>
        <w:t xml:space="preserve"> </w:t>
      </w:r>
      <w:proofErr w:type="gramStart"/>
      <w:r w:rsidRPr="0004788E">
        <w:rPr>
          <w:sz w:val="28"/>
          <w:szCs w:val="28"/>
        </w:rPr>
        <w:t>п</w:t>
      </w:r>
      <w:proofErr w:type="gramEnd"/>
      <w:r w:rsidRPr="0004788E">
        <w:rPr>
          <w:sz w:val="28"/>
          <w:szCs w:val="28"/>
        </w:rPr>
        <w:t xml:space="preserve">роф. образования. /  В.В. </w:t>
      </w:r>
      <w:proofErr w:type="spellStart"/>
      <w:r w:rsidRPr="0004788E">
        <w:rPr>
          <w:sz w:val="28"/>
          <w:szCs w:val="28"/>
        </w:rPr>
        <w:t>Румынина</w:t>
      </w:r>
      <w:proofErr w:type="spellEnd"/>
      <w:r w:rsidRPr="0004788E">
        <w:rPr>
          <w:sz w:val="28"/>
          <w:szCs w:val="28"/>
        </w:rPr>
        <w:t xml:space="preserve">.  – 8-е изд., </w:t>
      </w:r>
      <w:proofErr w:type="spellStart"/>
      <w:r w:rsidRPr="0004788E">
        <w:rPr>
          <w:sz w:val="28"/>
          <w:szCs w:val="28"/>
        </w:rPr>
        <w:t>испр</w:t>
      </w:r>
      <w:proofErr w:type="spellEnd"/>
      <w:r w:rsidRPr="0004788E">
        <w:rPr>
          <w:sz w:val="28"/>
          <w:szCs w:val="28"/>
        </w:rPr>
        <w:t>. и доп.– М.: Издательский центр «Академия», 2013.-224с.</w:t>
      </w:r>
    </w:p>
    <w:p w:rsidR="00BE6CF7" w:rsidRPr="0004788E" w:rsidRDefault="00BE6CF7" w:rsidP="00BE6CF7">
      <w:pPr>
        <w:numPr>
          <w:ilvl w:val="0"/>
          <w:numId w:val="19"/>
        </w:numPr>
        <w:shd w:val="clear" w:color="auto" w:fill="FFFFFF"/>
        <w:tabs>
          <w:tab w:val="left" w:pos="284"/>
        </w:tabs>
        <w:spacing w:line="360" w:lineRule="auto"/>
        <w:jc w:val="both"/>
        <w:rPr>
          <w:caps/>
          <w:sz w:val="28"/>
          <w:szCs w:val="28"/>
        </w:rPr>
      </w:pPr>
      <w:proofErr w:type="spellStart"/>
      <w:r w:rsidRPr="0004788E">
        <w:rPr>
          <w:sz w:val="28"/>
          <w:szCs w:val="28"/>
        </w:rPr>
        <w:t>Сорк</w:t>
      </w:r>
      <w:proofErr w:type="spellEnd"/>
      <w:r w:rsidRPr="0004788E">
        <w:rPr>
          <w:sz w:val="28"/>
          <w:szCs w:val="28"/>
        </w:rPr>
        <w:t xml:space="preserve"> Д. М. Правовое регулирование хозяйственной деятельности: учебник для сред</w:t>
      </w:r>
      <w:proofErr w:type="gramStart"/>
      <w:r w:rsidRPr="0004788E">
        <w:rPr>
          <w:sz w:val="28"/>
          <w:szCs w:val="28"/>
        </w:rPr>
        <w:t>.</w:t>
      </w:r>
      <w:proofErr w:type="gramEnd"/>
      <w:r w:rsidRPr="0004788E">
        <w:rPr>
          <w:sz w:val="28"/>
          <w:szCs w:val="28"/>
        </w:rPr>
        <w:t xml:space="preserve"> </w:t>
      </w:r>
      <w:proofErr w:type="gramStart"/>
      <w:r w:rsidRPr="0004788E">
        <w:rPr>
          <w:sz w:val="28"/>
          <w:szCs w:val="28"/>
        </w:rPr>
        <w:t>п</w:t>
      </w:r>
      <w:proofErr w:type="gramEnd"/>
      <w:r w:rsidRPr="0004788E">
        <w:rPr>
          <w:sz w:val="28"/>
          <w:szCs w:val="28"/>
        </w:rPr>
        <w:t xml:space="preserve">роф. образования / Д. М. </w:t>
      </w:r>
      <w:proofErr w:type="spellStart"/>
      <w:r w:rsidRPr="0004788E">
        <w:rPr>
          <w:sz w:val="28"/>
          <w:szCs w:val="28"/>
        </w:rPr>
        <w:t>Сорк</w:t>
      </w:r>
      <w:proofErr w:type="spellEnd"/>
      <w:r w:rsidRPr="0004788E">
        <w:rPr>
          <w:sz w:val="28"/>
          <w:szCs w:val="28"/>
        </w:rPr>
        <w:t xml:space="preserve">, Н. Г. </w:t>
      </w:r>
      <w:proofErr w:type="spellStart"/>
      <w:r w:rsidRPr="0004788E">
        <w:rPr>
          <w:sz w:val="28"/>
          <w:szCs w:val="28"/>
        </w:rPr>
        <w:t>Заморенова</w:t>
      </w:r>
      <w:proofErr w:type="spellEnd"/>
      <w:r w:rsidRPr="0004788E">
        <w:rPr>
          <w:sz w:val="28"/>
          <w:szCs w:val="28"/>
        </w:rPr>
        <w:t xml:space="preserve">, Е. Н. Белоусов. - М.: Академия, 2012.- 224 </w:t>
      </w:r>
      <w:proofErr w:type="gramStart"/>
      <w:r w:rsidRPr="0004788E">
        <w:rPr>
          <w:sz w:val="28"/>
          <w:szCs w:val="28"/>
        </w:rPr>
        <w:t>с</w:t>
      </w:r>
      <w:proofErr w:type="gramEnd"/>
      <w:r w:rsidRPr="0004788E">
        <w:rPr>
          <w:sz w:val="28"/>
          <w:szCs w:val="28"/>
        </w:rPr>
        <w:t>.</w:t>
      </w:r>
    </w:p>
    <w:p w:rsidR="00BE6CF7" w:rsidRPr="0004788E" w:rsidRDefault="00BE6CF7" w:rsidP="00BE6CF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aps/>
          <w:sz w:val="28"/>
          <w:szCs w:val="28"/>
        </w:rPr>
      </w:pPr>
      <w:r w:rsidRPr="0004788E">
        <w:rPr>
          <w:b/>
          <w:bCs/>
          <w:sz w:val="28"/>
          <w:szCs w:val="28"/>
        </w:rPr>
        <w:t>Интернет-ресурсы</w:t>
      </w:r>
      <w:r w:rsidRPr="0004788E">
        <w:rPr>
          <w:b/>
          <w:caps/>
          <w:sz w:val="28"/>
          <w:szCs w:val="28"/>
        </w:rPr>
        <w:t xml:space="preserve"> </w:t>
      </w:r>
    </w:p>
    <w:p w:rsidR="00BE6CF7" w:rsidRPr="0004788E" w:rsidRDefault="00BE6CF7" w:rsidP="00BE6CF7">
      <w:pPr>
        <w:numPr>
          <w:ilvl w:val="0"/>
          <w:numId w:val="20"/>
        </w:num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04788E">
        <w:rPr>
          <w:sz w:val="28"/>
          <w:szCs w:val="28"/>
        </w:rPr>
        <w:t>Официальный сайт компании "</w:t>
      </w:r>
      <w:proofErr w:type="spellStart"/>
      <w:r w:rsidRPr="0004788E">
        <w:rPr>
          <w:sz w:val="28"/>
          <w:szCs w:val="28"/>
        </w:rPr>
        <w:t>КонсультантПлюс</w:t>
      </w:r>
      <w:proofErr w:type="spellEnd"/>
      <w:r w:rsidRPr="0004788E">
        <w:rPr>
          <w:sz w:val="28"/>
          <w:szCs w:val="28"/>
        </w:rPr>
        <w:t xml:space="preserve"> [Электронный ресурс]. – Режим доступа: </w:t>
      </w:r>
      <w:hyperlink r:id="rId8" w:history="1">
        <w:r w:rsidRPr="0004788E">
          <w:rPr>
            <w:rStyle w:val="a3"/>
            <w:sz w:val="28"/>
            <w:szCs w:val="28"/>
            <w:lang w:val="en-US"/>
          </w:rPr>
          <w:t>http</w:t>
        </w:r>
        <w:r w:rsidRPr="0004788E">
          <w:rPr>
            <w:rStyle w:val="a3"/>
            <w:sz w:val="28"/>
            <w:szCs w:val="28"/>
          </w:rPr>
          <w:t>://</w:t>
        </w:r>
        <w:r w:rsidRPr="0004788E">
          <w:rPr>
            <w:rStyle w:val="a3"/>
            <w:sz w:val="28"/>
            <w:szCs w:val="28"/>
            <w:lang w:val="en-US"/>
          </w:rPr>
          <w:t>www</w:t>
        </w:r>
        <w:r w:rsidRPr="0004788E">
          <w:rPr>
            <w:rStyle w:val="a3"/>
            <w:sz w:val="28"/>
            <w:szCs w:val="28"/>
          </w:rPr>
          <w:t>.</w:t>
        </w:r>
        <w:r w:rsidRPr="0004788E">
          <w:rPr>
            <w:rStyle w:val="a3"/>
            <w:sz w:val="28"/>
            <w:szCs w:val="28"/>
            <w:lang w:val="en-US"/>
          </w:rPr>
          <w:t>consultant</w:t>
        </w:r>
        <w:r w:rsidRPr="0004788E">
          <w:rPr>
            <w:rStyle w:val="a3"/>
            <w:sz w:val="28"/>
            <w:szCs w:val="28"/>
          </w:rPr>
          <w:t>.</w:t>
        </w:r>
        <w:proofErr w:type="spellStart"/>
        <w:r w:rsidRPr="0004788E">
          <w:rPr>
            <w:rStyle w:val="a3"/>
            <w:sz w:val="28"/>
            <w:szCs w:val="28"/>
            <w:lang w:val="en-US"/>
          </w:rPr>
          <w:t>ru</w:t>
        </w:r>
        <w:proofErr w:type="spellEnd"/>
        <w:r w:rsidRPr="0004788E">
          <w:rPr>
            <w:rStyle w:val="a3"/>
            <w:sz w:val="28"/>
            <w:szCs w:val="28"/>
          </w:rPr>
          <w:t>/</w:t>
        </w:r>
      </w:hyperlink>
    </w:p>
    <w:p w:rsidR="00BE6CF7" w:rsidRPr="0004788E" w:rsidRDefault="00BE6CF7" w:rsidP="00BE6CF7">
      <w:pPr>
        <w:pStyle w:val="1"/>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rPr>
      </w:pPr>
      <w:r w:rsidRPr="0004788E">
        <w:rPr>
          <w:szCs w:val="28"/>
        </w:rPr>
        <w:t xml:space="preserve">Информационно-правовой портал  [Электронный ресурс]. – Режим доступа: </w:t>
      </w:r>
      <w:hyperlink r:id="rId9" w:history="1">
        <w:r w:rsidRPr="0004788E">
          <w:rPr>
            <w:rStyle w:val="a3"/>
            <w:szCs w:val="28"/>
            <w:lang w:val="en-US"/>
          </w:rPr>
          <w:t>http</w:t>
        </w:r>
        <w:r w:rsidRPr="0004788E">
          <w:rPr>
            <w:rStyle w:val="a3"/>
            <w:szCs w:val="28"/>
          </w:rPr>
          <w:t>://</w:t>
        </w:r>
        <w:r w:rsidRPr="0004788E">
          <w:rPr>
            <w:rStyle w:val="a3"/>
            <w:szCs w:val="28"/>
            <w:lang w:val="en-US"/>
          </w:rPr>
          <w:t>www</w:t>
        </w:r>
        <w:r w:rsidRPr="0004788E">
          <w:rPr>
            <w:rStyle w:val="a3"/>
            <w:szCs w:val="28"/>
          </w:rPr>
          <w:t>.</w:t>
        </w:r>
        <w:proofErr w:type="spellStart"/>
        <w:r w:rsidRPr="0004788E">
          <w:rPr>
            <w:rStyle w:val="a3"/>
            <w:szCs w:val="28"/>
            <w:lang w:val="en-US"/>
          </w:rPr>
          <w:t>garant</w:t>
        </w:r>
        <w:proofErr w:type="spellEnd"/>
        <w:r w:rsidRPr="0004788E">
          <w:rPr>
            <w:rStyle w:val="a3"/>
            <w:szCs w:val="28"/>
          </w:rPr>
          <w:t>.</w:t>
        </w:r>
        <w:proofErr w:type="spellStart"/>
        <w:r w:rsidRPr="0004788E">
          <w:rPr>
            <w:rStyle w:val="a3"/>
            <w:szCs w:val="28"/>
            <w:lang w:val="en-US"/>
          </w:rPr>
          <w:t>ru</w:t>
        </w:r>
        <w:proofErr w:type="spellEnd"/>
        <w:r w:rsidRPr="0004788E">
          <w:rPr>
            <w:rStyle w:val="a3"/>
            <w:szCs w:val="28"/>
          </w:rPr>
          <w:t>/</w:t>
        </w:r>
      </w:hyperlink>
    </w:p>
    <w:p w:rsidR="00BE6CF7" w:rsidRPr="0004788E" w:rsidRDefault="00BE6CF7" w:rsidP="00BE6CF7">
      <w:pPr>
        <w:pStyle w:val="1"/>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8"/>
        </w:rPr>
      </w:pPr>
      <w:r w:rsidRPr="0004788E">
        <w:rPr>
          <w:szCs w:val="28"/>
        </w:rPr>
        <w:t xml:space="preserve">Российская газета [Электронный ресурс]. – Режим доступа: </w:t>
      </w:r>
      <w:hyperlink r:id="rId10" w:history="1">
        <w:r w:rsidRPr="0004788E">
          <w:rPr>
            <w:rStyle w:val="a3"/>
            <w:szCs w:val="28"/>
            <w:lang w:val="en-US"/>
          </w:rPr>
          <w:t>http</w:t>
        </w:r>
        <w:r w:rsidRPr="0004788E">
          <w:rPr>
            <w:rStyle w:val="a3"/>
            <w:szCs w:val="28"/>
          </w:rPr>
          <w:t>://</w:t>
        </w:r>
        <w:r w:rsidRPr="0004788E">
          <w:rPr>
            <w:rStyle w:val="a3"/>
            <w:szCs w:val="28"/>
            <w:lang w:val="en-US"/>
          </w:rPr>
          <w:t>www</w:t>
        </w:r>
        <w:r w:rsidRPr="0004788E">
          <w:rPr>
            <w:rStyle w:val="a3"/>
            <w:szCs w:val="28"/>
          </w:rPr>
          <w:t>.</w:t>
        </w:r>
        <w:proofErr w:type="spellStart"/>
        <w:r w:rsidRPr="0004788E">
          <w:rPr>
            <w:rStyle w:val="a3"/>
            <w:szCs w:val="28"/>
            <w:lang w:val="en-US"/>
          </w:rPr>
          <w:t>rg</w:t>
        </w:r>
        <w:proofErr w:type="spellEnd"/>
        <w:r w:rsidRPr="0004788E">
          <w:rPr>
            <w:rStyle w:val="a3"/>
            <w:szCs w:val="28"/>
          </w:rPr>
          <w:t>.</w:t>
        </w:r>
        <w:proofErr w:type="spellStart"/>
        <w:r w:rsidRPr="0004788E">
          <w:rPr>
            <w:rStyle w:val="a3"/>
            <w:szCs w:val="28"/>
            <w:lang w:val="en-US"/>
          </w:rPr>
          <w:t>ru</w:t>
        </w:r>
        <w:proofErr w:type="spellEnd"/>
        <w:r w:rsidRPr="0004788E">
          <w:rPr>
            <w:rStyle w:val="a3"/>
            <w:szCs w:val="28"/>
          </w:rPr>
          <w:t>/</w:t>
        </w:r>
      </w:hyperlink>
    </w:p>
    <w:p w:rsidR="00BE6CF7" w:rsidRPr="0004788E" w:rsidRDefault="00BE6CF7" w:rsidP="00BE6CF7">
      <w:pPr>
        <w:spacing w:line="360" w:lineRule="auto"/>
        <w:rPr>
          <w:b/>
          <w:sz w:val="28"/>
          <w:szCs w:val="28"/>
        </w:rPr>
      </w:pPr>
    </w:p>
    <w:p w:rsidR="00170557" w:rsidRDefault="00170557"/>
    <w:sectPr w:rsidR="00170557" w:rsidSect="0004788E">
      <w:pgSz w:w="11906" w:h="16838"/>
      <w:pgMar w:top="1134" w:right="851"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678" w:rsidRDefault="001C0678" w:rsidP="001C0678">
      <w:r>
        <w:separator/>
      </w:r>
    </w:p>
  </w:endnote>
  <w:endnote w:type="continuationSeparator" w:id="0">
    <w:p w:rsidR="001C0678" w:rsidRDefault="001C0678" w:rsidP="001C0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678" w:rsidRDefault="001C0678" w:rsidP="001C0678">
      <w:r>
        <w:separator/>
      </w:r>
    </w:p>
  </w:footnote>
  <w:footnote w:type="continuationSeparator" w:id="0">
    <w:p w:rsidR="001C0678" w:rsidRDefault="001C0678" w:rsidP="001C0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18" w:rsidRPr="00B87529" w:rsidRDefault="00BB64DC" w:rsidP="00B8752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47E96FC"/>
    <w:lvl w:ilvl="0" w:tplc="D700B3B6">
      <w:start w:val="1"/>
      <w:numFmt w:val="bullet"/>
      <w:lvlText w:val="В"/>
      <w:lvlJc w:val="left"/>
    </w:lvl>
    <w:lvl w:ilvl="1" w:tplc="D9449EC0">
      <w:numFmt w:val="decimal"/>
      <w:lvlText w:val=""/>
      <w:lvlJc w:val="left"/>
    </w:lvl>
    <w:lvl w:ilvl="2" w:tplc="C3A06B96">
      <w:numFmt w:val="decimal"/>
      <w:lvlText w:val=""/>
      <w:lvlJc w:val="left"/>
    </w:lvl>
    <w:lvl w:ilvl="3" w:tplc="DE203486">
      <w:numFmt w:val="decimal"/>
      <w:lvlText w:val=""/>
      <w:lvlJc w:val="left"/>
    </w:lvl>
    <w:lvl w:ilvl="4" w:tplc="7AC6785C">
      <w:numFmt w:val="decimal"/>
      <w:lvlText w:val=""/>
      <w:lvlJc w:val="left"/>
    </w:lvl>
    <w:lvl w:ilvl="5" w:tplc="FCBA0D8C">
      <w:numFmt w:val="decimal"/>
      <w:lvlText w:val=""/>
      <w:lvlJc w:val="left"/>
    </w:lvl>
    <w:lvl w:ilvl="6" w:tplc="0818F1A0">
      <w:numFmt w:val="decimal"/>
      <w:lvlText w:val=""/>
      <w:lvlJc w:val="left"/>
    </w:lvl>
    <w:lvl w:ilvl="7" w:tplc="39F83132">
      <w:numFmt w:val="decimal"/>
      <w:lvlText w:val=""/>
      <w:lvlJc w:val="left"/>
    </w:lvl>
    <w:lvl w:ilvl="8" w:tplc="95AC656E">
      <w:numFmt w:val="decimal"/>
      <w:lvlText w:val=""/>
      <w:lvlJc w:val="left"/>
    </w:lvl>
  </w:abstractNum>
  <w:abstractNum w:abstractNumId="1">
    <w:nsid w:val="00000124"/>
    <w:multiLevelType w:val="hybridMultilevel"/>
    <w:tmpl w:val="B54A5B7A"/>
    <w:lvl w:ilvl="0" w:tplc="D1FE8D56">
      <w:start w:val="4"/>
      <w:numFmt w:val="decimal"/>
      <w:lvlText w:val="%1."/>
      <w:lvlJc w:val="left"/>
    </w:lvl>
    <w:lvl w:ilvl="1" w:tplc="BDFC0AA0">
      <w:numFmt w:val="decimal"/>
      <w:lvlText w:val=""/>
      <w:lvlJc w:val="left"/>
    </w:lvl>
    <w:lvl w:ilvl="2" w:tplc="DC9AC48E">
      <w:numFmt w:val="decimal"/>
      <w:lvlText w:val=""/>
      <w:lvlJc w:val="left"/>
    </w:lvl>
    <w:lvl w:ilvl="3" w:tplc="310E385E">
      <w:numFmt w:val="decimal"/>
      <w:lvlText w:val=""/>
      <w:lvlJc w:val="left"/>
    </w:lvl>
    <w:lvl w:ilvl="4" w:tplc="F6E2F5AC">
      <w:numFmt w:val="decimal"/>
      <w:lvlText w:val=""/>
      <w:lvlJc w:val="left"/>
    </w:lvl>
    <w:lvl w:ilvl="5" w:tplc="74B600CA">
      <w:numFmt w:val="decimal"/>
      <w:lvlText w:val=""/>
      <w:lvlJc w:val="left"/>
    </w:lvl>
    <w:lvl w:ilvl="6" w:tplc="C572232A">
      <w:numFmt w:val="decimal"/>
      <w:lvlText w:val=""/>
      <w:lvlJc w:val="left"/>
    </w:lvl>
    <w:lvl w:ilvl="7" w:tplc="6A4A24EC">
      <w:numFmt w:val="decimal"/>
      <w:lvlText w:val=""/>
      <w:lvlJc w:val="left"/>
    </w:lvl>
    <w:lvl w:ilvl="8" w:tplc="B89A5E70">
      <w:numFmt w:val="decimal"/>
      <w:lvlText w:val=""/>
      <w:lvlJc w:val="left"/>
    </w:lvl>
  </w:abstractNum>
  <w:abstractNum w:abstractNumId="2">
    <w:nsid w:val="000001EB"/>
    <w:multiLevelType w:val="hybridMultilevel"/>
    <w:tmpl w:val="0B725418"/>
    <w:lvl w:ilvl="0" w:tplc="AF5E58E4">
      <w:start w:val="1"/>
      <w:numFmt w:val="bullet"/>
      <w:lvlText w:val="-"/>
      <w:lvlJc w:val="left"/>
    </w:lvl>
    <w:lvl w:ilvl="1" w:tplc="A490AE24">
      <w:numFmt w:val="decimal"/>
      <w:lvlText w:val=""/>
      <w:lvlJc w:val="left"/>
    </w:lvl>
    <w:lvl w:ilvl="2" w:tplc="41141A5C">
      <w:numFmt w:val="decimal"/>
      <w:lvlText w:val=""/>
      <w:lvlJc w:val="left"/>
    </w:lvl>
    <w:lvl w:ilvl="3" w:tplc="897CFBB2">
      <w:numFmt w:val="decimal"/>
      <w:lvlText w:val=""/>
      <w:lvlJc w:val="left"/>
    </w:lvl>
    <w:lvl w:ilvl="4" w:tplc="6388CF7A">
      <w:numFmt w:val="decimal"/>
      <w:lvlText w:val=""/>
      <w:lvlJc w:val="left"/>
    </w:lvl>
    <w:lvl w:ilvl="5" w:tplc="08761BD0">
      <w:numFmt w:val="decimal"/>
      <w:lvlText w:val=""/>
      <w:lvlJc w:val="left"/>
    </w:lvl>
    <w:lvl w:ilvl="6" w:tplc="75BC21DE">
      <w:numFmt w:val="decimal"/>
      <w:lvlText w:val=""/>
      <w:lvlJc w:val="left"/>
    </w:lvl>
    <w:lvl w:ilvl="7" w:tplc="B5BA42D8">
      <w:numFmt w:val="decimal"/>
      <w:lvlText w:val=""/>
      <w:lvlJc w:val="left"/>
    </w:lvl>
    <w:lvl w:ilvl="8" w:tplc="C6D8DFD4">
      <w:numFmt w:val="decimal"/>
      <w:lvlText w:val=""/>
      <w:lvlJc w:val="left"/>
    </w:lvl>
  </w:abstractNum>
  <w:abstractNum w:abstractNumId="3">
    <w:nsid w:val="00000BB3"/>
    <w:multiLevelType w:val="hybridMultilevel"/>
    <w:tmpl w:val="87DED6E8"/>
    <w:lvl w:ilvl="0" w:tplc="24C2AC04">
      <w:start w:val="1"/>
      <w:numFmt w:val="bullet"/>
      <w:lvlText w:val="В"/>
      <w:lvlJc w:val="left"/>
    </w:lvl>
    <w:lvl w:ilvl="1" w:tplc="94004BA0">
      <w:numFmt w:val="decimal"/>
      <w:lvlText w:val=""/>
      <w:lvlJc w:val="left"/>
    </w:lvl>
    <w:lvl w:ilvl="2" w:tplc="CF103DD4">
      <w:numFmt w:val="decimal"/>
      <w:lvlText w:val=""/>
      <w:lvlJc w:val="left"/>
    </w:lvl>
    <w:lvl w:ilvl="3" w:tplc="5A724542">
      <w:numFmt w:val="decimal"/>
      <w:lvlText w:val=""/>
      <w:lvlJc w:val="left"/>
    </w:lvl>
    <w:lvl w:ilvl="4" w:tplc="557619EC">
      <w:numFmt w:val="decimal"/>
      <w:lvlText w:val=""/>
      <w:lvlJc w:val="left"/>
    </w:lvl>
    <w:lvl w:ilvl="5" w:tplc="FB463F90">
      <w:numFmt w:val="decimal"/>
      <w:lvlText w:val=""/>
      <w:lvlJc w:val="left"/>
    </w:lvl>
    <w:lvl w:ilvl="6" w:tplc="CF5A54D6">
      <w:numFmt w:val="decimal"/>
      <w:lvlText w:val=""/>
      <w:lvlJc w:val="left"/>
    </w:lvl>
    <w:lvl w:ilvl="7" w:tplc="FD08DCD8">
      <w:numFmt w:val="decimal"/>
      <w:lvlText w:val=""/>
      <w:lvlJc w:val="left"/>
    </w:lvl>
    <w:lvl w:ilvl="8" w:tplc="FD14A684">
      <w:numFmt w:val="decimal"/>
      <w:lvlText w:val=""/>
      <w:lvlJc w:val="left"/>
    </w:lvl>
  </w:abstractNum>
  <w:abstractNum w:abstractNumId="4">
    <w:nsid w:val="00000F3E"/>
    <w:multiLevelType w:val="hybridMultilevel"/>
    <w:tmpl w:val="25824382"/>
    <w:lvl w:ilvl="0" w:tplc="419C6F02">
      <w:start w:val="1"/>
      <w:numFmt w:val="decimal"/>
      <w:lvlText w:val="%1."/>
      <w:lvlJc w:val="left"/>
    </w:lvl>
    <w:lvl w:ilvl="1" w:tplc="08480D30">
      <w:numFmt w:val="decimal"/>
      <w:lvlText w:val=""/>
      <w:lvlJc w:val="left"/>
    </w:lvl>
    <w:lvl w:ilvl="2" w:tplc="417A35A8">
      <w:numFmt w:val="decimal"/>
      <w:lvlText w:val=""/>
      <w:lvlJc w:val="left"/>
    </w:lvl>
    <w:lvl w:ilvl="3" w:tplc="F89E871E">
      <w:numFmt w:val="decimal"/>
      <w:lvlText w:val=""/>
      <w:lvlJc w:val="left"/>
    </w:lvl>
    <w:lvl w:ilvl="4" w:tplc="1ACED81A">
      <w:numFmt w:val="decimal"/>
      <w:lvlText w:val=""/>
      <w:lvlJc w:val="left"/>
    </w:lvl>
    <w:lvl w:ilvl="5" w:tplc="1D20D98E">
      <w:numFmt w:val="decimal"/>
      <w:lvlText w:val=""/>
      <w:lvlJc w:val="left"/>
    </w:lvl>
    <w:lvl w:ilvl="6" w:tplc="A42EFA84">
      <w:numFmt w:val="decimal"/>
      <w:lvlText w:val=""/>
      <w:lvlJc w:val="left"/>
    </w:lvl>
    <w:lvl w:ilvl="7" w:tplc="2A72C20C">
      <w:numFmt w:val="decimal"/>
      <w:lvlText w:val=""/>
      <w:lvlJc w:val="left"/>
    </w:lvl>
    <w:lvl w:ilvl="8" w:tplc="DF7C3152">
      <w:numFmt w:val="decimal"/>
      <w:lvlText w:val=""/>
      <w:lvlJc w:val="left"/>
    </w:lvl>
  </w:abstractNum>
  <w:abstractNum w:abstractNumId="5">
    <w:nsid w:val="000012DB"/>
    <w:multiLevelType w:val="hybridMultilevel"/>
    <w:tmpl w:val="E534B76E"/>
    <w:lvl w:ilvl="0" w:tplc="6CDA5152">
      <w:start w:val="3"/>
      <w:numFmt w:val="decimal"/>
      <w:lvlText w:val="%1."/>
      <w:lvlJc w:val="left"/>
    </w:lvl>
    <w:lvl w:ilvl="1" w:tplc="21E24286">
      <w:numFmt w:val="decimal"/>
      <w:lvlText w:val=""/>
      <w:lvlJc w:val="left"/>
    </w:lvl>
    <w:lvl w:ilvl="2" w:tplc="843A42E6">
      <w:numFmt w:val="decimal"/>
      <w:lvlText w:val=""/>
      <w:lvlJc w:val="left"/>
    </w:lvl>
    <w:lvl w:ilvl="3" w:tplc="F22E532E">
      <w:numFmt w:val="decimal"/>
      <w:lvlText w:val=""/>
      <w:lvlJc w:val="left"/>
    </w:lvl>
    <w:lvl w:ilvl="4" w:tplc="8188A22E">
      <w:numFmt w:val="decimal"/>
      <w:lvlText w:val=""/>
      <w:lvlJc w:val="left"/>
    </w:lvl>
    <w:lvl w:ilvl="5" w:tplc="5DBA1512">
      <w:numFmt w:val="decimal"/>
      <w:lvlText w:val=""/>
      <w:lvlJc w:val="left"/>
    </w:lvl>
    <w:lvl w:ilvl="6" w:tplc="C30420AA">
      <w:numFmt w:val="decimal"/>
      <w:lvlText w:val=""/>
      <w:lvlJc w:val="left"/>
    </w:lvl>
    <w:lvl w:ilvl="7" w:tplc="82349E9A">
      <w:numFmt w:val="decimal"/>
      <w:lvlText w:val=""/>
      <w:lvlJc w:val="left"/>
    </w:lvl>
    <w:lvl w:ilvl="8" w:tplc="14684C7A">
      <w:numFmt w:val="decimal"/>
      <w:lvlText w:val=""/>
      <w:lvlJc w:val="left"/>
    </w:lvl>
  </w:abstractNum>
  <w:abstractNum w:abstractNumId="6">
    <w:nsid w:val="0000153C"/>
    <w:multiLevelType w:val="hybridMultilevel"/>
    <w:tmpl w:val="6FE04084"/>
    <w:lvl w:ilvl="0" w:tplc="69CE90D0">
      <w:start w:val="1"/>
      <w:numFmt w:val="decimal"/>
      <w:lvlText w:val="%1."/>
      <w:lvlJc w:val="left"/>
    </w:lvl>
    <w:lvl w:ilvl="1" w:tplc="DE842378">
      <w:numFmt w:val="decimal"/>
      <w:lvlText w:val=""/>
      <w:lvlJc w:val="left"/>
    </w:lvl>
    <w:lvl w:ilvl="2" w:tplc="39D2827A">
      <w:numFmt w:val="decimal"/>
      <w:lvlText w:val=""/>
      <w:lvlJc w:val="left"/>
    </w:lvl>
    <w:lvl w:ilvl="3" w:tplc="12CEC2EE">
      <w:numFmt w:val="decimal"/>
      <w:lvlText w:val=""/>
      <w:lvlJc w:val="left"/>
    </w:lvl>
    <w:lvl w:ilvl="4" w:tplc="CEA6700C">
      <w:numFmt w:val="decimal"/>
      <w:lvlText w:val=""/>
      <w:lvlJc w:val="left"/>
    </w:lvl>
    <w:lvl w:ilvl="5" w:tplc="DF7E9D92">
      <w:numFmt w:val="decimal"/>
      <w:lvlText w:val=""/>
      <w:lvlJc w:val="left"/>
    </w:lvl>
    <w:lvl w:ilvl="6" w:tplc="82C66FE8">
      <w:numFmt w:val="decimal"/>
      <w:lvlText w:val=""/>
      <w:lvlJc w:val="left"/>
    </w:lvl>
    <w:lvl w:ilvl="7" w:tplc="9CCA80EA">
      <w:numFmt w:val="decimal"/>
      <w:lvlText w:val=""/>
      <w:lvlJc w:val="left"/>
    </w:lvl>
    <w:lvl w:ilvl="8" w:tplc="2D80CE2E">
      <w:numFmt w:val="decimal"/>
      <w:lvlText w:val=""/>
      <w:lvlJc w:val="left"/>
    </w:lvl>
  </w:abstractNum>
  <w:abstractNum w:abstractNumId="7">
    <w:nsid w:val="000026E9"/>
    <w:multiLevelType w:val="hybridMultilevel"/>
    <w:tmpl w:val="5232B174"/>
    <w:lvl w:ilvl="0" w:tplc="32845A2A">
      <w:start w:val="1"/>
      <w:numFmt w:val="decimal"/>
      <w:lvlText w:val="%1."/>
      <w:lvlJc w:val="left"/>
    </w:lvl>
    <w:lvl w:ilvl="1" w:tplc="700862F6">
      <w:numFmt w:val="decimal"/>
      <w:lvlText w:val=""/>
      <w:lvlJc w:val="left"/>
    </w:lvl>
    <w:lvl w:ilvl="2" w:tplc="E6968FA0">
      <w:numFmt w:val="decimal"/>
      <w:lvlText w:val=""/>
      <w:lvlJc w:val="left"/>
    </w:lvl>
    <w:lvl w:ilvl="3" w:tplc="561AB53C">
      <w:numFmt w:val="decimal"/>
      <w:lvlText w:val=""/>
      <w:lvlJc w:val="left"/>
    </w:lvl>
    <w:lvl w:ilvl="4" w:tplc="4AB80CDA">
      <w:numFmt w:val="decimal"/>
      <w:lvlText w:val=""/>
      <w:lvlJc w:val="left"/>
    </w:lvl>
    <w:lvl w:ilvl="5" w:tplc="584A6810">
      <w:numFmt w:val="decimal"/>
      <w:lvlText w:val=""/>
      <w:lvlJc w:val="left"/>
    </w:lvl>
    <w:lvl w:ilvl="6" w:tplc="C4905264">
      <w:numFmt w:val="decimal"/>
      <w:lvlText w:val=""/>
      <w:lvlJc w:val="left"/>
    </w:lvl>
    <w:lvl w:ilvl="7" w:tplc="4436205C">
      <w:numFmt w:val="decimal"/>
      <w:lvlText w:val=""/>
      <w:lvlJc w:val="left"/>
    </w:lvl>
    <w:lvl w:ilvl="8" w:tplc="D76A76E0">
      <w:numFmt w:val="decimal"/>
      <w:lvlText w:val=""/>
      <w:lvlJc w:val="left"/>
    </w:lvl>
  </w:abstractNum>
  <w:abstractNum w:abstractNumId="8">
    <w:nsid w:val="00002EA6"/>
    <w:multiLevelType w:val="hybridMultilevel"/>
    <w:tmpl w:val="8E420C66"/>
    <w:lvl w:ilvl="0" w:tplc="242AE2BE">
      <w:start w:val="2"/>
      <w:numFmt w:val="decimal"/>
      <w:lvlText w:val="%1."/>
      <w:lvlJc w:val="left"/>
    </w:lvl>
    <w:lvl w:ilvl="1" w:tplc="4B3805C4">
      <w:numFmt w:val="decimal"/>
      <w:lvlText w:val=""/>
      <w:lvlJc w:val="left"/>
    </w:lvl>
    <w:lvl w:ilvl="2" w:tplc="808CF9EA">
      <w:numFmt w:val="decimal"/>
      <w:lvlText w:val=""/>
      <w:lvlJc w:val="left"/>
    </w:lvl>
    <w:lvl w:ilvl="3" w:tplc="2D86F4E0">
      <w:numFmt w:val="decimal"/>
      <w:lvlText w:val=""/>
      <w:lvlJc w:val="left"/>
    </w:lvl>
    <w:lvl w:ilvl="4" w:tplc="B95450A4">
      <w:numFmt w:val="decimal"/>
      <w:lvlText w:val=""/>
      <w:lvlJc w:val="left"/>
    </w:lvl>
    <w:lvl w:ilvl="5" w:tplc="200E4294">
      <w:numFmt w:val="decimal"/>
      <w:lvlText w:val=""/>
      <w:lvlJc w:val="left"/>
    </w:lvl>
    <w:lvl w:ilvl="6" w:tplc="B1F4493C">
      <w:numFmt w:val="decimal"/>
      <w:lvlText w:val=""/>
      <w:lvlJc w:val="left"/>
    </w:lvl>
    <w:lvl w:ilvl="7" w:tplc="D758D0B2">
      <w:numFmt w:val="decimal"/>
      <w:lvlText w:val=""/>
      <w:lvlJc w:val="left"/>
    </w:lvl>
    <w:lvl w:ilvl="8" w:tplc="D21CF552">
      <w:numFmt w:val="decimal"/>
      <w:lvlText w:val=""/>
      <w:lvlJc w:val="left"/>
    </w:lvl>
  </w:abstractNum>
  <w:abstractNum w:abstractNumId="9">
    <w:nsid w:val="0000305E"/>
    <w:multiLevelType w:val="hybridMultilevel"/>
    <w:tmpl w:val="42F66C9E"/>
    <w:lvl w:ilvl="0" w:tplc="49F6D2D2">
      <w:start w:val="4"/>
      <w:numFmt w:val="decimal"/>
      <w:lvlText w:val="%1."/>
      <w:lvlJc w:val="left"/>
    </w:lvl>
    <w:lvl w:ilvl="1" w:tplc="4FE45BB0">
      <w:numFmt w:val="decimal"/>
      <w:lvlText w:val=""/>
      <w:lvlJc w:val="left"/>
    </w:lvl>
    <w:lvl w:ilvl="2" w:tplc="03181DD4">
      <w:numFmt w:val="decimal"/>
      <w:lvlText w:val=""/>
      <w:lvlJc w:val="left"/>
    </w:lvl>
    <w:lvl w:ilvl="3" w:tplc="95042FA2">
      <w:numFmt w:val="decimal"/>
      <w:lvlText w:val=""/>
      <w:lvlJc w:val="left"/>
    </w:lvl>
    <w:lvl w:ilvl="4" w:tplc="CC3EE05C">
      <w:numFmt w:val="decimal"/>
      <w:lvlText w:val=""/>
      <w:lvlJc w:val="left"/>
    </w:lvl>
    <w:lvl w:ilvl="5" w:tplc="E2905A38">
      <w:numFmt w:val="decimal"/>
      <w:lvlText w:val=""/>
      <w:lvlJc w:val="left"/>
    </w:lvl>
    <w:lvl w:ilvl="6" w:tplc="838C1B98">
      <w:numFmt w:val="decimal"/>
      <w:lvlText w:val=""/>
      <w:lvlJc w:val="left"/>
    </w:lvl>
    <w:lvl w:ilvl="7" w:tplc="08A87936">
      <w:numFmt w:val="decimal"/>
      <w:lvlText w:val=""/>
      <w:lvlJc w:val="left"/>
    </w:lvl>
    <w:lvl w:ilvl="8" w:tplc="8CB450C6">
      <w:numFmt w:val="decimal"/>
      <w:lvlText w:val=""/>
      <w:lvlJc w:val="left"/>
    </w:lvl>
  </w:abstractNum>
  <w:abstractNum w:abstractNumId="10">
    <w:nsid w:val="0000390C"/>
    <w:multiLevelType w:val="hybridMultilevel"/>
    <w:tmpl w:val="B3BCC980"/>
    <w:lvl w:ilvl="0" w:tplc="D448610A">
      <w:start w:val="1"/>
      <w:numFmt w:val="decimal"/>
      <w:lvlText w:val="%1."/>
      <w:lvlJc w:val="left"/>
    </w:lvl>
    <w:lvl w:ilvl="1" w:tplc="4D9CD4AC">
      <w:numFmt w:val="decimal"/>
      <w:lvlText w:val=""/>
      <w:lvlJc w:val="left"/>
    </w:lvl>
    <w:lvl w:ilvl="2" w:tplc="599AF02E">
      <w:numFmt w:val="decimal"/>
      <w:lvlText w:val=""/>
      <w:lvlJc w:val="left"/>
    </w:lvl>
    <w:lvl w:ilvl="3" w:tplc="B7E697B2">
      <w:numFmt w:val="decimal"/>
      <w:lvlText w:val=""/>
      <w:lvlJc w:val="left"/>
    </w:lvl>
    <w:lvl w:ilvl="4" w:tplc="2A7EADEA">
      <w:numFmt w:val="decimal"/>
      <w:lvlText w:val=""/>
      <w:lvlJc w:val="left"/>
    </w:lvl>
    <w:lvl w:ilvl="5" w:tplc="79E60742">
      <w:numFmt w:val="decimal"/>
      <w:lvlText w:val=""/>
      <w:lvlJc w:val="left"/>
    </w:lvl>
    <w:lvl w:ilvl="6" w:tplc="C0BC89E2">
      <w:numFmt w:val="decimal"/>
      <w:lvlText w:val=""/>
      <w:lvlJc w:val="left"/>
    </w:lvl>
    <w:lvl w:ilvl="7" w:tplc="1D36EDA6">
      <w:numFmt w:val="decimal"/>
      <w:lvlText w:val=""/>
      <w:lvlJc w:val="left"/>
    </w:lvl>
    <w:lvl w:ilvl="8" w:tplc="B07E7440">
      <w:numFmt w:val="decimal"/>
      <w:lvlText w:val=""/>
      <w:lvlJc w:val="left"/>
    </w:lvl>
  </w:abstractNum>
  <w:abstractNum w:abstractNumId="11">
    <w:nsid w:val="000041BB"/>
    <w:multiLevelType w:val="hybridMultilevel"/>
    <w:tmpl w:val="EE165760"/>
    <w:lvl w:ilvl="0" w:tplc="536E0C36">
      <w:start w:val="1"/>
      <w:numFmt w:val="decimal"/>
      <w:lvlText w:val="%1."/>
      <w:lvlJc w:val="left"/>
    </w:lvl>
    <w:lvl w:ilvl="1" w:tplc="B1C69F70">
      <w:numFmt w:val="decimal"/>
      <w:lvlText w:val=""/>
      <w:lvlJc w:val="left"/>
    </w:lvl>
    <w:lvl w:ilvl="2" w:tplc="01B260B8">
      <w:numFmt w:val="decimal"/>
      <w:lvlText w:val=""/>
      <w:lvlJc w:val="left"/>
    </w:lvl>
    <w:lvl w:ilvl="3" w:tplc="074A1A84">
      <w:numFmt w:val="decimal"/>
      <w:lvlText w:val=""/>
      <w:lvlJc w:val="left"/>
    </w:lvl>
    <w:lvl w:ilvl="4" w:tplc="ACC812F2">
      <w:numFmt w:val="decimal"/>
      <w:lvlText w:val=""/>
      <w:lvlJc w:val="left"/>
    </w:lvl>
    <w:lvl w:ilvl="5" w:tplc="376A3B88">
      <w:numFmt w:val="decimal"/>
      <w:lvlText w:val=""/>
      <w:lvlJc w:val="left"/>
    </w:lvl>
    <w:lvl w:ilvl="6" w:tplc="41501958">
      <w:numFmt w:val="decimal"/>
      <w:lvlText w:val=""/>
      <w:lvlJc w:val="left"/>
    </w:lvl>
    <w:lvl w:ilvl="7" w:tplc="A3547B38">
      <w:numFmt w:val="decimal"/>
      <w:lvlText w:val=""/>
      <w:lvlJc w:val="left"/>
    </w:lvl>
    <w:lvl w:ilvl="8" w:tplc="827A0A52">
      <w:numFmt w:val="decimal"/>
      <w:lvlText w:val=""/>
      <w:lvlJc w:val="left"/>
    </w:lvl>
  </w:abstractNum>
  <w:abstractNum w:abstractNumId="12">
    <w:nsid w:val="00007E87"/>
    <w:multiLevelType w:val="hybridMultilevel"/>
    <w:tmpl w:val="31A86724"/>
    <w:lvl w:ilvl="0" w:tplc="487A0758">
      <w:start w:val="8"/>
      <w:numFmt w:val="decimal"/>
      <w:lvlText w:val="%1."/>
      <w:lvlJc w:val="left"/>
    </w:lvl>
    <w:lvl w:ilvl="1" w:tplc="21E2331A">
      <w:numFmt w:val="decimal"/>
      <w:lvlText w:val=""/>
      <w:lvlJc w:val="left"/>
    </w:lvl>
    <w:lvl w:ilvl="2" w:tplc="CF28ABF4">
      <w:numFmt w:val="decimal"/>
      <w:lvlText w:val=""/>
      <w:lvlJc w:val="left"/>
    </w:lvl>
    <w:lvl w:ilvl="3" w:tplc="3D66F006">
      <w:numFmt w:val="decimal"/>
      <w:lvlText w:val=""/>
      <w:lvlJc w:val="left"/>
    </w:lvl>
    <w:lvl w:ilvl="4" w:tplc="C562DCEE">
      <w:numFmt w:val="decimal"/>
      <w:lvlText w:val=""/>
      <w:lvlJc w:val="left"/>
    </w:lvl>
    <w:lvl w:ilvl="5" w:tplc="4BEAB414">
      <w:numFmt w:val="decimal"/>
      <w:lvlText w:val=""/>
      <w:lvlJc w:val="left"/>
    </w:lvl>
    <w:lvl w:ilvl="6" w:tplc="F99C8D86">
      <w:numFmt w:val="decimal"/>
      <w:lvlText w:val=""/>
      <w:lvlJc w:val="left"/>
    </w:lvl>
    <w:lvl w:ilvl="7" w:tplc="BFD29272">
      <w:numFmt w:val="decimal"/>
      <w:lvlText w:val=""/>
      <w:lvlJc w:val="left"/>
    </w:lvl>
    <w:lvl w:ilvl="8" w:tplc="8A1E041A">
      <w:numFmt w:val="decimal"/>
      <w:lvlText w:val=""/>
      <w:lvlJc w:val="left"/>
    </w:lvl>
  </w:abstractNum>
  <w:abstractNum w:abstractNumId="13">
    <w:nsid w:val="02616B57"/>
    <w:multiLevelType w:val="hybridMultilevel"/>
    <w:tmpl w:val="E7181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012F0F"/>
    <w:multiLevelType w:val="hybridMultilevel"/>
    <w:tmpl w:val="1CB487B8"/>
    <w:lvl w:ilvl="0" w:tplc="E04206FA">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5">
    <w:nsid w:val="3160743C"/>
    <w:multiLevelType w:val="hybridMultilevel"/>
    <w:tmpl w:val="C8723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9A57F4"/>
    <w:multiLevelType w:val="hybridMultilevel"/>
    <w:tmpl w:val="E7181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224656"/>
    <w:multiLevelType w:val="hybridMultilevel"/>
    <w:tmpl w:val="24124A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8787A01"/>
    <w:multiLevelType w:val="hybridMultilevel"/>
    <w:tmpl w:val="399A2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9D087E"/>
    <w:multiLevelType w:val="hybridMultilevel"/>
    <w:tmpl w:val="0EE84142"/>
    <w:lvl w:ilvl="0" w:tplc="E04206FA">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 w:numId="14">
    <w:abstractNumId w:val="19"/>
  </w:num>
  <w:num w:numId="15">
    <w:abstractNumId w:val="1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836B8"/>
    <w:rsid w:val="001661D3"/>
    <w:rsid w:val="00170557"/>
    <w:rsid w:val="001C0678"/>
    <w:rsid w:val="001C4FE7"/>
    <w:rsid w:val="00384136"/>
    <w:rsid w:val="005031DD"/>
    <w:rsid w:val="005D6ED0"/>
    <w:rsid w:val="0064564F"/>
    <w:rsid w:val="00A47235"/>
    <w:rsid w:val="00A47EA1"/>
    <w:rsid w:val="00B83573"/>
    <w:rsid w:val="00B836B8"/>
    <w:rsid w:val="00BB64DC"/>
    <w:rsid w:val="00BE6CF7"/>
    <w:rsid w:val="00D06E2B"/>
    <w:rsid w:val="00D52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B8"/>
  </w:style>
  <w:style w:type="paragraph" w:styleId="1">
    <w:name w:val="heading 1"/>
    <w:basedOn w:val="a"/>
    <w:next w:val="a"/>
    <w:link w:val="10"/>
    <w:qFormat/>
    <w:rsid w:val="00170557"/>
    <w:pPr>
      <w:keepNext/>
      <w:autoSpaceDE w:val="0"/>
      <w:autoSpaceDN w:val="0"/>
      <w:ind w:firstLine="284"/>
      <w:outlineLvl w:val="0"/>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rsid w:val="00170557"/>
    <w:rPr>
      <w:rFonts w:eastAsia="Times New Roman"/>
      <w:sz w:val="24"/>
      <w:szCs w:val="24"/>
    </w:rPr>
  </w:style>
  <w:style w:type="paragraph" w:styleId="a4">
    <w:name w:val="header"/>
    <w:basedOn w:val="a"/>
    <w:link w:val="a5"/>
    <w:rsid w:val="00BE6CF7"/>
    <w:pPr>
      <w:tabs>
        <w:tab w:val="center" w:pos="4677"/>
        <w:tab w:val="right" w:pos="9355"/>
      </w:tabs>
    </w:pPr>
    <w:rPr>
      <w:rFonts w:eastAsia="Times New Roman"/>
      <w:sz w:val="24"/>
      <w:szCs w:val="24"/>
    </w:rPr>
  </w:style>
  <w:style w:type="character" w:customStyle="1" w:styleId="a5">
    <w:name w:val="Верхний колонтитул Знак"/>
    <w:basedOn w:val="a0"/>
    <w:link w:val="a4"/>
    <w:rsid w:val="00BE6CF7"/>
    <w:rPr>
      <w:rFonts w:eastAsia="Times New Roman"/>
      <w:sz w:val="24"/>
      <w:szCs w:val="24"/>
    </w:rPr>
  </w:style>
  <w:style w:type="paragraph" w:styleId="a6">
    <w:name w:val="Body Text"/>
    <w:basedOn w:val="a"/>
    <w:link w:val="a7"/>
    <w:rsid w:val="00BE6CF7"/>
    <w:pPr>
      <w:spacing w:after="120"/>
    </w:pPr>
    <w:rPr>
      <w:rFonts w:eastAsia="Times New Roman"/>
      <w:sz w:val="24"/>
      <w:szCs w:val="24"/>
    </w:rPr>
  </w:style>
  <w:style w:type="character" w:customStyle="1" w:styleId="a7">
    <w:name w:val="Основной текст Знак"/>
    <w:basedOn w:val="a0"/>
    <w:link w:val="a6"/>
    <w:rsid w:val="00BE6CF7"/>
    <w:rPr>
      <w:rFonts w:eastAsia="Times New Roman"/>
      <w:sz w:val="24"/>
      <w:szCs w:val="24"/>
    </w:rPr>
  </w:style>
  <w:style w:type="paragraph" w:styleId="a8">
    <w:name w:val="Normal (Web)"/>
    <w:basedOn w:val="a"/>
    <w:rsid w:val="00BE6CF7"/>
    <w:pPr>
      <w:spacing w:after="300"/>
    </w:pPr>
    <w:rPr>
      <w:rFonts w:eastAsia="Times New Roman"/>
      <w:sz w:val="24"/>
      <w:szCs w:val="24"/>
    </w:rPr>
  </w:style>
  <w:style w:type="paragraph" w:styleId="a9">
    <w:name w:val="List Paragraph"/>
    <w:basedOn w:val="a"/>
    <w:uiPriority w:val="34"/>
    <w:qFormat/>
    <w:rsid w:val="00D52C3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g.ru/" TargetMode="External"/><Relationship Id="rId4" Type="http://schemas.openxmlformats.org/officeDocument/2006/relationships/webSettings" Target="webSettings.xml"/><Relationship Id="rId9"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41</Pages>
  <Words>7969</Words>
  <Characters>45424</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ПУ</cp:lastModifiedBy>
  <cp:revision>8</cp:revision>
  <dcterms:created xsi:type="dcterms:W3CDTF">2017-02-02T11:24:00Z</dcterms:created>
  <dcterms:modified xsi:type="dcterms:W3CDTF">2017-02-06T04:20:00Z</dcterms:modified>
</cp:coreProperties>
</file>