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образования Саратовской области</w:t>
      </w: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 образовательное  учреждение </w:t>
      </w: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САРАТОВСКОЙ ОБЛАСТИ </w:t>
      </w: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СРЕДНЕГО ПРОФЕССИОНАЛЬНОГО ОБРАЗОВАНИЯ</w:t>
      </w: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«Озинский  лицей строительных  технологий и сервиса»</w:t>
      </w:r>
    </w:p>
    <w:p w:rsidR="00AD09F2" w:rsidRPr="00AD09F2" w:rsidRDefault="00AD09F2" w:rsidP="00AD09F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</w:t>
      </w:r>
    </w:p>
    <w:p w:rsidR="00AD09F2" w:rsidRPr="00AD09F2" w:rsidRDefault="00AD09F2" w:rsidP="00AD09F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контрольно-оценочных средств </w:t>
      </w:r>
    </w:p>
    <w:p w:rsidR="00AD09F2" w:rsidRPr="00AD09F2" w:rsidRDefault="00AD09F2" w:rsidP="00AD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оценки результатов освоения профессионального модуля</w:t>
      </w:r>
    </w:p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ПМ. 0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D0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горячих сладких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блюд, 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десертов, напитков разнообразного ассортимента</w:t>
      </w:r>
    </w:p>
    <w:p w:rsidR="00AD09F2" w:rsidRPr="00AD09F2" w:rsidRDefault="00AD09F2" w:rsidP="00AD09F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по программе подготовки квалифицированных рабочих, служащих</w:t>
      </w:r>
    </w:p>
    <w:p w:rsidR="00AD09F2" w:rsidRPr="00AD09F2" w:rsidRDefault="00AD09F2" w:rsidP="00AD09F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для профессии естественнонаучного профиля</w:t>
      </w:r>
    </w:p>
    <w:p w:rsidR="00AD09F2" w:rsidRPr="00AD09F2" w:rsidRDefault="00AD09F2" w:rsidP="00AD09F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43.01.09. «Повар, кондитер»</w:t>
      </w:r>
    </w:p>
    <w:p w:rsidR="00AD09F2" w:rsidRPr="00AD09F2" w:rsidRDefault="00AD09F2" w:rsidP="00AD09F2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</w:t>
      </w:r>
    </w:p>
    <w:p w:rsidR="00AD09F2" w:rsidRPr="00AD09F2" w:rsidRDefault="00AD09F2" w:rsidP="00AD0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с получение среднего общего образования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Озинки, 2017г.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Разработчик: </w:t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394"/>
        <w:gridCol w:w="3151"/>
        <w:gridCol w:w="1551"/>
        <w:gridCol w:w="1797"/>
      </w:tblGrid>
      <w:tr w:rsidR="00AD09F2" w:rsidRPr="00AD09F2" w:rsidTr="006F3250">
        <w:tc>
          <w:tcPr>
            <w:tcW w:w="3510" w:type="dxa"/>
          </w:tcPr>
          <w:p w:rsidR="00AD09F2" w:rsidRPr="00AD09F2" w:rsidRDefault="00AD09F2" w:rsidP="00AD09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>Государственное бюджетное профессиональное образовательное учреждение Саратовской области  «</w:t>
            </w:r>
            <w:proofErr w:type="spellStart"/>
            <w:r w:rsidRPr="00AD09F2">
              <w:rPr>
                <w:sz w:val="24"/>
                <w:szCs w:val="24"/>
              </w:rPr>
              <w:t>ОЛСТиС</w:t>
            </w:r>
            <w:proofErr w:type="spellEnd"/>
            <w:r w:rsidRPr="00AD09F2">
              <w:rPr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bottom w:val="nil"/>
            </w:tcBorders>
          </w:tcPr>
          <w:p w:rsidR="00AD09F2" w:rsidRPr="00AD09F2" w:rsidRDefault="00AD09F2" w:rsidP="00AD09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D09F2" w:rsidRPr="00AD09F2" w:rsidRDefault="00AD09F2" w:rsidP="00AD09F2">
            <w:pPr>
              <w:rPr>
                <w:b/>
                <w:bCs/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AD09F2">
              <w:rPr>
                <w:sz w:val="24"/>
                <w:szCs w:val="24"/>
              </w:rPr>
              <w:t>спецдисциплин</w:t>
            </w:r>
            <w:proofErr w:type="spellEnd"/>
            <w:r w:rsidRPr="00AD09F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bottom w:val="nil"/>
            </w:tcBorders>
          </w:tcPr>
          <w:p w:rsidR="00AD09F2" w:rsidRPr="00AD09F2" w:rsidRDefault="00AD09F2" w:rsidP="00AD09F2">
            <w:pPr>
              <w:rPr>
                <w:sz w:val="24"/>
                <w:szCs w:val="24"/>
              </w:rPr>
            </w:pPr>
            <w:proofErr w:type="spellStart"/>
            <w:r w:rsidRPr="00AD09F2">
              <w:rPr>
                <w:sz w:val="24"/>
                <w:szCs w:val="24"/>
              </w:rPr>
              <w:t>ПочтарьТ.М</w:t>
            </w:r>
            <w:proofErr w:type="spellEnd"/>
            <w:r w:rsidRPr="00AD09F2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AD09F2" w:rsidRPr="00AD09F2" w:rsidRDefault="00AD09F2" w:rsidP="00AD09F2">
            <w:pPr>
              <w:rPr>
                <w:bCs/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 xml:space="preserve">  </w:t>
            </w:r>
          </w:p>
        </w:tc>
      </w:tr>
    </w:tbl>
    <w:p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(место работы)                            (занимаемая должность)              (инициалы, фамилия)</w:t>
      </w:r>
    </w:p>
    <w:p w:rsidR="00AD09F2" w:rsidRPr="00AD09F2" w:rsidRDefault="00AD09F2" w:rsidP="00AD09F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Эксперты от работодателя: </w:t>
      </w:r>
    </w:p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413"/>
        <w:gridCol w:w="3204"/>
        <w:gridCol w:w="1122"/>
        <w:gridCol w:w="1524"/>
      </w:tblGrid>
      <w:tr w:rsidR="00AD09F2" w:rsidRPr="00AD09F2" w:rsidTr="006F3250">
        <w:tc>
          <w:tcPr>
            <w:tcW w:w="3307" w:type="dxa"/>
          </w:tcPr>
          <w:p w:rsidR="00AD09F2" w:rsidRPr="00AD09F2" w:rsidRDefault="00AD09F2" w:rsidP="00AD09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 xml:space="preserve"> </w:t>
            </w:r>
          </w:p>
          <w:p w:rsidR="00AD09F2" w:rsidRPr="00AD09F2" w:rsidRDefault="00AD09F2" w:rsidP="00AD09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  <w:p w:rsidR="00AD09F2" w:rsidRPr="00AD09F2" w:rsidRDefault="00AD09F2" w:rsidP="00AD09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  <w:p w:rsidR="00AD09F2" w:rsidRPr="00AD09F2" w:rsidRDefault="00AD09F2" w:rsidP="00AD09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  <w:p w:rsidR="00AD09F2" w:rsidRPr="00AD09F2" w:rsidRDefault="00AD09F2" w:rsidP="00AD09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AD09F2" w:rsidRPr="00AD09F2" w:rsidRDefault="00AD09F2" w:rsidP="00AD09F2">
            <w:pPr>
              <w:rPr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AD09F2" w:rsidRPr="00AD09F2" w:rsidRDefault="00AD09F2" w:rsidP="00AD09F2">
            <w:pPr>
              <w:rPr>
                <w:b/>
                <w:bCs/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bottom w:val="nil"/>
            </w:tcBorders>
          </w:tcPr>
          <w:p w:rsidR="00AD09F2" w:rsidRPr="00AD09F2" w:rsidRDefault="00AD09F2" w:rsidP="00AD09F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D09F2" w:rsidRPr="00AD09F2" w:rsidRDefault="00AD09F2" w:rsidP="00AD09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D09F2">
              <w:rPr>
                <w:sz w:val="24"/>
                <w:szCs w:val="24"/>
              </w:rPr>
              <w:t xml:space="preserve"> . </w:t>
            </w:r>
          </w:p>
          <w:p w:rsidR="00AD09F2" w:rsidRPr="00AD09F2" w:rsidRDefault="00AD09F2" w:rsidP="00AD09F2">
            <w:pPr>
              <w:rPr>
                <w:bCs/>
                <w:sz w:val="24"/>
                <w:szCs w:val="24"/>
              </w:rPr>
            </w:pPr>
          </w:p>
        </w:tc>
      </w:tr>
    </w:tbl>
    <w:p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(место работы)                           (занимаемая должность)              (инициалы, фамилия)</w:t>
      </w:r>
    </w:p>
    <w:p w:rsidR="00AD09F2" w:rsidRPr="00AD09F2" w:rsidRDefault="00AD09F2" w:rsidP="00AD09F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250" w:rsidRDefault="006F3250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250" w:rsidRDefault="006F3250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250" w:rsidRPr="00AD09F2" w:rsidRDefault="006F3250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2" w:rsidRPr="00AD09F2" w:rsidRDefault="00AD09F2" w:rsidP="00AD09F2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1.   Паспорт комплекта контрольно-оценочных средств </w:t>
      </w:r>
    </w:p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КОС </w:t>
      </w:r>
      <w:proofErr w:type="gramStart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контроля образовательных достижений обучающихся,  </w:t>
      </w:r>
      <w:proofErr w:type="spellStart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осваивающихпрограмму</w:t>
      </w:r>
      <w:proofErr w:type="spellEnd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модуля:   </w:t>
      </w:r>
    </w:p>
    <w:p w:rsidR="00C82426" w:rsidRPr="00AD09F2" w:rsidRDefault="00AD09F2" w:rsidP="00C8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D0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Приготовление, оформление  и подготовка  к реализации  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 и горячих сладких</w:t>
      </w:r>
      <w:r w:rsidR="00C82426"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блюд, </w:t>
      </w:r>
      <w:r w:rsidR="00C82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десертов, напитков разнообразного ассортимента</w:t>
      </w:r>
    </w:p>
    <w:p w:rsidR="00AD09F2" w:rsidRPr="00AD09F2" w:rsidRDefault="00AD09F2" w:rsidP="00C8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экзамену квалификационному по профессиональному модулю допускаются обучающиеся, успешно прошедшие промежуточную аттестацию по МДК 0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процессов приготовления, подготовки к реализации и хранению холодных и горячих десертов, напитков сложного ассортимента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МДК 0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4.02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 приготовления и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реализации </w:t>
      </w:r>
      <w:r w:rsidR="00C82426" w:rsidRP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холодных и горячих сладких блюд, </w:t>
      </w:r>
      <w:r w:rsid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десертов </w:t>
      </w:r>
      <w:r w:rsidR="00C82426" w:rsidRP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разнообразного ассортимента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 производственной  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в рамках данного профессионального модуля. </w:t>
      </w:r>
    </w:p>
    <w:p w:rsidR="00AD09F2" w:rsidRPr="00455625" w:rsidRDefault="00AD09F2" w:rsidP="00AD09F2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(ВПД): </w:t>
      </w:r>
      <w:r w:rsidRPr="00AD09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</w:t>
      </w:r>
      <w:r w:rsidR="00C82426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горячих сладких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блюд, </w:t>
      </w:r>
      <w:r w:rsidR="00C82426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десертов, напитков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разнообразного ассортимента:   и составляющих его профессиональных компетенций, а также общие компетенции,    формирующиеся в процессе освоения ППКРС в целом.</w:t>
      </w:r>
    </w:p>
    <w:p w:rsidR="00AD09F2" w:rsidRPr="00455625" w:rsidRDefault="00AD09F2" w:rsidP="00AD09F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профессиональному модулю является экзамен квалификационный. Экзамен квалификационный включает:</w:t>
      </w:r>
    </w:p>
    <w:p w:rsidR="00AD09F2" w:rsidRPr="00455625" w:rsidRDefault="00AD09F2" w:rsidP="00C8242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задание: приготовление, оформление и подготовка к реализации холодных </w:t>
      </w:r>
      <w:r w:rsidR="00C82426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горячих сладких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блюд, </w:t>
      </w:r>
      <w:r w:rsidR="00C82426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десертов, напитков</w:t>
      </w: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разнообразного ассортимента: (в соответствии с вариантом).  </w:t>
      </w:r>
    </w:p>
    <w:p w:rsidR="00AD09F2" w:rsidRPr="00455625" w:rsidRDefault="00C82426" w:rsidP="00AD09F2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оценивания</w:t>
      </w:r>
      <w:r w:rsidR="00AD09F2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приготовление   </w:t>
      </w:r>
      <w:r w:rsidR="00CC45CE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 и горячих сладких блюд</w:t>
      </w:r>
      <w:r w:rsidR="00AD09F2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45CE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десертов, напитков разнообразного ассортимента;</w:t>
      </w:r>
      <w:r w:rsidR="00AD09F2" w:rsidRPr="0045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9F2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к реализации </w:t>
      </w:r>
      <w:r w:rsidR="00CC45CE" w:rsidRPr="004556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 и горячих сладких блюд, десертов разнообразного ассортимента.</w:t>
      </w:r>
    </w:p>
    <w:p w:rsidR="00AD09F2" w:rsidRPr="00455625" w:rsidRDefault="00AD09F2" w:rsidP="00AD0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экзамена является однозначное решение: «Вид профессиональной деятельности </w:t>
      </w:r>
      <w:proofErr w:type="gramStart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</w:t>
      </w:r>
      <w:proofErr w:type="gramEnd"/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освоен».</w:t>
      </w:r>
    </w:p>
    <w:p w:rsidR="00AD09F2" w:rsidRPr="00AD09F2" w:rsidRDefault="00AD09F2" w:rsidP="00AD0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 Формы промежуточной аттестации по профессиональному модулю</w:t>
      </w:r>
    </w:p>
    <w:p w:rsidR="00AD09F2" w:rsidRPr="00AD09F2" w:rsidRDefault="00AD09F2" w:rsidP="00AD0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AD09F2" w:rsidRPr="00AD09F2" w:rsidTr="006F3250">
        <w:trPr>
          <w:trHeight w:val="838"/>
        </w:trPr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AD09F2" w:rsidRPr="00AD09F2" w:rsidTr="006F3250"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09F2" w:rsidRPr="00AD09F2" w:rsidTr="006F3250">
        <w:trPr>
          <w:trHeight w:val="345"/>
        </w:trPr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</w:t>
            </w:r>
            <w:r w:rsidR="00CC45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.01 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Дифференцированный зачет</w:t>
            </w:r>
          </w:p>
        </w:tc>
      </w:tr>
      <w:tr w:rsidR="00AD09F2" w:rsidRPr="00AD09F2" w:rsidTr="006F3250">
        <w:trPr>
          <w:trHeight w:val="236"/>
        </w:trPr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</w:t>
            </w:r>
            <w:r w:rsidR="00CC45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D09F2" w:rsidRPr="00AD09F2" w:rsidTr="006F3250"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УП. 0</w:t>
            </w:r>
            <w:r w:rsidR="00CC45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D09F2" w:rsidRPr="00AD09F2" w:rsidTr="006F3250">
        <w:tc>
          <w:tcPr>
            <w:tcW w:w="4716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 0</w:t>
            </w:r>
            <w:r w:rsidR="00CC45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AD09F2" w:rsidRPr="00AD09F2" w:rsidRDefault="00AD09F2" w:rsidP="00AD0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  квалификационный</w:t>
            </w:r>
          </w:p>
        </w:tc>
      </w:tr>
    </w:tbl>
    <w:p w:rsidR="00AD09F2" w:rsidRPr="00AD09F2" w:rsidRDefault="00AD09F2" w:rsidP="00AD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Результаты освоения модуля, подлежащие проверке на экзамене квалификационном</w:t>
      </w:r>
    </w:p>
    <w:p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9F2" w:rsidRPr="00AD09F2" w:rsidRDefault="00AD09F2" w:rsidP="00AD09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Профессиональные и общие компетенции</w:t>
      </w:r>
    </w:p>
    <w:p w:rsidR="00AD09F2" w:rsidRPr="00CC45CE" w:rsidRDefault="00AD09F2" w:rsidP="00CC4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C4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контроля и оценки по профессиональному модулю ПМ. 0</w:t>
      </w:r>
      <w:r w:rsidR="00CC45CE" w:rsidRPr="00CC45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4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C4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C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Приготовление, оформление  и подготовка  к реализации  </w:t>
      </w:r>
      <w:r w:rsidR="00CC45CE" w:rsidRPr="00CC45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 и горячих сладких блюд, десертов, напитков разнообразного ассортимента</w:t>
      </w:r>
      <w:r w:rsidR="00CC4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комплексная проверка следующих профессиональных и общих компетенций:</w:t>
      </w:r>
    </w:p>
    <w:p w:rsidR="00AD09F2" w:rsidRPr="00AD09F2" w:rsidRDefault="00AD09F2" w:rsidP="00AD0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652"/>
        <w:gridCol w:w="5352"/>
      </w:tblGrid>
      <w:tr w:rsidR="00AD09F2" w:rsidTr="00AD09F2">
        <w:tc>
          <w:tcPr>
            <w:tcW w:w="3652" w:type="dxa"/>
          </w:tcPr>
          <w:p w:rsid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352" w:type="dxa"/>
          </w:tcPr>
          <w:p w:rsid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AD09F2" w:rsidTr="00AD09F2">
        <w:tc>
          <w:tcPr>
            <w:tcW w:w="3652" w:type="dxa"/>
          </w:tcPr>
          <w:p w:rsidR="00CC45CE" w:rsidRPr="00CC45CE" w:rsidRDefault="00CC45CE" w:rsidP="00CC45CE">
            <w:pPr>
              <w:ind w:left="120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</w:t>
            </w:r>
            <w:r w:rsidR="00AD09F2"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</w:t>
            </w:r>
            <w:r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</w:t>
            </w:r>
            <w:r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сырье,</w:t>
            </w:r>
            <w:r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материалы</w:t>
            </w:r>
            <w:r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AD09F2" w:rsidRPr="00AD09F2" w:rsidRDefault="00AD09F2" w:rsidP="00CC45CE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CC45CE" w:rsidRPr="00CC45CE" w:rsidRDefault="00CC45CE" w:rsidP="0052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рационально размещать на рабочем месте оборудование, инвентарь, посуду,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сырье, материалы в соответствии с инструкциями и регламентами,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AD09F2" w:rsidRPr="00CC45CE" w:rsidRDefault="00CC45CE" w:rsidP="0052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регламенты, стандарты и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техническую документацию, соблюдать санитарные </w:t>
            </w: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требования.</w:t>
            </w:r>
          </w:p>
        </w:tc>
      </w:tr>
      <w:tr w:rsidR="00AD09F2" w:rsidTr="00AD09F2">
        <w:tc>
          <w:tcPr>
            <w:tcW w:w="3652" w:type="dxa"/>
          </w:tcPr>
          <w:p w:rsidR="00CC45CE" w:rsidRPr="00CC45CE" w:rsidRDefault="00AD09F2" w:rsidP="00CC45CE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CC45CE" w:rsidRPr="00CC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="00CC45CE"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CC45CE"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C45CE"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CC45CE" w:rsidRPr="00CC4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C45CE" w:rsidRPr="00CC45C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холодных сладких блюд, десертов разнообразного ассортимента</w:t>
            </w:r>
          </w:p>
          <w:p w:rsidR="00AD09F2" w:rsidRPr="00AD09F2" w:rsidRDefault="00AD09F2" w:rsidP="00CC45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AD09F2" w:rsidRPr="004A60A1" w:rsidRDefault="005229B3" w:rsidP="0052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ароматические и красящие вещества с учетом требований санитарных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правил.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продуктов в соответствии с нормами закладки,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особенностями заказа, сезонностью.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региональные,  сезонные продукты для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холодных сладких блюд, десертов.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A60A1"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A60A1"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A60A1"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D09F2" w:rsidTr="00AD09F2">
        <w:tc>
          <w:tcPr>
            <w:tcW w:w="3652" w:type="dxa"/>
          </w:tcPr>
          <w:p w:rsidR="00AD09F2" w:rsidRPr="005229B3" w:rsidRDefault="00AD09F2" w:rsidP="00522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AD09F2" w:rsidRDefault="005229B3" w:rsidP="001B32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ароматические и красящие вещества с учетом требований санитарных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правил.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продуктов в соответствии с нормами закладки,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особенностями заказа, сезонностью. 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региональные,  сезонные продукты для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горячих сладких блюд, десертов.</w:t>
            </w:r>
            <w:r w:rsidR="004A60A1" w:rsidRPr="004A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D09F2" w:rsidTr="001B3204">
        <w:trPr>
          <w:trHeight w:val="2647"/>
        </w:trPr>
        <w:tc>
          <w:tcPr>
            <w:tcW w:w="3652" w:type="dxa"/>
          </w:tcPr>
          <w:p w:rsidR="005229B3" w:rsidRPr="005229B3" w:rsidRDefault="00AD09F2" w:rsidP="005229B3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5229B3" w:rsidRPr="00522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5229B3" w:rsidRPr="00522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холодных напитков разнообразного ассортимента</w:t>
            </w:r>
          </w:p>
          <w:p w:rsidR="00AD09F2" w:rsidRPr="00AD09F2" w:rsidRDefault="00AD09F2" w:rsidP="00AD09F2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D09F2" w:rsidRPr="00AD09F2" w:rsidRDefault="00AD09F2" w:rsidP="00AD0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229B3" w:rsidRPr="005229B3" w:rsidRDefault="005229B3" w:rsidP="00522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комбинировать методы приготовления холодных напитков с учетом типа питания, вида и 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свойств</w:t>
            </w:r>
          </w:p>
          <w:p w:rsidR="00DE5CF5" w:rsidRPr="00DE5CF5" w:rsidRDefault="005229B3" w:rsidP="00DE5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продуктов и полуфабрикатов, требований рецептуры, последовательности приготовления, особенностей заказа. Рационально использовать продукты.</w:t>
            </w:r>
            <w:r w:rsid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техниками, приемами приготовления </w:t>
            </w:r>
            <w:r w:rsidR="00DE5CF5"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</w:t>
            </w:r>
          </w:p>
          <w:p w:rsidR="00AD09F2" w:rsidRPr="005229B3" w:rsidRDefault="00DE5CF5" w:rsidP="00DE5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</w:tr>
      <w:tr w:rsidR="00AD09F2" w:rsidTr="00AD09F2">
        <w:trPr>
          <w:trHeight w:val="3495"/>
        </w:trPr>
        <w:tc>
          <w:tcPr>
            <w:tcW w:w="3652" w:type="dxa"/>
          </w:tcPr>
          <w:p w:rsidR="005229B3" w:rsidRPr="005229B3" w:rsidRDefault="00AD09F2" w:rsidP="005229B3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5229B3" w:rsidRPr="00522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5229B3" w:rsidRPr="005229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29B3" w:rsidRPr="005229B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горячих напитков разнообразного ассортимента</w:t>
            </w:r>
          </w:p>
          <w:p w:rsidR="00AD09F2" w:rsidRPr="00AD09F2" w:rsidRDefault="00AD09F2" w:rsidP="005229B3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DE5CF5" w:rsidRPr="005229B3" w:rsidRDefault="00DE5CF5" w:rsidP="00DE5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комбинировать методы приготовления горячих напитков с учетом типа питания, вида и </w:t>
            </w:r>
            <w:r w:rsidRPr="0052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свойств</w:t>
            </w:r>
          </w:p>
          <w:p w:rsidR="00DE5CF5" w:rsidRPr="00DE5CF5" w:rsidRDefault="00DE5CF5" w:rsidP="00DE5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продуктов и полуфабрикатов, требований рецептуры, последовательности приготовления, особенностей заказа. Рационально использовать продукты.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техниками, приемами приготовления </w:t>
            </w:r>
            <w:proofErr w:type="gramStart"/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  <w:proofErr w:type="gramEnd"/>
          </w:p>
          <w:p w:rsidR="00AD09F2" w:rsidRDefault="00DE5CF5" w:rsidP="00DE5C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</w:tr>
    </w:tbl>
    <w:p w:rsidR="00AD09F2" w:rsidRPr="00AD09F2" w:rsidRDefault="00AD09F2" w:rsidP="00AD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B5D" w:rsidRDefault="00B02B5D"/>
    <w:p w:rsidR="001B3204" w:rsidRDefault="001B3204"/>
    <w:p w:rsidR="001B3204" w:rsidRDefault="001B3204"/>
    <w:p w:rsidR="001B3204" w:rsidRDefault="001B3204"/>
    <w:p w:rsidR="009B517A" w:rsidRDefault="009B517A"/>
    <w:p w:rsidR="009B517A" w:rsidRDefault="009B517A"/>
    <w:p w:rsidR="009B517A" w:rsidRDefault="009B517A"/>
    <w:p w:rsidR="001B3204" w:rsidRDefault="001B3204"/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  <w:gridCol w:w="567"/>
      </w:tblGrid>
      <w:tr w:rsidR="001B3204" w:rsidRPr="001B3204" w:rsidTr="001B3204">
        <w:tc>
          <w:tcPr>
            <w:tcW w:w="4253" w:type="dxa"/>
          </w:tcPr>
          <w:p w:rsidR="001B3204" w:rsidRPr="001B3204" w:rsidRDefault="001B3204" w:rsidP="001B3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812" w:type="dxa"/>
          </w:tcPr>
          <w:p w:rsidR="001B3204" w:rsidRPr="001B3204" w:rsidRDefault="001B3204" w:rsidP="001B3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B3204" w:rsidRPr="001B3204" w:rsidRDefault="001B3204" w:rsidP="001B3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3204" w:rsidRPr="001B3204" w:rsidTr="001B3204">
        <w:tc>
          <w:tcPr>
            <w:tcW w:w="4253" w:type="dxa"/>
          </w:tcPr>
          <w:p w:rsidR="001B3204" w:rsidRPr="001B3204" w:rsidRDefault="001B3204" w:rsidP="00DE5C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 </w:t>
            </w:r>
            <w:r w:rsidR="00DE5CF5"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сложных проблемных ситуаций в различных контекстах. </w:t>
            </w:r>
          </w:p>
        </w:tc>
        <w:tc>
          <w:tcPr>
            <w:tcW w:w="5812" w:type="dxa"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Анализировать задачу и/или  проблему и выделять её</w:t>
            </w:r>
          </w:p>
          <w:p w:rsidR="001B3204" w:rsidRPr="001B3204" w:rsidRDefault="00DE5CF5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составные части;  п</w:t>
            </w:r>
            <w:r w:rsidR="001B3204"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равильно выявлять и  эффективно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искать </w:t>
            </w:r>
            <w:r w:rsidR="001B3204"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информацию, необх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одимую  ля решения задачи и/или проблемы;  с</w:t>
            </w:r>
            <w:r w:rsidR="001B3204"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оставить план 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йствия,  определить необходимые ресурсы;  в</w:t>
            </w:r>
            <w:r w:rsidR="001B3204"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ладеть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актуальными  методами работы в </w:t>
            </w:r>
            <w:r w:rsidR="001B3204"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смежных сферах.</w:t>
            </w:r>
            <w:proofErr w:type="gramEnd"/>
          </w:p>
        </w:tc>
        <w:tc>
          <w:tcPr>
            <w:tcW w:w="567" w:type="dxa"/>
            <w:vMerge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B3204" w:rsidRPr="001B3204" w:rsidTr="001B3204">
        <w:tc>
          <w:tcPr>
            <w:tcW w:w="4253" w:type="dxa"/>
          </w:tcPr>
          <w:p w:rsidR="001B3204" w:rsidRPr="00DE5CF5" w:rsidRDefault="00DE5CF5" w:rsidP="00DE5CF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 Участие в деловом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общении для </w:t>
            </w: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решения деловых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204" w:rsidRPr="001B3204" w:rsidRDefault="001B3204" w:rsidP="001B3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B3204" w:rsidRPr="001B3204" w:rsidRDefault="00DE5CF5" w:rsidP="00DE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Организовывать работу коллектива и команды. Взаимодействовать с коллегами, руководством, </w:t>
            </w:r>
            <w:r w:rsidRPr="00DE5CF5">
              <w:rPr>
                <w:rFonts w:ascii="Times New Roman" w:eastAsia="Times New Roman" w:hAnsi="Times New Roman" w:cs="Times New Roman"/>
                <w:bCs/>
                <w:lang w:eastAsia="ru-RU"/>
              </w:rPr>
              <w:t>клиентами.</w:t>
            </w:r>
          </w:p>
        </w:tc>
        <w:tc>
          <w:tcPr>
            <w:tcW w:w="567" w:type="dxa"/>
            <w:vMerge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B3204" w:rsidRPr="001B3204" w:rsidTr="001B3204">
        <w:tc>
          <w:tcPr>
            <w:tcW w:w="4253" w:type="dxa"/>
          </w:tcPr>
          <w:p w:rsidR="00DE5CF5" w:rsidRPr="00DE5CF5" w:rsidRDefault="00DE5CF5" w:rsidP="00DE5C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экологической </w:t>
            </w:r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DE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1B3204" w:rsidRPr="00DE5CF5" w:rsidRDefault="00DE5CF5" w:rsidP="00DE5C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деятельности.</w:t>
            </w:r>
          </w:p>
        </w:tc>
        <w:tc>
          <w:tcPr>
            <w:tcW w:w="5812" w:type="dxa"/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Соблюдать нормы экологической безопасности, Определять направления ресурсосбер</w:t>
            </w:r>
            <w:r w:rsidR="00DE5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ежения </w:t>
            </w:r>
            <w:proofErr w:type="gramStart"/>
            <w:r w:rsidR="00DE5CF5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="00DE5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DE5CF5">
              <w:rPr>
                <w:rFonts w:ascii="Times New Roman" w:eastAsia="Times New Roman" w:hAnsi="Times New Roman" w:cs="Times New Roman"/>
                <w:bCs/>
                <w:lang w:eastAsia="ru-RU"/>
              </w:rPr>
              <w:t>рамка</w:t>
            </w:r>
            <w:proofErr w:type="gramEnd"/>
            <w:r w:rsidR="00DE5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профессиональной </w:t>
            </w: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 по профессии (специальности).</w:t>
            </w:r>
          </w:p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320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1B3204" w:rsidRPr="001B3204" w:rsidRDefault="001B3204" w:rsidP="001B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204" w:rsidRDefault="001B3204"/>
    <w:p w:rsidR="001B3204" w:rsidRPr="001B3204" w:rsidRDefault="001B3204" w:rsidP="001B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освоения теоретического курса профессионального модуля</w:t>
      </w:r>
    </w:p>
    <w:p w:rsidR="001B3204" w:rsidRPr="001B3204" w:rsidRDefault="001B3204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B3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Типовые задания для оценки освоения</w:t>
      </w:r>
    </w:p>
    <w:p w:rsidR="001B3204" w:rsidRPr="001B3204" w:rsidRDefault="001B3204" w:rsidP="001B3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204" w:rsidRPr="00DE5CF5" w:rsidRDefault="001B3204" w:rsidP="00DE5CF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ПМ. 0</w:t>
      </w:r>
      <w:r w:rsidR="00DE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холодных</w:t>
      </w:r>
      <w:r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E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горячих сладких блюд, десертов, напитков разнообразного ассортимента</w:t>
      </w:r>
    </w:p>
    <w:p w:rsidR="00DE5CF5" w:rsidRPr="00DE5CF5" w:rsidRDefault="00DE5CF5" w:rsidP="00DE5CF5">
      <w:pPr>
        <w:spacing w:after="0" w:line="240" w:lineRule="auto"/>
        <w:ind w:left="120"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ПК 4.1.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Подготавливать рабочее место,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оборудование,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сырье,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исходные материалы</w:t>
      </w:r>
      <w:r w:rsidRPr="00DE5C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E5CF5">
        <w:rPr>
          <w:rFonts w:ascii="Times New Roman" w:eastAsia="Times New Roman" w:hAnsi="Times New Roman" w:cs="Times New Roman"/>
          <w:sz w:val="24"/>
          <w:szCs w:val="24"/>
        </w:rPr>
        <w:t>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DE5CF5" w:rsidRPr="00DE5CF5" w:rsidRDefault="00DE5CF5" w:rsidP="00DE5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CF5" w:rsidRPr="0031170B" w:rsidRDefault="00DE5CF5" w:rsidP="00DE5CF5">
      <w:pPr>
        <w:spacing w:after="0" w:line="240" w:lineRule="auto"/>
        <w:ind w:left="120" w:right="1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ПК 4.2.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Осуществлять приготовление,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творческое оформление и подготовку к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реализации холодных сладких блюд, десертов разнообразного ассортимента</w:t>
      </w:r>
    </w:p>
    <w:p w:rsidR="00DE5CF5" w:rsidRPr="0031170B" w:rsidRDefault="00DE5CF5" w:rsidP="00DE5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CF5" w:rsidRPr="0031170B" w:rsidRDefault="00DE5CF5" w:rsidP="00DE5CF5">
      <w:pPr>
        <w:spacing w:after="0" w:line="240" w:lineRule="auto"/>
        <w:ind w:left="120" w:right="1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ПК 4.3.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Осуществлять приготовление,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творческое оформление и подготовку к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реализации горячих сладких блюд, десертов разнообразного ассортимента</w:t>
      </w:r>
    </w:p>
    <w:p w:rsidR="00DE5CF5" w:rsidRPr="0031170B" w:rsidRDefault="00DE5CF5" w:rsidP="00DE5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CF5" w:rsidRPr="0031170B" w:rsidRDefault="00DE5CF5" w:rsidP="00DE5CF5">
      <w:pPr>
        <w:spacing w:after="0" w:line="240" w:lineRule="auto"/>
        <w:ind w:left="120" w:right="1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ПК 4.4.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Осуществлять приготовление,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творческое оформление и подготовку к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реализации холодных напитков разнообразного ассортимента</w:t>
      </w:r>
    </w:p>
    <w:p w:rsidR="00DE5CF5" w:rsidRPr="0031170B" w:rsidRDefault="00DE5CF5" w:rsidP="00DE5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CF5" w:rsidRPr="0031170B" w:rsidRDefault="00DE5CF5" w:rsidP="00DE5CF5">
      <w:pPr>
        <w:spacing w:after="0" w:line="240" w:lineRule="auto"/>
        <w:ind w:left="120" w:right="1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ПК 4.5.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Осуществлять приготовление,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творческое оформление и подготовку к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</w:rPr>
        <w:t>реализации горячих напитков разнообразного ассортимента</w:t>
      </w:r>
    </w:p>
    <w:p w:rsidR="001B3204" w:rsidRPr="0031170B" w:rsidRDefault="001B3204">
      <w:pPr>
        <w:rPr>
          <w:sz w:val="24"/>
          <w:szCs w:val="24"/>
        </w:rPr>
      </w:pPr>
    </w:p>
    <w:p w:rsidR="001B3204" w:rsidRDefault="006F3250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 </w:t>
      </w:r>
      <w:r w:rsidR="001B3204" w:rsidRPr="001B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результаты обучения:</w:t>
      </w: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Pr="00B96FA3" w:rsidRDefault="00D93AA7" w:rsidP="00B96FA3">
      <w:pPr>
        <w:widowControl w:val="0"/>
        <w:tabs>
          <w:tab w:val="left" w:pos="459"/>
        </w:tabs>
        <w:spacing w:before="1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6FA3" w:rsidRPr="00B96FA3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в ходе освоения профессионального модуля  практического</w:t>
      </w:r>
      <w:r w:rsidR="00E66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96FA3" w:rsidRPr="00B96FA3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</w:t>
      </w:r>
    </w:p>
    <w:p w:rsidR="00B96FA3" w:rsidRPr="00B96FA3" w:rsidRDefault="00B96FA3" w:rsidP="00B96FA3">
      <w:pPr>
        <w:widowControl w:val="0"/>
        <w:spacing w:after="8" w:line="274" w:lineRule="exact"/>
        <w:ind w:right="1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3"/>
        <w:gridCol w:w="5093"/>
      </w:tblGrid>
      <w:tr w:rsidR="00E66FEC" w:rsidTr="00D93AA7">
        <w:tc>
          <w:tcPr>
            <w:tcW w:w="5093" w:type="dxa"/>
          </w:tcPr>
          <w:p w:rsidR="00E66FEC" w:rsidRDefault="00E66FEC" w:rsidP="00B96FA3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практический опыт</w:t>
            </w:r>
          </w:p>
        </w:tc>
        <w:tc>
          <w:tcPr>
            <w:tcW w:w="5093" w:type="dxa"/>
          </w:tcPr>
          <w:p w:rsidR="00E66FEC" w:rsidRP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на учебной</w:t>
            </w:r>
            <w:r w:rsidRPr="00FF3F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3F11">
              <w:rPr>
                <w:rFonts w:ascii="Times New Roman" w:eastAsia="Times New Roman" w:hAnsi="Times New Roman" w:cs="Times New Roman"/>
                <w:sz w:val="24"/>
              </w:rPr>
              <w:t>практике и требования к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FF3F11">
              <w:rPr>
                <w:rFonts w:ascii="Times New Roman" w:eastAsia="Times New Roman" w:hAnsi="Times New Roman" w:cs="Times New Roman"/>
                <w:sz w:val="24"/>
              </w:rPr>
              <w:t>выполнению</w:t>
            </w:r>
          </w:p>
        </w:tc>
      </w:tr>
      <w:tr w:rsidR="00E66FEC" w:rsidTr="00D93AA7">
        <w:tc>
          <w:tcPr>
            <w:tcW w:w="5093" w:type="dxa"/>
          </w:tcPr>
          <w:p w:rsidR="00E66FEC" w:rsidRPr="001C7912" w:rsidRDefault="00E66FEC" w:rsidP="001C79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  <w:proofErr w:type="gramEnd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="001C7912" w:rsidRPr="001C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  <w:p w:rsidR="00E66FEC" w:rsidRPr="001C7912" w:rsidRDefault="00E66FEC" w:rsidP="001C79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FEC" w:rsidRDefault="00E66FEC" w:rsidP="00E66FE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FEC" w:rsidRDefault="00E66FEC" w:rsidP="001C791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B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3" w:type="dxa"/>
          </w:tcPr>
          <w:p w:rsidR="00E66FEC" w:rsidRDefault="00E66FEC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Оценка </w:t>
            </w:r>
            <w:r w:rsidR="001C7912">
              <w:rPr>
                <w:rFonts w:ascii="Times New Roman" w:eastAsia="Times New Roman" w:hAnsi="Times New Roman" w:cs="Times New Roman"/>
                <w:sz w:val="24"/>
              </w:rPr>
              <w:t>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E66FEC" w:rsidRDefault="00E66FEC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  </w:t>
            </w:r>
            <w:r w:rsidR="001C7912">
              <w:rPr>
                <w:rFonts w:ascii="Times New Roman" w:eastAsia="Times New Roman" w:hAnsi="Times New Roman" w:cs="Times New Roman"/>
                <w:sz w:val="24"/>
              </w:rPr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ассортимента.</w:t>
            </w:r>
          </w:p>
          <w:p w:rsidR="00E66FEC" w:rsidRDefault="00E66FEC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  <w:r w:rsidRPr="00E66F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C7912">
              <w:rPr>
                <w:rFonts w:ascii="Times New Roman" w:eastAsia="Times New Roman" w:hAnsi="Times New Roman" w:cs="Times New Roman"/>
                <w:sz w:val="24"/>
              </w:rPr>
              <w:t>Проверка соответствия количества и качества поступивших продуктов по накладной.</w:t>
            </w:r>
          </w:p>
          <w:p w:rsidR="001C7912" w:rsidRDefault="001C7912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Выбор, подготовка основных продуктов</w:t>
            </w:r>
            <w:r w:rsidR="00837BA1">
              <w:rPr>
                <w:rFonts w:ascii="Times New Roman" w:eastAsia="Times New Roman" w:hAnsi="Times New Roman" w:cs="Times New Roman"/>
                <w:sz w:val="24"/>
              </w:rPr>
              <w:t xml:space="preserve"> и дополнительных ингредиентов (вручную и механическим способом) с учетом их сочетаемости с основным продуктом.</w:t>
            </w:r>
          </w:p>
          <w:p w:rsidR="00837BA1" w:rsidRDefault="00837BA1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и горячих десертов, напитков.</w:t>
            </w:r>
          </w:p>
          <w:p w:rsidR="00837BA1" w:rsidRDefault="00837BA1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последовательности приготовления, особенностей заказа. </w:t>
            </w:r>
          </w:p>
          <w:p w:rsidR="00837BA1" w:rsidRDefault="00837BA1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Приготовление, оформление холодных и горячих блюд, десертов, напитков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837BA1" w:rsidRDefault="00837BA1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Выбор с учетом способа приготовления, безопасная эксплуатация</w:t>
            </w:r>
            <w:r w:rsidR="00A34B8D">
              <w:rPr>
                <w:rFonts w:ascii="Times New Roman" w:eastAsia="Times New Roman" w:hAnsi="Times New Roman" w:cs="Times New Roman"/>
                <w:sz w:val="24"/>
              </w:rPr>
              <w:t xml:space="preserve"> технологического оборудования, производственного инвентаря, инструментов, посуды в соответствии с правилами техники безопасности, охраны труда.</w:t>
            </w:r>
          </w:p>
          <w:p w:rsidR="00A34B8D" w:rsidRDefault="00A34B8D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Оценка качества холодных и горячих десертов, напитков перед отпуском, упаковкой на вынос.</w:t>
            </w:r>
          </w:p>
          <w:p w:rsidR="00A34B8D" w:rsidRDefault="00A34B8D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Хранение с учетом температуры подачи холодных и горячих десертов, напитков на раздаче.</w:t>
            </w:r>
          </w:p>
          <w:p w:rsidR="00A34B8D" w:rsidRDefault="00A34B8D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(комплектование), сервировка и творческое оформление холодных и горячих сладких блюд, десертов, напитков разнообразного ассортимента для подачи с учетом соблюдения выхода порций, рационального</w:t>
            </w:r>
            <w:r w:rsidR="00D10F08">
              <w:rPr>
                <w:rFonts w:ascii="Times New Roman" w:eastAsia="Times New Roman" w:hAnsi="Times New Roman" w:cs="Times New Roman"/>
                <w:sz w:val="24"/>
              </w:rPr>
              <w:t xml:space="preserve"> использования ресурсов, соблюдения требований по безопасности готовой продукции.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Охлаждение и замораживание готовых холодных десертов, напитков сложного ассортимента, полуфабрикатов с учетом требований к безопасности пищевых продуктов.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 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Выбор контейнеров, упаковочных материалов,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(комплектование), эстетичная упаковка готовых холодных и горячих десертов, напитков на вынос и для транспортирования. 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Разработка ассортимента холодных и горячих десертов, напитков с учетом потребностей различных категорий потребителей, видов и форм обслуживания. 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Разработка, адаптация рецептур  с учетом взаимозаменяемости сырья, продуктов, изменения выхода продукции, вида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форсы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обслуживания.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 Расчет стоимости холодных и горячих десертов, напитков.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Консультирование потребителей, оказание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 на вынос (при прохождении учебной практики в условиях организации питания).</w:t>
            </w:r>
          </w:p>
          <w:p w:rsidR="00D10F08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 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D10F08" w:rsidRPr="00E66FEC" w:rsidRDefault="00D10F08" w:rsidP="001C7912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  <w:r w:rsidR="00D17676">
              <w:rPr>
                <w:rFonts w:ascii="Times New Roman" w:eastAsia="Times New Roman" w:hAnsi="Times New Roman" w:cs="Times New Roman"/>
                <w:sz w:val="24"/>
              </w:rPr>
              <w:t xml:space="preserve">Проведение текущей уборки рабочего места повара в соответствии с инструкциями и регламентами, стандартами чистоты. </w:t>
            </w: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6FEC" w:rsidRDefault="00E66FEC" w:rsidP="00E66FEC">
            <w:pPr>
              <w:widowControl w:val="0"/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96FA3" w:rsidRPr="00B96FA3" w:rsidRDefault="00B96FA3" w:rsidP="00B96FA3">
      <w:pPr>
        <w:widowControl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B96FA3" w:rsidRPr="00B96FA3">
          <w:pgSz w:w="11910" w:h="16850"/>
          <w:pgMar w:top="1140" w:right="740" w:bottom="900" w:left="1200" w:header="0" w:footer="701" w:gutter="0"/>
          <w:cols w:space="720"/>
        </w:sectPr>
      </w:pPr>
    </w:p>
    <w:p w:rsidR="00B96FA3" w:rsidRDefault="00B96FA3" w:rsidP="001B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A3" w:rsidRDefault="00B96FA3" w:rsidP="00D9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6F3250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умений и усвоение  знаний</w:t>
      </w: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3F11">
        <w:rPr>
          <w:rFonts w:ascii="Times New Roman" w:eastAsia="Times New Roman" w:hAnsi="Times New Roman" w:cs="Times New Roman"/>
          <w:sz w:val="24"/>
          <w:szCs w:val="24"/>
        </w:rPr>
        <w:t>Описание результатов обучения</w:t>
      </w:r>
    </w:p>
    <w:p w:rsidR="00D93AA7" w:rsidRDefault="00D93AA7" w:rsidP="00D93AA7">
      <w:pPr>
        <w:widowControl w:val="0"/>
        <w:tabs>
          <w:tab w:val="left" w:pos="479"/>
        </w:tabs>
        <w:spacing w:before="69" w:after="0" w:line="274" w:lineRule="exact"/>
        <w:ind w:left="-34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3AA7" w:rsidTr="00D93AA7">
        <w:tc>
          <w:tcPr>
            <w:tcW w:w="4785" w:type="dxa"/>
          </w:tcPr>
          <w:p w:rsidR="00D93AA7" w:rsidRPr="00455625" w:rsidRDefault="00D17676" w:rsidP="00D93AA7">
            <w:pPr>
              <w:spacing w:line="250" w:lineRule="exact"/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55625">
              <w:rPr>
                <w:rFonts w:ascii="Times New Roman" w:eastAsia="Times New Roman" w:hAnsi="Times New Roman" w:cs="Times New Roman"/>
                <w:sz w:val="24"/>
              </w:rPr>
              <w:t>Результаты (освое</w:t>
            </w:r>
            <w:r w:rsidR="00D93AA7" w:rsidRPr="00455625">
              <w:rPr>
                <w:rFonts w:ascii="Times New Roman" w:eastAsia="Times New Roman" w:hAnsi="Times New Roman" w:cs="Times New Roman"/>
                <w:sz w:val="24"/>
              </w:rPr>
              <w:t>нные</w:t>
            </w:r>
            <w:proofErr w:type="gramEnd"/>
          </w:p>
          <w:p w:rsidR="00D93AA7" w:rsidRPr="00455625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625">
              <w:rPr>
                <w:rFonts w:ascii="Times New Roman" w:eastAsia="Times New Roman" w:hAnsi="Times New Roman" w:cs="Times New Roman"/>
                <w:sz w:val="24"/>
              </w:rPr>
              <w:t>профессиональные компетенции)</w:t>
            </w:r>
          </w:p>
        </w:tc>
        <w:tc>
          <w:tcPr>
            <w:tcW w:w="4786" w:type="dxa"/>
          </w:tcPr>
          <w:p w:rsidR="00D93AA7" w:rsidRDefault="00D93AA7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F11">
              <w:rPr>
                <w:rFonts w:ascii="Times New Roman" w:eastAsia="Times New Roman" w:hAnsi="Times New Roman" w:cs="Times New Roman"/>
                <w:sz w:val="24"/>
              </w:rPr>
              <w:t>Основные показатели оценки результата</w:t>
            </w:r>
          </w:p>
        </w:tc>
      </w:tr>
      <w:tr w:rsidR="00D93AA7" w:rsidTr="00D93AA7">
        <w:trPr>
          <w:trHeight w:val="2655"/>
        </w:trPr>
        <w:tc>
          <w:tcPr>
            <w:tcW w:w="4785" w:type="dxa"/>
          </w:tcPr>
          <w:p w:rsidR="00D17676" w:rsidRPr="00455625" w:rsidRDefault="00D93AA7" w:rsidP="00D17676">
            <w:pPr>
              <w:ind w:left="120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сырье,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материалы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D93AA7" w:rsidRPr="00455625" w:rsidRDefault="00D93AA7" w:rsidP="00D17676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93AA7" w:rsidRDefault="00D17676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93AA7"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r w:rsidR="00D93AA7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инвентаря, инструментов</w:t>
            </w:r>
          </w:p>
          <w:p w:rsidR="00D93AA7" w:rsidRDefault="00D17676" w:rsidP="00D93AA7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93AA7"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</w:t>
            </w:r>
            <w:r w:rsidR="00D93AA7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="00D93AA7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="00D93AA7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инструкций и регламентов</w:t>
            </w:r>
          </w:p>
        </w:tc>
      </w:tr>
      <w:tr w:rsidR="00D93AA7" w:rsidTr="00D93AA7">
        <w:trPr>
          <w:trHeight w:val="1755"/>
        </w:trPr>
        <w:tc>
          <w:tcPr>
            <w:tcW w:w="4785" w:type="dxa"/>
          </w:tcPr>
          <w:p w:rsidR="00D17676" w:rsidRPr="00D17676" w:rsidRDefault="00D93AA7" w:rsidP="00D17676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D17676"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4.2. </w:t>
            </w:r>
            <w:r w:rsidR="00D17676" w:rsidRPr="00D176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D17676" w:rsidRPr="00D17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D176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D17676" w:rsidRPr="00D17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17676" w:rsidRPr="00D1767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холодных сладких блюд, десертов разнообразного ассортимента</w:t>
            </w:r>
          </w:p>
          <w:p w:rsidR="00D93AA7" w:rsidRPr="001B3204" w:rsidRDefault="00D93AA7" w:rsidP="00D17676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3AA7" w:rsidRDefault="00D93AA7" w:rsidP="00D17676">
            <w:pPr>
              <w:widowControl w:val="0"/>
              <w:tabs>
                <w:tab w:val="left" w:pos="479"/>
              </w:tabs>
              <w:spacing w:before="69" w:line="274" w:lineRule="exac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1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холодных</w:t>
            </w:r>
            <w:r w:rsid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сладких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</w:t>
            </w:r>
            <w:r w:rsid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ассортимента</w:t>
            </w:r>
          </w:p>
          <w:p w:rsidR="00D17676" w:rsidRPr="00D17676" w:rsidRDefault="00D17676" w:rsidP="00455625">
            <w:pPr>
              <w:widowControl w:val="0"/>
              <w:tabs>
                <w:tab w:val="left" w:pos="479"/>
              </w:tabs>
              <w:spacing w:before="69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выбирать оборудование, производственный инвентарь, инструменты, посуду в соответствии с видом работ в зоне по приготовлению холодных </w:t>
            </w:r>
            <w:r w:rsidRP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десертов.</w:t>
            </w:r>
          </w:p>
        </w:tc>
      </w:tr>
      <w:tr w:rsidR="00D93AA7" w:rsidTr="00D93AA7">
        <w:trPr>
          <w:trHeight w:val="1770"/>
        </w:trPr>
        <w:tc>
          <w:tcPr>
            <w:tcW w:w="4785" w:type="dxa"/>
          </w:tcPr>
          <w:p w:rsidR="00D93AA7" w:rsidRPr="001B3204" w:rsidRDefault="00D17676" w:rsidP="00D176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4.3.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4786" w:type="dxa"/>
          </w:tcPr>
          <w:p w:rsidR="00D17676" w:rsidRDefault="00D17676" w:rsidP="00455625">
            <w:pPr>
              <w:widowControl w:val="0"/>
              <w:tabs>
                <w:tab w:val="left" w:pos="479"/>
              </w:tabs>
              <w:spacing w:before="69" w:line="274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455625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ассортимент, рецептуры, требования к качеству, условия и сроки хранения, методы приготовления, варианты оформления и подачи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 сладких</w:t>
            </w:r>
            <w:r w:rsidR="00455625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</w:t>
            </w:r>
            <w:r w:rsidR="00455625"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ассортимента</w:t>
            </w:r>
          </w:p>
          <w:p w:rsidR="00D93AA7" w:rsidRDefault="00D93AA7" w:rsidP="00455625">
            <w:pPr>
              <w:widowControl w:val="0"/>
              <w:tabs>
                <w:tab w:val="left" w:pos="479"/>
              </w:tabs>
              <w:spacing w:before="69" w:line="274" w:lineRule="exact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оборудование, производственный инвентарь, инструменты, посуду в соответствии с видом работ в зоне по приготовлению горячих </w:t>
            </w:r>
            <w:r w:rsidR="00455625" w:rsidRPr="00D1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десертов.</w:t>
            </w:r>
          </w:p>
        </w:tc>
      </w:tr>
      <w:tr w:rsidR="00D93AA7" w:rsidTr="00455625">
        <w:trPr>
          <w:trHeight w:val="4240"/>
        </w:trPr>
        <w:tc>
          <w:tcPr>
            <w:tcW w:w="4785" w:type="dxa"/>
          </w:tcPr>
          <w:p w:rsidR="00455625" w:rsidRPr="00455625" w:rsidRDefault="00D93AA7" w:rsidP="00455625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ПК </w:t>
            </w:r>
            <w:r w:rsidR="00455625"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4.4.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="00455625" w:rsidRPr="004556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="00455625" w:rsidRPr="004556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холодных напитков разнообразного ассортимента</w:t>
            </w:r>
          </w:p>
          <w:p w:rsidR="00D93AA7" w:rsidRPr="00455625" w:rsidRDefault="00D93AA7" w:rsidP="00455625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3AA7" w:rsidRDefault="00D93AA7" w:rsidP="00455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ассортимент рецептуры, пищевая ценность, ценность, требования к качеству, методы приготовления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напитков разнообразного ассортимента, в том числе региональных, вегетарианских, для </w:t>
            </w:r>
            <w:r w:rsidR="00455625"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диетического питания.</w:t>
            </w:r>
            <w:r w:rsid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AA7" w:rsidRPr="00455625" w:rsidRDefault="00455625" w:rsidP="00455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выбирать, применять,  комбинировать методы приготовления холодных напитков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 Рационально использовать продукты,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полуфабрикаты.</w:t>
            </w:r>
          </w:p>
        </w:tc>
      </w:tr>
      <w:tr w:rsidR="00D93AA7" w:rsidTr="00D93AA7">
        <w:trPr>
          <w:trHeight w:val="2251"/>
        </w:trPr>
        <w:tc>
          <w:tcPr>
            <w:tcW w:w="4785" w:type="dxa"/>
          </w:tcPr>
          <w:p w:rsidR="00455625" w:rsidRPr="00455625" w:rsidRDefault="00455625" w:rsidP="00455625">
            <w:pPr>
              <w:ind w:left="120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4.5.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</w:t>
            </w:r>
            <w:r w:rsidRPr="004556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оформление и подготовку к</w:t>
            </w:r>
            <w:r w:rsidRPr="004556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горячих напитков разнообразного ассортимента</w:t>
            </w:r>
          </w:p>
          <w:p w:rsidR="00455625" w:rsidRPr="00455625" w:rsidRDefault="00455625" w:rsidP="00455625">
            <w:pPr>
              <w:rPr>
                <w:sz w:val="24"/>
                <w:szCs w:val="24"/>
              </w:rPr>
            </w:pPr>
          </w:p>
          <w:p w:rsidR="00D93AA7" w:rsidRPr="00455625" w:rsidRDefault="00D93AA7" w:rsidP="00455625">
            <w:pPr>
              <w:shd w:val="clear" w:color="auto" w:fill="FFFFFF"/>
              <w:spacing w:line="43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93AA7" w:rsidRDefault="00455625" w:rsidP="004556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ассортимент рецептуры, пищевая ценность, ценность, требования к качеству, методы приготовления горячих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напитков разнообразного ассортимента, в том числе региональных, вегетарианских, для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диетического питания.</w:t>
            </w:r>
          </w:p>
          <w:p w:rsidR="00455625" w:rsidRPr="00455625" w:rsidRDefault="00455625" w:rsidP="00455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выбирать, применять,  комбинировать методы приготовления горячих напитков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 Рационально использовать продукты, </w:t>
            </w:r>
            <w:r w:rsidRPr="0045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полуфабрикаты.</w:t>
            </w:r>
          </w:p>
        </w:tc>
      </w:tr>
    </w:tbl>
    <w:p w:rsidR="00D93AA7" w:rsidRPr="00D93AA7" w:rsidRDefault="006F3250" w:rsidP="00D93AA7">
      <w:pPr>
        <w:widowControl w:val="0"/>
        <w:tabs>
          <w:tab w:val="left" w:pos="939"/>
        </w:tabs>
        <w:spacing w:before="69" w:after="0" w:line="275" w:lineRule="exact"/>
        <w:ind w:left="14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Организация контроля и оценки освоения программы профессиональног</w:t>
      </w:r>
      <w:r>
        <w:rPr>
          <w:rFonts w:ascii="Times New Roman" w:eastAsia="Times New Roman" w:hAnsi="Times New Roman" w:cs="Times New Roman"/>
          <w:b/>
          <w:sz w:val="24"/>
        </w:rPr>
        <w:t xml:space="preserve">о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модуля</w:t>
      </w:r>
    </w:p>
    <w:p w:rsidR="00D93AA7" w:rsidRPr="00D93AA7" w:rsidRDefault="00D93AA7" w:rsidP="006F3250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 контроль  освоения  вида  профессиональной  деятельности  </w:t>
      </w:r>
      <w:proofErr w:type="gramStart"/>
      <w:r w:rsidRPr="00D93AA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625" w:rsidRDefault="00455625" w:rsidP="00455625">
      <w:pPr>
        <w:widowControl w:val="0"/>
        <w:spacing w:before="137" w:after="0" w:line="360" w:lineRule="auto"/>
        <w:ind w:left="828" w:right="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МДК 04</w:t>
      </w:r>
      <w:r w:rsidR="006F3250" w:rsidRPr="006F3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.01.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процессов приготовления, подготовки к реализации и хранению холодных и горячих десертов, напитков сложного ассортимента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МДК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4.02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 приготовления и</w:t>
      </w:r>
      <w:r w:rsidRPr="00A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реализации </w:t>
      </w:r>
      <w:r w:rsidRP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холодных и горячих сладких блюд,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десертов </w:t>
      </w:r>
      <w:r w:rsidRPr="00C82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разнообразного ассортимента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AA7" w:rsidRPr="00D93AA7" w:rsidRDefault="00D93AA7" w:rsidP="00455625">
      <w:pPr>
        <w:widowControl w:val="0"/>
        <w:spacing w:before="137" w:after="0" w:line="360" w:lineRule="auto"/>
        <w:ind w:left="828" w:right="451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деятельности </w:t>
      </w:r>
      <w:proofErr w:type="gramStart"/>
      <w:r w:rsidRPr="00D93A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по учебной и производственной практикам выполняется путем аттестации. Результаты заносятся в аттестационные листы с указанием видов работ, выполненных обучающимися во время практики, их объема,  качества выполнения в соответствии с технологией и требованиями организации, в которой проходила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практика.</w:t>
      </w:r>
    </w:p>
    <w:p w:rsidR="00D93AA7" w:rsidRPr="00D93AA7" w:rsidRDefault="00D93AA7" w:rsidP="00D93AA7">
      <w:pPr>
        <w:widowControl w:val="0"/>
        <w:spacing w:before="4" w:after="0" w:line="240" w:lineRule="auto"/>
        <w:ind w:right="45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Текущий контроль по ПМ</w:t>
      </w:r>
      <w:r w:rsidR="00455625">
        <w:rPr>
          <w:rFonts w:ascii="Times New Roman" w:eastAsia="Times New Roman" w:hAnsi="Times New Roman" w:cs="Times New Roman"/>
          <w:sz w:val="24"/>
          <w:szCs w:val="24"/>
        </w:rPr>
        <w:t xml:space="preserve"> 04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экзамена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квалификационного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A7" w:rsidRPr="00D93AA7" w:rsidRDefault="00D93AA7" w:rsidP="00D93AA7">
      <w:pPr>
        <w:widowControl w:val="0"/>
        <w:spacing w:before="139" w:after="0" w:line="360" w:lineRule="auto"/>
        <w:ind w:left="708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Условием положительной аттестации (вид профессиональной деятельности освоен) на экзамене является положительная оценка освоения всех профессиональных компетенций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lastRenderedPageBreak/>
        <w:t>по всем контролируемым показателям.</w:t>
      </w:r>
    </w:p>
    <w:p w:rsidR="00D93AA7" w:rsidRPr="00D93AA7" w:rsidRDefault="00D93AA7" w:rsidP="00D93AA7">
      <w:pPr>
        <w:widowControl w:val="0"/>
        <w:spacing w:before="4" w:after="0" w:line="360" w:lineRule="auto"/>
        <w:ind w:left="708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D93AA7" w:rsidRPr="00D93AA7" w:rsidRDefault="00D93AA7" w:rsidP="00D93AA7">
      <w:pPr>
        <w:widowControl w:val="0"/>
        <w:spacing w:before="4" w:after="0" w:line="360" w:lineRule="auto"/>
        <w:ind w:left="708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Условием допуска к экзамену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квалификационному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является положительная аттестация по МДК</w:t>
      </w:r>
      <w:r w:rsidR="00455625">
        <w:rPr>
          <w:rFonts w:ascii="Times New Roman" w:eastAsia="Times New Roman" w:hAnsi="Times New Roman" w:cs="Times New Roman"/>
          <w:sz w:val="24"/>
          <w:szCs w:val="24"/>
        </w:rPr>
        <w:t xml:space="preserve"> 04.01 и МДК 04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>.02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, учебной и производственной практике.</w:t>
      </w:r>
    </w:p>
    <w:p w:rsidR="00D93AA7" w:rsidRPr="00D93AA7" w:rsidRDefault="00D93AA7" w:rsidP="00D93A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D93AA7" w:rsidRPr="00D93AA7">
          <w:pgSz w:w="11910" w:h="16850"/>
          <w:pgMar w:top="1080" w:right="740" w:bottom="960" w:left="1020" w:header="0" w:footer="701" w:gutter="0"/>
          <w:cols w:space="720"/>
        </w:sectPr>
      </w:pPr>
    </w:p>
    <w:p w:rsidR="00D93AA7" w:rsidRPr="00D93AA7" w:rsidRDefault="00D93AA7" w:rsidP="00D93AA7">
      <w:pPr>
        <w:widowControl w:val="0"/>
        <w:spacing w:before="46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lastRenderedPageBreak/>
        <w:t>Экзамен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 квалификационный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проверку теоретических знаний и практических умений выполнения действий, формируемых в рамках профессионального модуля.</w:t>
      </w:r>
    </w:p>
    <w:p w:rsidR="00D93AA7" w:rsidRPr="00D93AA7" w:rsidRDefault="00D93AA7" w:rsidP="00D93AA7">
      <w:pPr>
        <w:widowControl w:val="0"/>
        <w:spacing w:before="4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>Теоретическая часть содержит вопросы, которые позволяют оценить уровень владения теоретическими знаниями и</w:t>
      </w:r>
      <w:r w:rsidR="006F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A7">
        <w:rPr>
          <w:rFonts w:ascii="Times New Roman" w:eastAsia="Times New Roman" w:hAnsi="Times New Roman" w:cs="Times New Roman"/>
          <w:sz w:val="24"/>
          <w:szCs w:val="24"/>
        </w:rPr>
        <w:t>умениями.</w:t>
      </w:r>
    </w:p>
    <w:p w:rsidR="00D93AA7" w:rsidRPr="00D93AA7" w:rsidRDefault="00D93AA7" w:rsidP="00D93AA7">
      <w:pPr>
        <w:widowControl w:val="0"/>
        <w:spacing w:before="4"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часть экзамена проверяет </w:t>
      </w:r>
      <w:proofErr w:type="spellStart"/>
      <w:r w:rsidRPr="00D93AA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93AA7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умений и профессиональных компетенций соответствующего модуля.</w:t>
      </w:r>
    </w:p>
    <w:p w:rsidR="00D93AA7" w:rsidRPr="00D93AA7" w:rsidRDefault="006F3250" w:rsidP="006F3250">
      <w:pPr>
        <w:widowControl w:val="0"/>
        <w:spacing w:before="4"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AA7" w:rsidRPr="00D93AA7" w:rsidRDefault="00D93AA7" w:rsidP="00D93AA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AA7" w:rsidRPr="00D93AA7" w:rsidRDefault="006F3250" w:rsidP="00A96D23">
      <w:pPr>
        <w:widowControl w:val="0"/>
        <w:tabs>
          <w:tab w:val="left" w:pos="1386"/>
        </w:tabs>
        <w:spacing w:after="0" w:line="240" w:lineRule="auto"/>
        <w:ind w:left="398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311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освоения теоретического курса профессионального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</w:p>
    <w:p w:rsidR="00D93AA7" w:rsidRDefault="00A96D23" w:rsidP="00A96D23">
      <w:pPr>
        <w:widowControl w:val="0"/>
        <w:tabs>
          <w:tab w:val="left" w:pos="2375"/>
        </w:tabs>
        <w:spacing w:before="137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5.1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Типовые задания для оценки освоения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МДК.0</w:t>
      </w:r>
      <w:r w:rsidR="00455625">
        <w:rPr>
          <w:rFonts w:ascii="Times New Roman" w:eastAsia="Times New Roman" w:hAnsi="Times New Roman" w:cs="Times New Roman"/>
          <w:b/>
          <w:sz w:val="24"/>
        </w:rPr>
        <w:t>4</w:t>
      </w:r>
      <w:r w:rsidR="00D93AA7" w:rsidRPr="00D93AA7">
        <w:rPr>
          <w:rFonts w:ascii="Times New Roman" w:eastAsia="Times New Roman" w:hAnsi="Times New Roman" w:cs="Times New Roman"/>
          <w:b/>
          <w:sz w:val="24"/>
        </w:rPr>
        <w:t>.01</w:t>
      </w:r>
      <w:r w:rsidR="00455625">
        <w:rPr>
          <w:rFonts w:ascii="Times New Roman" w:eastAsia="Times New Roman" w:hAnsi="Times New Roman" w:cs="Times New Roman"/>
          <w:b/>
          <w:sz w:val="24"/>
        </w:rPr>
        <w:t xml:space="preserve"> и МДК 04</w:t>
      </w:r>
      <w:r w:rsidR="006F3250">
        <w:rPr>
          <w:rFonts w:ascii="Times New Roman" w:eastAsia="Times New Roman" w:hAnsi="Times New Roman" w:cs="Times New Roman"/>
          <w:b/>
          <w:sz w:val="24"/>
        </w:rPr>
        <w:t xml:space="preserve">.02.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Характеристика сладких блюд. Основное сырье и ассортимент сладких блюд. </w:t>
      </w:r>
    </w:p>
    <w:p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2.Подача натуральных свежих фруктов и ягод: арбуз, дыня, ананас, апельсины, мандарины.</w:t>
      </w:r>
    </w:p>
    <w:p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Мороженое « сюрприз». Подача и оформление.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</w:t>
      </w:r>
    </w:p>
    <w:p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Холодный напиток « ананасовый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фраппе</w:t>
      </w:r>
      <w:proofErr w:type="spellEnd"/>
      <w:r w:rsidRPr="0031170B">
        <w:rPr>
          <w:rFonts w:ascii="Times New Roman" w:eastAsia="Calibri" w:hAnsi="Times New Roman" w:cs="Times New Roman"/>
          <w:sz w:val="24"/>
          <w:szCs w:val="24"/>
        </w:rPr>
        <w:t>». Технология приготовление и подача.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Подача натуральных свежих фруктов и ягод: бананы, виноград, клубника 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взбитыми сливками.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3. Мороженое, оформление и подача.   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№3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Холодный напиток «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айс-крим</w:t>
      </w:r>
      <w:proofErr w:type="spellEnd"/>
      <w:r w:rsidRPr="0031170B">
        <w:rPr>
          <w:rFonts w:ascii="Times New Roman" w:eastAsia="Calibri" w:hAnsi="Times New Roman" w:cs="Times New Roman"/>
          <w:sz w:val="24"/>
          <w:szCs w:val="24"/>
        </w:rPr>
        <w:t>». Технология приготовления и подача.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компот из свежих плодов и ягод. Технология приготовления  и подача.                                                                                         3. Холодный напиток « Петровский». Технология приготовления  и подача.   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№4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Холодные сладкие блюда: компот из сухофруктов. Технология приготовления и подача.                                                                                                  2. Крем. Технология приготовления и подача.                                                                                                                              3.  Холодный напиток « Крюшон». Технология приготовления 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№5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кисели. Технология приготовления и подача.                                                                                                  2. Холодные сладкие блюда: самбук абрикосовый. Технология приготовления и подача.                                                                                                  3. Горячий напиток с вином « Грог». Технология приготовления и подача.    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Билет№</w:t>
      </w:r>
      <w:r w:rsidRPr="0031170B">
        <w:rPr>
          <w:rFonts w:ascii="Times New Roman" w:eastAsia="Calibri" w:hAnsi="Times New Roman" w:cs="Times New Roman"/>
          <w:b/>
          <w:sz w:val="24"/>
          <w:szCs w:val="24"/>
        </w:rPr>
        <w:t xml:space="preserve">6                                                                                                                                                                                   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молочные кисели. Технология приготовления и подача.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Холодные сладкие блюда: мусс клюквенный. Технология приготовления и подача.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3. Горячий напиток с вином «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Глитвейн</w:t>
      </w:r>
      <w:proofErr w:type="spellEnd"/>
      <w:r w:rsidRPr="0031170B">
        <w:rPr>
          <w:rFonts w:ascii="Times New Roman" w:eastAsia="Calibri" w:hAnsi="Times New Roman" w:cs="Times New Roman"/>
          <w:sz w:val="24"/>
          <w:szCs w:val="24"/>
        </w:rPr>
        <w:t>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№7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компот из быстрозамороженных плодов и ягод. Технология приготовления и подача.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Холодные сладкие блюда: мусс яблочный. Технология приготовления и подача.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3. Кофе « Глясе».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№8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Технология приготовления желе из свежих ягод.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 Крем. Технология приготовления и подача.                                                                                                                              3. Горячий напиток с вином « Сбитень».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№9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Многослойное желе. Технология приготовления и подача.                                                                                                        2. Мороженое, оформление и подача.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Горячий напиток с вином « Сбитень».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№10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Многослойное желе. Технология приготовления и подача.                                                                                                         2. Горячие сладкие блюда: гренки. Технология приготовление и подача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3. Горячий напиток « Шоколад».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№11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мусс яблочный. Технология приготовления и подача. 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компот из сухофруктов. Технология приготовления и подача.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Горячий напиток « Какао».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№12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Холодные сладкие блюда: мусс клюквенный. Технология приготовления и подача.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 Характеристика сладких блюд. Основное сырье и ассортимент сладких блюд.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3. Горячий напиток  « кофе 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>- восточному».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№13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Холодные сладкие блюда: самбук абрикосовый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Технология приготовления и подача.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Холодные сладкие блюда: молочные кисели. Технология приготовления и подача.                                                                                                  .                                                                                     3. Горячий напиток  « кофе 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по-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венски</w:t>
      </w:r>
      <w:proofErr w:type="spellEnd"/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>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№14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Многослойное желе. Технология приготовления и подача.                                                                                                        2. Сроки хранения сладких блюд.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3. Горячий напиток  « кофе 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по-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варшавски</w:t>
      </w:r>
      <w:proofErr w:type="spellEnd"/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>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№15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Взбитые сливки. Технология приготовления и подача.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 Мозаичное желе. Технология приготовления и подача.                                                                                                        3. Горячий напиток  « кофе черный».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№16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Мороженое, оформление и подача.                                                                                      2. Подача натуральных свежих фруктов и ягод: арбуз, дыня, ананас, апельсины, мандарины.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Горячий напиток  « чай».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№17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Мороженое « сюрприз». Оформление и подача.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молочные кисели. Технология приготовления и подача.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3. Общие сведения о напитках.  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№18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Парфе: технология приготовления и подача.                                                                                                                                                                                            2. Холодные сладкие блюда: компот из быстрозамороженных плодов и ягод. Технология приготовления и подача.                                                                                                  3. Сроки хранения сладких блюд.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№19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Горячие сладкие блюда: гренки. Технология приготовление и подача .                                                                                               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Характеристика сладких блюд. Основное сырье и ассортимент сладких блюд.                                                                                                                                                                                     3. Требование к качеству сладких блюд: каша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гурьевская</w:t>
      </w:r>
      <w:proofErr w:type="spellEnd"/>
      <w:r w:rsidRPr="0031170B">
        <w:rPr>
          <w:rFonts w:ascii="Times New Roman" w:eastAsia="Calibri" w:hAnsi="Times New Roman" w:cs="Times New Roman"/>
          <w:sz w:val="24"/>
          <w:szCs w:val="24"/>
        </w:rPr>
        <w:t>, яблоки в тесте жареные, шарлотка с яблоками.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№20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Горячие сладкие блюда: 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>яблоки</w:t>
      </w:r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жаренные в тесте. Технология приготовление и подача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Технология приготовления  желе из свежих ягод.         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Требования  к качеству сладких блюд: мусс, самбук, крем, пудинг.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№21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Горячие сладкие блюда: шарлотка с яблоками. Технология приготовление и подача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мусс клюквенный. Технология приготовления и подача.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Требования  к качеству сладких блюд: компоты, кисели, желе.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№22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Горячие сладкие блюда: пудинг рисовый. Технология приготовление и подача.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2. Холодные сладкие блюда: кисели. Технология приготовления и подача.                                                                                                  3. Горячие сладкие блюда: банановый десерт. Технология приготовление и подача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№23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Горячие сладкие блюда: каша </w:t>
      </w:r>
      <w:proofErr w:type="spellStart"/>
      <w:r w:rsidRPr="0031170B">
        <w:rPr>
          <w:rFonts w:ascii="Times New Roman" w:eastAsia="Calibri" w:hAnsi="Times New Roman" w:cs="Times New Roman"/>
          <w:sz w:val="24"/>
          <w:szCs w:val="24"/>
        </w:rPr>
        <w:t>гурьевская</w:t>
      </w:r>
      <w:proofErr w:type="spellEnd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. Технология приготовление и подача .                                                                                               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2.  Холодные сладкие блюда: компот из сухофруктов. Технология приготовления и подача. 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Горячие сладкие блюда: яблоки печеные. Технология приготовление и подача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№24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1.  Холодные сладкие блюда: мусс клюквенный. Технология приготовления и подача.                                                                                                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2. Характеристика сладких блюд. Основное сырье и ассортимент сладких блюд.                                                                                                                                                                                                                                                                                3. Горячий напиток  « чай». Технология приготовления и подача.</w:t>
      </w:r>
    </w:p>
    <w:p w:rsidR="0031170B" w:rsidRPr="0031170B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Билет №25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1. Холодный напиток « крюшон». Технология приготовления и подача.                                                                                                  2. Мозаичное желе. Технология приготовления и подача.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>3. Мороженое, оформление и подача.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tabs>
          <w:tab w:val="left" w:pos="67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7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 xml:space="preserve"> </w:t>
      </w:r>
    </w:p>
    <w:p w:rsidR="0031170B" w:rsidRPr="0031170B" w:rsidRDefault="0031170B" w:rsidP="0031170B">
      <w:pPr>
        <w:tabs>
          <w:tab w:val="left" w:pos="6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0B" w:rsidRPr="0031170B" w:rsidRDefault="0031170B" w:rsidP="003117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Задания для проведения </w:t>
      </w:r>
      <w:bookmarkStart w:id="0" w:name="_Toc316860042"/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дифференцированного зачета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 учебной практике</w:t>
      </w:r>
      <w:r w:rsidRPr="003117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0"/>
      <w:r w:rsidRPr="0031170B">
        <w:rPr>
          <w:rFonts w:ascii="Times New Roman" w:eastAsia="Calibri" w:hAnsi="Times New Roman" w:cs="Times New Roman"/>
          <w:b/>
          <w:bCs/>
          <w:sz w:val="24"/>
          <w:szCs w:val="24"/>
        </w:rPr>
        <w:t>по ПМ.05 Приготовление, оформление к реализации холодных и горячих  блюд, десертов, напитков разнообразного  ассортимента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31170B">
        <w:rPr>
          <w:rFonts w:ascii="Times New Roman" w:eastAsia="Calibri" w:hAnsi="Times New Roman" w:cs="Times New Roman"/>
          <w:b/>
          <w:sz w:val="24"/>
          <w:szCs w:val="24"/>
        </w:rPr>
        <w:t>Вариант №1</w:t>
      </w: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1.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 какой целью для приготовления компота из смеси сухофруктов переби</w:t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рают, удаляя примеси, и сортируют по видам?</w:t>
      </w:r>
    </w:p>
    <w:p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подбирают по цвету;</w:t>
      </w:r>
    </w:p>
    <w:p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подбирают по вкусу и аромату;</w:t>
      </w:r>
    </w:p>
    <w:p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подбирают с одинаковым сроком варки.</w:t>
      </w: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2.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Какой водой промывают 3 — 4 раза сухофрукты перед варкой компота?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холодной;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горячей;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теплой.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3.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Почему в процессе варки кисель из клюквы приобрел фиолетовую окраску?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перекипел;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добавили много сока;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варили в окисляющейся посуде.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4.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 подготавливают апельсины (мандарины) для варки компота?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а)      очищают от кожицы, снимают остатки белой мякоти;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lastRenderedPageBreak/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разрезают на дольки, раскладывают в </w:t>
      </w:r>
      <w:proofErr w:type="spellStart"/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креманки</w:t>
      </w:r>
      <w:proofErr w:type="spellEnd"/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, стаканчики;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нарезают кружочками вместе с кожицей.</w:t>
      </w: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>5.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Каким становится компот после того, как в него добавляют лимонную </w:t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кислоту, под действием которой сахароза распадается на глюкозу и фруктозу?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более кислым;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более сладким;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кисло-сладким.</w:t>
      </w: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6.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Какие фрукты не варят, а раскладывают в </w:t>
      </w:r>
      <w:proofErr w:type="spellStart"/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креманки</w:t>
      </w:r>
      <w:proofErr w:type="spellEnd"/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или стаканы, заливают теплым сиропом, охлаждают?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айву, яблоки, груши;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малину, землянику, мандарины, ананасы;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сливы, абрикосы, вишню.</w:t>
      </w: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7.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течение какого времени готовый компот из сухофруктов охлаждают до 10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°С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выдерживают для настаивания?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6...8 ч;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8... 10 ч;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10... 12 ч.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8.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Почему у киселя при хранении на поверхности образовалась пленка?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быстро охладили;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не посыпали сахаром;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использовали много крахмала.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9.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Каким должен быть помол, чтобы получился лучший по качеству напи</w:t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ток из размолотого непосредственно перед варкой кофе?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крупного помола;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из обжаренных зерен;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мелкий.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10.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Какова норма отпуска кофе натурального?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50...75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75... </w:t>
      </w:r>
      <w:smartTag w:uri="urn:schemas-microsoft-com:office:smarttags" w:element="metricconverter">
        <w:smartTagPr>
          <w:attr w:name="ProductID" w:val="100 г"/>
        </w:smartTagPr>
        <w:r w:rsidRPr="0031170B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100 г</w:t>
        </w:r>
      </w:smartTag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100... </w:t>
      </w:r>
      <w:smartTag w:uri="urn:schemas-microsoft-com:office:smarttags" w:element="metricconverter">
        <w:smartTagPr>
          <w:attr w:name="ProductID" w:val="150 г"/>
        </w:smartTagPr>
        <w:r w:rsidRPr="0031170B">
          <w:rPr>
            <w:rFonts w:ascii="Times New Roman" w:eastAsia="Calibri" w:hAnsi="Times New Roman" w:cs="Times New Roman"/>
            <w:color w:val="000000"/>
            <w:spacing w:val="-1"/>
            <w:sz w:val="24"/>
            <w:szCs w:val="24"/>
          </w:rPr>
          <w:t>150 г</w:t>
        </w:r>
      </w:smartTag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11.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 подают кофе по-венски?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с молочными пенками от топленого молока;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со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взбитыми сливками;</w:t>
      </w:r>
    </w:p>
    <w:p w:rsidR="0031170B" w:rsidRPr="0031170B" w:rsidRDefault="0031170B" w:rsidP="0031170B">
      <w:pPr>
        <w:framePr w:h="144" w:hRule="exact" w:hSpace="38" w:wrap="auto" w:vAnchor="text" w:hAnchor="text" w:x="5300" w:y="11415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3"/>
          <w:sz w:val="24"/>
          <w:szCs w:val="24"/>
        </w:rPr>
        <w:t>12.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Какие вещества, содержащиеся в чае, оказывают возбуждающее действие </w:t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на нервную систему человека?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красящие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дубильные;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алкалоид кофеин.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  <w:t>13.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Что придает чаю аромат?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дубильные вещества;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эфирное масло;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экстрактивные вещества.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14.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Почему запрещается кипятить заваренный чай или долго держать его на </w:t>
      </w: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плите?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резко ухудшается вкус;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приобретает неприятный запах;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резко изменяется цвет.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  <w:t>15.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В 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течение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какого времени заваренный чай сохраняет вкус и аромат?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15 мин;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30 мин;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1 ч.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16.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Какова норма сухого чая на 1 порцию?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1...2 г;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 г"/>
        </w:smartTagPr>
        <w:r w:rsidRPr="0031170B">
          <w:rPr>
            <w:rFonts w:ascii="Times New Roman" w:eastAsia="Calibri" w:hAnsi="Times New Roman" w:cs="Times New Roman"/>
            <w:color w:val="000000"/>
            <w:spacing w:val="-1"/>
            <w:sz w:val="24"/>
            <w:szCs w:val="24"/>
          </w:rPr>
          <w:t>2 г</w:t>
        </w:r>
      </w:smartTag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2...4 г.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170B">
        <w:rPr>
          <w:rFonts w:ascii="Times New Roman" w:eastAsia="Calibri" w:hAnsi="Times New Roman" w:cs="Times New Roman"/>
          <w:i/>
          <w:sz w:val="24"/>
          <w:szCs w:val="24"/>
        </w:rPr>
        <w:t>Вставьте пропущенные слова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17. По температуре подачи сладкие блюда делятся </w:t>
      </w:r>
      <w:proofErr w:type="gramStart"/>
      <w:r w:rsidRPr="0031170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_____________ и ______________.</w:t>
      </w:r>
    </w:p>
    <w:p w:rsidR="0031170B" w:rsidRPr="0031170B" w:rsidRDefault="0031170B" w:rsidP="0031170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color w:val="000000"/>
          <w:spacing w:val="-18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При варке киселей можно использовать ________   ________, благодаря 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которому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блюда </w:t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имеют более нежную консистенцию и легче отделяются от стенок посуды.</w:t>
      </w:r>
    </w:p>
    <w:p w:rsidR="0031170B" w:rsidRPr="0031170B" w:rsidRDefault="005C40FF" w:rsidP="0031170B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1</w:t>
      </w:r>
      <w:r w:rsidR="0031170B" w:rsidRPr="0031170B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9.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1170B"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 сохранить яркий цвет киселя из ягод?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добавить сок в конце варки;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быстро охладить;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посыпать поверхность киселя сахаром.</w:t>
      </w:r>
    </w:p>
    <w:p w:rsidR="0031170B" w:rsidRPr="0031170B" w:rsidRDefault="005C40FF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2</w:t>
      </w:r>
      <w:r w:rsidR="0031170B" w:rsidRPr="0031170B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0.</w:t>
      </w:r>
      <w:r w:rsidR="0031170B"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Какая из перечисленных групп веществ обусловливает высокую пищевую </w:t>
      </w:r>
      <w:r w:rsidR="0031170B"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ценность кофе?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белки, жиры, углеводы, витамины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А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, В, </w:t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en-US"/>
        </w:rPr>
        <w:t>D</w:t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и т.д.;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белки, жиры, сахар, кофеин, витамины;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белки, жиры, минеральные вещества.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Вариант № 2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1.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Сколько крахмала используют для приготовления киселя средней консистенции?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10...20 г;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30...40 г;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1170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60...80 г.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2.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Почему после приготовления кисель из ягод имеет жидкую консистен</w:t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цию, хотя норма закладки соблюдалась?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перекипел;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добавили много сока;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медленно охлаждали.</w:t>
      </w: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3.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Каким способом закладывают подготовленные фрукты для компота из 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>смеси сухофруктов?</w:t>
      </w:r>
    </w:p>
    <w:p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все сразу и варят в течение 20...30 мин;</w:t>
      </w:r>
    </w:p>
    <w:p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последовательно, учитывая продолжительность варки;</w:t>
      </w:r>
    </w:p>
    <w:p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закладывают, доводят до кипения, снимают для настаивания.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4.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Каковы масса и температура отпуска киселей?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180 г"/>
        </w:smartTagPr>
        <w:r w:rsidRPr="0031170B">
          <w:rPr>
            <w:rFonts w:ascii="Times New Roman" w:eastAsia="Calibri" w:hAnsi="Times New Roman" w:cs="Times New Roman"/>
            <w:color w:val="000000"/>
            <w:spacing w:val="4"/>
            <w:sz w:val="24"/>
            <w:szCs w:val="24"/>
          </w:rPr>
          <w:t>180 г</w:t>
        </w:r>
      </w:smartTag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, </w:t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t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</w:rPr>
        <w:t xml:space="preserve">~ </w:t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20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°С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00 г"/>
        </w:smartTagPr>
        <w:r w:rsidRPr="0031170B">
          <w:rPr>
            <w:rFonts w:ascii="Times New Roman" w:eastAsia="Calibri" w:hAnsi="Times New Roman" w:cs="Times New Roman"/>
            <w:color w:val="000000"/>
            <w:spacing w:val="8"/>
            <w:sz w:val="24"/>
            <w:szCs w:val="24"/>
          </w:rPr>
          <w:t>200 г</w:t>
        </w:r>
      </w:smartTag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, 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  <w:lang w:val="en-US"/>
        </w:rPr>
        <w:t>t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8"/>
          <w:sz w:val="24"/>
          <w:szCs w:val="24"/>
        </w:rPr>
        <w:t xml:space="preserve">~ </w:t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15 °С;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50 г"/>
        </w:smartTagPr>
        <w:r w:rsidRPr="0031170B">
          <w:rPr>
            <w:rFonts w:ascii="Times New Roman" w:eastAsia="Calibri" w:hAnsi="Times New Roman" w:cs="Times New Roman"/>
            <w:color w:val="000000"/>
            <w:spacing w:val="2"/>
            <w:sz w:val="24"/>
            <w:szCs w:val="24"/>
          </w:rPr>
          <w:t>250 г</w:t>
        </w:r>
      </w:smartTag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t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</w:rPr>
        <w:t xml:space="preserve"> = </w:t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8 °С.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5.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Почему у киселя из ягод слабовыраженный вкус?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перекипел;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нарушили рецептуру;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кипятили сок.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6.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Чем можно ароматизировать молочный кисель?</w:t>
      </w:r>
    </w:p>
    <w:p w:rsidR="0031170B" w:rsidRPr="0031170B" w:rsidRDefault="0031170B" w:rsidP="0031170B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корицей;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ванилином;</w:t>
      </w: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майораном.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7.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Что нужно сделать, если у киселя при варке образовывались комки и </w:t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остались крупные части </w:t>
      </w:r>
      <w:proofErr w:type="spellStart"/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непротертых</w:t>
      </w:r>
      <w:proofErr w:type="spellEnd"/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фруктов?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переварить;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</w:rPr>
        <w:t>б</w:t>
      </w:r>
      <w:r w:rsidRPr="0031170B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)</w:t>
      </w:r>
      <w:r w:rsidRPr="0031170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взбить;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протереть.</w:t>
      </w:r>
    </w:p>
    <w:p w:rsidR="0031170B" w:rsidRPr="0031170B" w:rsidRDefault="0031170B" w:rsidP="0031170B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8.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Как подготовить форму для охлаждения густого киселя?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смазать маслом;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сильно нагреть;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смочить водой, посыпать сахаром.</w:t>
      </w:r>
    </w:p>
    <w:p w:rsidR="0031170B" w:rsidRPr="0031170B" w:rsidRDefault="0031170B" w:rsidP="0031170B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  <w:t>9.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 сохранить яркий цвет киселя из ягод?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добавить сок в конце варки;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быстро охладить;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посыпать поверхность киселя сахаром.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10.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Какая из перечисленных групп веществ обусловливает высокую пищевую </w:t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ценность кофе?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белки, жиры, углеводы, витамины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А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, В, </w:t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en-US"/>
        </w:rPr>
        <w:t>D</w:t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и т.д.;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белки, жиры, сахар, кофеин, витамины;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белки, жиры, минеральные вещества.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11.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Какова норма закладки молотого кофе на 1 порцию?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6...8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lastRenderedPageBreak/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5...6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10... </w:t>
      </w:r>
      <w:smartTag w:uri="urn:schemas-microsoft-com:office:smarttags" w:element="metricconverter">
        <w:smartTagPr>
          <w:attr w:name="ProductID" w:val="11 г"/>
        </w:smartTagPr>
        <w:r w:rsidRPr="0031170B">
          <w:rPr>
            <w:rFonts w:ascii="Times New Roman" w:eastAsia="Calibri" w:hAnsi="Times New Roman" w:cs="Times New Roman"/>
            <w:color w:val="000000"/>
            <w:sz w:val="24"/>
            <w:szCs w:val="24"/>
          </w:rPr>
          <w:t>11 г</w:t>
        </w:r>
      </w:smartTag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12.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Какова продолжительность настаивания кофе перед отпуском?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5...8 мин;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8... 10 мин;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10...20 мин.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13.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 какой целью перед варкой какао-порошок смешивают с сахаром и добавляют небольшое количество воды?</w:t>
      </w:r>
    </w:p>
    <w:p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для улучшения вкуса;</w:t>
      </w:r>
    </w:p>
    <w:p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для получения однородной массы;</w:t>
      </w:r>
    </w:p>
    <w:p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для улучшения цвета.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8"/>
          <w:sz w:val="24"/>
          <w:szCs w:val="24"/>
        </w:rPr>
        <w:t>14.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Как подают кофе по-восточному?</w:t>
      </w:r>
    </w:p>
    <w:p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 молочными пенками от топленого молока;</w:t>
      </w:r>
    </w:p>
    <w:p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со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взбитыми сливками;</w:t>
      </w:r>
    </w:p>
    <w:p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 турке, не процеживая, с холодной кипяченой водой.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8"/>
          <w:sz w:val="24"/>
          <w:szCs w:val="24"/>
        </w:rPr>
        <w:t>15.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Почему при хранении чая, кофе, какао необходимо учитывать товарное </w:t>
      </w:r>
      <w:r w:rsidRPr="0031170B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соседство?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теряют аромат;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5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поглощают посторонние запахи;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разрушаются вкусовые вещества.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16.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При какой температуре подают горячие напитки?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 ниже 100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°С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 ниже 75</w:t>
      </w:r>
      <w:proofErr w:type="gramStart"/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°С</w:t>
      </w:r>
      <w:proofErr w:type="gramEnd"/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 ниже 65 "С.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170B">
        <w:rPr>
          <w:rFonts w:ascii="Times New Roman" w:eastAsia="Calibri" w:hAnsi="Times New Roman" w:cs="Times New Roman"/>
          <w:i/>
          <w:sz w:val="24"/>
          <w:szCs w:val="24"/>
        </w:rPr>
        <w:t>Вставьте пропущенные слова</w:t>
      </w:r>
    </w:p>
    <w:p w:rsidR="0031170B" w:rsidRPr="0031170B" w:rsidRDefault="0031170B" w:rsidP="0031170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17. </w:t>
      </w:r>
      <w:proofErr w:type="spellStart"/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Желирующим</w:t>
      </w:r>
      <w:proofErr w:type="spellEnd"/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веществом в киселях фруктовых является ____________ крахмал, в киселях мо</w:t>
      </w:r>
      <w:r w:rsidRPr="0031170B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лочных ____________ крахмал.</w:t>
      </w:r>
    </w:p>
    <w:p w:rsidR="0031170B" w:rsidRPr="0031170B" w:rsidRDefault="0031170B" w:rsidP="003117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 горячим сладким блюдам относятся: ____________, _______________, ______________</w:t>
      </w:r>
      <w:r w:rsidRPr="0031170B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>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19.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Каким должен быть помол, чтобы получился лучший по качеству напи</w:t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ток из размолотого непосредственно перед варкой кофе?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крупного помола;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из обжаренных зерен;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мелкий.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20.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Какова норма отпуска кофе натурального?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50...75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75... </w:t>
      </w:r>
      <w:smartTag w:uri="urn:schemas-microsoft-com:office:smarttags" w:element="metricconverter">
        <w:smartTagPr>
          <w:attr w:name="ProductID" w:val="100 г"/>
        </w:smartTagPr>
        <w:r w:rsidRPr="0031170B">
          <w:rPr>
            <w:rFonts w:ascii="Times New Roman" w:eastAsia="Calibri" w:hAnsi="Times New Roman" w:cs="Times New Roman"/>
            <w:color w:val="000000"/>
            <w:spacing w:val="1"/>
            <w:sz w:val="24"/>
            <w:szCs w:val="24"/>
          </w:rPr>
          <w:t>100 г</w:t>
        </w:r>
      </w:smartTag>
      <w:r w:rsidRPr="003117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70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31170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100... </w:t>
      </w:r>
      <w:smartTag w:uri="urn:schemas-microsoft-com:office:smarttags" w:element="metricconverter">
        <w:smartTagPr>
          <w:attr w:name="ProductID" w:val="150 г"/>
        </w:smartTagPr>
        <w:r w:rsidRPr="0031170B">
          <w:rPr>
            <w:rFonts w:ascii="Times New Roman" w:eastAsia="Calibri" w:hAnsi="Times New Roman" w:cs="Times New Roman"/>
            <w:color w:val="000000"/>
            <w:spacing w:val="-1"/>
            <w:sz w:val="24"/>
            <w:szCs w:val="24"/>
          </w:rPr>
          <w:t>150 г</w:t>
        </w:r>
      </w:smartTag>
      <w:r w:rsidRPr="003117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31170B" w:rsidRPr="0031170B" w:rsidRDefault="0031170B" w:rsidP="0031170B">
      <w:pPr>
        <w:shd w:val="clear" w:color="auto" w:fill="FFFFFF"/>
        <w:spacing w:after="0" w:line="240" w:lineRule="auto"/>
        <w:ind w:right="53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:rsidR="0031170B" w:rsidRPr="0031170B" w:rsidRDefault="0031170B" w:rsidP="0031170B">
      <w:pPr>
        <w:shd w:val="clear" w:color="auto" w:fill="FFFFFF"/>
        <w:spacing w:after="0" w:line="240" w:lineRule="auto"/>
        <w:ind w:left="-426" w:right="53" w:firstLine="993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bCs/>
          <w:sz w:val="24"/>
          <w:szCs w:val="24"/>
        </w:rPr>
        <w:t>Ключ:</w:t>
      </w:r>
      <w:r w:rsidRPr="0031170B">
        <w:rPr>
          <w:rFonts w:ascii="Times New Roman" w:eastAsia="Calibri" w:hAnsi="Times New Roman" w:cs="Times New Roman"/>
          <w:b/>
          <w:sz w:val="24"/>
          <w:szCs w:val="24"/>
        </w:rPr>
        <w:t xml:space="preserve"> ответов к вопросам тестовой работы.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2348"/>
        <w:gridCol w:w="1878"/>
        <w:gridCol w:w="2364"/>
      </w:tblGrid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</w:tr>
      <w:tr w:rsidR="0031170B" w:rsidRPr="0031170B" w:rsidTr="0031170B">
        <w:tc>
          <w:tcPr>
            <w:tcW w:w="5111" w:type="dxa"/>
            <w:gridSpan w:val="2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242" w:type="dxa"/>
            <w:gridSpan w:val="2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2 вариант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rPr>
          <w:trHeight w:val="251"/>
        </w:trPr>
        <w:tc>
          <w:tcPr>
            <w:tcW w:w="2763" w:type="dxa"/>
            <w:vAlign w:val="center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  <w:vAlign w:val="center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31170B" w:rsidRPr="0031170B" w:rsidTr="0031170B">
        <w:tc>
          <w:tcPr>
            <w:tcW w:w="2763" w:type="dxa"/>
            <w:vAlign w:val="center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Холодные и горячие</w:t>
            </w:r>
          </w:p>
        </w:tc>
        <w:tc>
          <w:tcPr>
            <w:tcW w:w="1878" w:type="dxa"/>
            <w:vAlign w:val="center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Картофельный, кукурузный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Модифицированный крахмал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Шарлотка, каша </w:t>
            </w:r>
            <w:proofErr w:type="spellStart"/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гурьевская</w:t>
            </w:r>
            <w:proofErr w:type="spellEnd"/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, пудинг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1170B" w:rsidRPr="0031170B" w:rsidTr="0031170B">
        <w:tc>
          <w:tcPr>
            <w:tcW w:w="2763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4" w:type="dxa"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</w:tbl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оценок тестовой работы –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>20 – отметка «Отлично»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>18-19 – отметка «Хорошо»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>10-18 – отметка «Удовлетворительно»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70B">
        <w:rPr>
          <w:rFonts w:ascii="Times New Roman" w:eastAsia="Calibri" w:hAnsi="Times New Roman" w:cs="Times New Roman"/>
          <w:b/>
          <w:sz w:val="24"/>
          <w:szCs w:val="24"/>
        </w:rPr>
        <w:t>Менее 10 – отметка  «Неудовлетворительно».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0B" w:rsidRPr="0031170B" w:rsidRDefault="005C40FF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31170B" w:rsidRPr="0031170B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КОНТРОЛЬНО-ОЦЕНОЧНЫЕ МАТЕРИАЛЫ ДЛЯ ПРОВЕДЕНИЯ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70B">
        <w:rPr>
          <w:rFonts w:ascii="Times New Roman" w:eastAsia="Calibri" w:hAnsi="Times New Roman" w:cs="Times New Roman"/>
          <w:b/>
          <w:sz w:val="28"/>
          <w:szCs w:val="28"/>
        </w:rPr>
        <w:t>ЭКЗАМЕНА (квалификационного)</w:t>
      </w:r>
    </w:p>
    <w:p w:rsidR="0031170B" w:rsidRPr="0031170B" w:rsidRDefault="0031170B" w:rsidP="005C40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0B" w:rsidRPr="005C40FF" w:rsidRDefault="0031170B" w:rsidP="005C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>ПАСПОРТ</w:t>
      </w:r>
    </w:p>
    <w:p w:rsidR="0031170B" w:rsidRPr="005C40FF" w:rsidRDefault="0031170B" w:rsidP="005C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u w:val="single"/>
          <w:lang w:eastAsia="ru-RU"/>
        </w:rPr>
        <w:t>I НАЗНАЧЕНИЕ:</w:t>
      </w:r>
    </w:p>
    <w:p w:rsidR="005C40FF" w:rsidRPr="005C40FF" w:rsidRDefault="0031170B" w:rsidP="005C40F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КОМ предназначен для контроля и оценки результатов освоения профессионального модуля </w:t>
      </w:r>
      <w:r w:rsidR="005C40FF" w:rsidRPr="005C40FF">
        <w:rPr>
          <w:rFonts w:ascii="Times New Roman" w:eastAsia="Calibri" w:hAnsi="Times New Roman" w:cs="Times New Roman"/>
          <w:b/>
          <w:bCs/>
          <w:sz w:val="24"/>
          <w:szCs w:val="24"/>
        </w:rPr>
        <w:t>ПМ.05 Приготовление, оформление к реализации холодных и горячих  блюд, десертов, напитков разнообразного  ассортимента</w:t>
      </w:r>
    </w:p>
    <w:p w:rsidR="0031170B" w:rsidRPr="005C40FF" w:rsidRDefault="0031170B" w:rsidP="005C4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70B" w:rsidRPr="005C40FF" w:rsidRDefault="0031170B" w:rsidP="005C4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по профессии   </w:t>
      </w: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Повар. Кондитер</w:t>
      </w:r>
      <w:r w:rsidRPr="005C4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170B" w:rsidRPr="005C40FF" w:rsidRDefault="0031170B" w:rsidP="005C4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код профессии </w:t>
      </w:r>
      <w:r w:rsidR="005C40FF"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>43.01.09</w:t>
      </w:r>
      <w:r w:rsidR="005C40FF" w:rsidRPr="005C40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1170B" w:rsidRPr="005C40FF" w:rsidRDefault="0031170B" w:rsidP="005C4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70B" w:rsidRPr="005C40FF" w:rsidRDefault="0031170B" w:rsidP="0031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4.1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4.2.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4.3.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ПК 4.4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4.5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C40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II ЗАДАНИЯ ДЛЯ </w:t>
      </w:r>
      <w:proofErr w:type="gramStart"/>
      <w:r w:rsidRPr="005C40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ЭКЗАМЕНУЮЩИХСЯ</w:t>
      </w:r>
      <w:proofErr w:type="gramEnd"/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1170B" w:rsidRPr="005C40FF" w:rsidRDefault="0031170B" w:rsidP="00F235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ЗАДАНИЯ </w:t>
      </w:r>
      <w:proofErr w:type="gramStart"/>
      <w:r w:rsidRPr="005C40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</w:t>
      </w:r>
      <w:proofErr w:type="gramEnd"/>
      <w:r w:rsidRPr="005C40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ЭКЗАМЕНУЮЩЕГОСЯ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Оценить </w:t>
      </w:r>
      <w:proofErr w:type="spellStart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ПК по модулю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Инструкция:         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Проанализируйте представленную информацию. Произведите действия    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согласно заданиям.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Результаты оформите необходимой документацией указанной в задании.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Всего – 2 части. Часть</w:t>
      </w:r>
      <w:proofErr w:type="gramStart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End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содержит тестовое задание из 20 вопросов.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Часть</w:t>
      </w:r>
      <w:proofErr w:type="gramStart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</w:t>
      </w:r>
      <w:proofErr w:type="gramEnd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содержит 1 ситуационную задачу (номер задачи соответствует порядковому номеру по списку)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Задание </w:t>
      </w:r>
      <w:proofErr w:type="gramStart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выполнено</w:t>
      </w:r>
      <w:proofErr w:type="gramEnd"/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верно, если совпадает с  модельным ответом.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Критерием освоения данного вида деятельности является не только 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правильность, но и время выполнения задания.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задание- 20 баллов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 задание- 30 баллов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Максимум- 50 баллов.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оценок:   «Освоен» - 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выполняет задания и набирает от 35 до 50 баллов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 освоен»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C40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учащийся выполняет задания и набирает менее 35 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31170B" w:rsidRPr="005C40FF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  Тестовое задание</w:t>
      </w: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5C40FF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задание.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 ответить на 20 вопросов.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тесте имеются задания на соотнесение, на выбор правильного ответа.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– 20 минут.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№ 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Выберите правильный вариант ответа.</w:t>
      </w: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20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1.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 какой целью для приготовления компота из смеси сухофруктов переби</w:t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рают, удаляя примеси, и сортируют по видам?</w:t>
      </w:r>
    </w:p>
    <w:p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подбирают по цвету;</w:t>
      </w:r>
    </w:p>
    <w:p w:rsidR="0031170B" w:rsidRPr="0031170B" w:rsidRDefault="0031170B" w:rsidP="0031170B">
      <w:pPr>
        <w:shd w:val="clear" w:color="auto" w:fill="FFFFFF"/>
        <w:tabs>
          <w:tab w:val="left" w:pos="54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подбирают по вкусу и аромату;</w:t>
      </w:r>
    </w:p>
    <w:p w:rsidR="0031170B" w:rsidRPr="0031170B" w:rsidRDefault="0031170B" w:rsidP="0031170B">
      <w:pPr>
        <w:shd w:val="clear" w:color="auto" w:fill="FFFFFF"/>
        <w:tabs>
          <w:tab w:val="left" w:pos="547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подбирают с одинаковым сроком варки.</w:t>
      </w: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2.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Какой водой промывают 3 — 4 раза сухофрукты перед варкой компота?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холодной;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горячей;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lastRenderedPageBreak/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теплой.</w:t>
      </w: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5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3.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Почему в процессе варки кисель из клюквы приобрел фиолетовую окраску?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перекипел;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добавили много сока;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варили в окисляющейся посуде.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4.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Как подготавливают апельсины (мандарины) для варки компота?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а)      очищают от кожицы, снимают остатки белой мякоти;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разрезают на дольки, раскладывают в </w:t>
      </w:r>
      <w:proofErr w:type="spellStart"/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креманки</w:t>
      </w:r>
      <w:proofErr w:type="spellEnd"/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стаканчики;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нарезают кружочками вместе с кожицей.</w:t>
      </w: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-16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5.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Каким становится компот после того, как в него добавляют лимонную </w:t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кислоту, под действием которой сахароза распадается на глюкозу и фруктозу?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более кислым;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более сладким;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кисло-сладким.</w:t>
      </w: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6.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Какие фрукты не варят, а раскладывают в </w:t>
      </w:r>
      <w:proofErr w:type="spellStart"/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креманки</w:t>
      </w:r>
      <w:proofErr w:type="spellEnd"/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или стаканы, заливают теплым сиропом, охлаждают?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айву, яблоки, груши;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before="5"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малину, землянику, мандарины, ананасы;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сливы, абрикосы, вишню.</w:t>
      </w: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8"/>
        </w:tabs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7.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 течение какого времени готовый компот из сухофруктов охлаждают до 10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°С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 выдерживают для настаивания?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6...8 ч;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8... 10 ч;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10... 12 ч.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8.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Почему у киселя при хранении на поверхности образовалась пленка?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быстро охладили;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не посыпали сахаром;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использовали много крахмала.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9.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Каким должен быть помол, чтобы получился лучший по качеству напи</w:t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ток из размолотого непосредственно перед варкой кофе?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крупного помола;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из обжаренных зерен;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мелкий.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10.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Какова норма отпуска кофе натурального?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50...75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75... 100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100... 150 г.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11.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Как подают кофе по-венски?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 молочными пенками от топленого молока;</w:t>
      </w:r>
    </w:p>
    <w:p w:rsidR="0031170B" w:rsidRPr="0031170B" w:rsidRDefault="0031170B" w:rsidP="0031170B">
      <w:pPr>
        <w:shd w:val="clear" w:color="auto" w:fill="FFFFFF"/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со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взбитыми сливками;</w:t>
      </w:r>
    </w:p>
    <w:p w:rsidR="0031170B" w:rsidRPr="0031170B" w:rsidRDefault="0031170B" w:rsidP="0031170B">
      <w:pPr>
        <w:framePr w:h="144" w:hRule="exact" w:hSpace="38" w:wrap="auto" w:vAnchor="text" w:hAnchor="text" w:x="5300" w:y="1141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12.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Какие вещества, содержащиеся в чае, оказывают возбуждающее действие </w:t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 нервную систему человека?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красящие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дубильные;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алкалоид кофеин.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13.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Что придает чаю аромат?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дубильные вещества;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эфирное масло;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экстрактивные вещества.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14.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Почему запрещается кипятить заваренный чай или долго держать его на </w:t>
      </w: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плите?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резко ухудшается вкус;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приобретает неприятный запах;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резко изменяется цвет.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15.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течение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какого времени заваренный чай сохраняет вкус и аромат?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15 мин;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30 мин;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 ч.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16.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Какова норма сухого чая на 1 порцию?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1...2 г;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 г;</w:t>
      </w:r>
    </w:p>
    <w:p w:rsidR="0031170B" w:rsidRPr="0031170B" w:rsidRDefault="0031170B" w:rsidP="0031170B">
      <w:pPr>
        <w:shd w:val="clear" w:color="auto" w:fill="FFFFFF"/>
        <w:tabs>
          <w:tab w:val="left" w:pos="58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2...4 г.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пропущенные слова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 температуре подачи сладкие блюда делятся </w:t>
      </w:r>
      <w:proofErr w:type="gramStart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и ______________.</w:t>
      </w:r>
    </w:p>
    <w:p w:rsidR="0031170B" w:rsidRPr="0031170B" w:rsidRDefault="0031170B" w:rsidP="0031170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after="0" w:line="240" w:lineRule="exact"/>
        <w:ind w:right="34"/>
        <w:jc w:val="both"/>
        <w:rPr>
          <w:rFonts w:ascii="Times New Roman" w:eastAsia="Times New Roman" w:hAnsi="Times New Roman" w:cs="Times New Roman"/>
          <w:color w:val="000000"/>
          <w:spacing w:val="-18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При варке киселей можно использовать ________   ________, благодаря 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которому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блюда </w:t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имеют более нежную консистенцию и легче отделяются от стенок посуды.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Укажите в приведенной далее таблице последовательность технологического процесса приготовления киселя из ягод.</w:t>
      </w:r>
    </w:p>
    <w:tbl>
      <w:tblPr>
        <w:tblW w:w="0" w:type="auto"/>
        <w:jc w:val="center"/>
        <w:tblInd w:w="-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7082"/>
        <w:gridCol w:w="2040"/>
      </w:tblGrid>
      <w:tr w:rsidR="0031170B" w:rsidRPr="0031170B" w:rsidTr="0031170B">
        <w:trPr>
          <w:trHeight w:hRule="exact" w:val="624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Технологический процесс приготовления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19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Последовательность про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softHyphen/>
              <w:t>цесса (записать цифрами)</w:t>
            </w:r>
          </w:p>
        </w:tc>
      </w:tr>
      <w:tr w:rsidR="0031170B" w:rsidRPr="0031170B" w:rsidTr="0031170B">
        <w:trPr>
          <w:trHeight w:hRule="exact" w:val="48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1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Ягоды перебирают, промывают кипяченой водой,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разминают деревянным пестиком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311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6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Мезгу заливают горячей водой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(1:6)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 проваривают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10... 15 мин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28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Отжимают сок и ставят в холодильник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48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6" w:lineRule="exact"/>
              <w:ind w:righ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Картофельный крахмал разводят охлажденной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кипяченой водой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47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6" w:lineRule="exact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Полученный отвар процеживают, вводят в него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сахар, растворяют и доводят до кипения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28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Кисель слегка охлаждают и разливают в стаканы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29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Кисель снимают с огня и, помешивая, вливают сок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47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1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Подготовленный крахмал вливают одним приемом в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кипящий сироп при энергичном помешивании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480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1" w:lineRule="exact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Поверхность киселя посыпают сахаром, затем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охлаждают до температуры 14... 10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471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11" w:lineRule="exact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Кисель доводят до кипения, проваривая не более </w:t>
            </w:r>
            <w:r w:rsidRPr="003117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 мин, так как более длительное кипячение разжижает кисель, снимают с огня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rPr>
          <w:trHeight w:hRule="exact" w:val="317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Отпускают в стаканах или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креманках</w:t>
            </w:r>
            <w:proofErr w:type="spellEnd"/>
            <w:r w:rsidRPr="003117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 200 г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Установите последовательность приготовления блюда «Желе из яблок».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7153"/>
        <w:gridCol w:w="2223"/>
      </w:tblGrid>
      <w:tr w:rsidR="0031170B" w:rsidRPr="0031170B" w:rsidTr="0031170B">
        <w:trPr>
          <w:trHeight w:hRule="exact" w:val="729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процесса (записать цифрами)</w:t>
            </w:r>
          </w:p>
        </w:tc>
      </w:tr>
      <w:tr w:rsidR="0031170B" w:rsidRPr="0031170B" w:rsidTr="0031170B">
        <w:trPr>
          <w:trHeight w:hRule="exact" w:val="367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Желатин замачивают для набухания на 1 ч, откидывают, отжимают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Подготовленные яблоки проваривают в течение 5... 7 мин так, чтобы они сохранили свою форму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промывают, удаляют сердцевину с семе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нами и очищают от кожицы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Отвар процеживают, нагревают и растворяют в нем сахар и желатин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с желатином и сахаром охлаждают до тем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пературы 20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нарезанные дольками, кладут в кипя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щую подкисленную воду и доводят до кипения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формочку или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креманку</w:t>
            </w:r>
            <w:proofErr w:type="spell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наливают небольшое количество желе, охлаждают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застывшее желе укладывают дольки отварных яблок в виде рисунка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Отпускают так же, как и желе клюквенное </w:t>
            </w:r>
          </w:p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по рисунку из яблок заливают оставшимся желе и окончательно охлаждают при температуре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Б.  Решение ситуационных задач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задание.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предложенную производственную ситуацию.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вопросы, указанные в задании.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задания – </w:t>
      </w:r>
      <w:r w:rsidRPr="00311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минут.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«Самбук яблочный».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запишите в пустые ячейки таблицы  1.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«Самбук Яблочный»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7"/>
        <w:gridCol w:w="1066"/>
        <w:gridCol w:w="1058"/>
        <w:gridCol w:w="1045"/>
        <w:gridCol w:w="1030"/>
        <w:gridCol w:w="1012"/>
        <w:gridCol w:w="970"/>
      </w:tblGrid>
      <w:tr w:rsidR="0031170B" w:rsidRPr="0031170B" w:rsidTr="0031170B"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</w:tr>
      <w:tr w:rsidR="0031170B" w:rsidRPr="0031170B" w:rsidTr="00311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порций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порций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(белки)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 для желатина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по памяти технологическую последовательность выполнения основных операций при приготовлении блюда «Самбук яблочный». Общее количество операций не должно превышать 14-и операций. 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при приготовлении блюда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Самбук яблочный»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50"/>
        <w:gridCol w:w="8728"/>
      </w:tblGrid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подробное описание подачи блюда.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3   требования к качеству блюда и их описание. 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блюда « Самбук яблочный».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44"/>
        <w:gridCol w:w="3540"/>
        <w:gridCol w:w="5194"/>
      </w:tblGrid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качества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 качества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ЗАДАНИЯ </w:t>
      </w:r>
      <w:proofErr w:type="gramStart"/>
      <w:r w:rsidRPr="0031170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ДЛЯ</w:t>
      </w:r>
      <w:proofErr w:type="gramEnd"/>
      <w:r w:rsidRPr="0031170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ЭКЗАМЕНУЮЩЕГОСЯ</w:t>
      </w:r>
      <w:r w:rsidRPr="0031170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>Цель:</w:t>
      </w:r>
      <w:r w:rsidRPr="0031170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Оценить </w:t>
      </w:r>
      <w:proofErr w:type="spellStart"/>
      <w:r w:rsidRPr="0031170B">
        <w:rPr>
          <w:rFonts w:ascii="Times New Roman" w:eastAsia="Times New Roman" w:hAnsi="Times New Roman" w:cs="Times New Roman"/>
          <w:i/>
          <w:lang w:eastAsia="ru-RU"/>
        </w:rPr>
        <w:t>сформированность</w:t>
      </w:r>
      <w:proofErr w:type="spellEnd"/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ПК по модулю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 xml:space="preserve">Инструкция:         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Проанализируйте представленную информацию. Произведите действия    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согласно заданиям.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Результаты оформите необходимой документацией указанной в задании.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Всего – 2 части. Часть</w:t>
      </w:r>
      <w:proofErr w:type="gramStart"/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А</w:t>
      </w:r>
      <w:proofErr w:type="gramEnd"/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– содержит тестовое задание из 20 вопросов.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Часть</w:t>
      </w:r>
      <w:proofErr w:type="gramStart"/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Б</w:t>
      </w:r>
      <w:proofErr w:type="gramEnd"/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– содержит 1 ситуационную задачу (номер задачи соответствует порядковому номеру по списку)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Задание </w:t>
      </w:r>
      <w:proofErr w:type="gramStart"/>
      <w:r w:rsidRPr="0031170B">
        <w:rPr>
          <w:rFonts w:ascii="Times New Roman" w:eastAsia="Times New Roman" w:hAnsi="Times New Roman" w:cs="Times New Roman"/>
          <w:i/>
          <w:lang w:eastAsia="ru-RU"/>
        </w:rPr>
        <w:t>выполнено</w:t>
      </w:r>
      <w:proofErr w:type="gramEnd"/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верно, если совпадает с  модельным ответом.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Критерием освоения данного вида деятельности является не только 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правильность, но и время выполнения задания.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</w:t>
      </w:r>
      <w:r w:rsidRPr="0031170B">
        <w:rPr>
          <w:rFonts w:ascii="Times New Roman" w:eastAsia="Times New Roman" w:hAnsi="Times New Roman" w:cs="Times New Roman"/>
          <w:lang w:eastAsia="ru-RU"/>
        </w:rPr>
        <w:t>1 задание- 20 баллов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170B">
        <w:rPr>
          <w:rFonts w:ascii="Times New Roman" w:eastAsia="Times New Roman" w:hAnsi="Times New Roman" w:cs="Times New Roman"/>
          <w:lang w:eastAsia="ru-RU"/>
        </w:rPr>
        <w:t xml:space="preserve">                               2 задание- 30 баллов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31170B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>Максимум- 50 баллов.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 xml:space="preserve">Критерии оценок:   «Освоен» - 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>учащийся выполняет задания и набирает от 35 до 50 баллов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</w:t>
      </w: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>«Не освоен»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31170B">
        <w:rPr>
          <w:rFonts w:ascii="Times New Roman" w:eastAsia="Times New Roman" w:hAnsi="Times New Roman" w:cs="Times New Roman"/>
          <w:b/>
          <w:i/>
          <w:lang w:eastAsia="ru-RU"/>
        </w:rPr>
        <w:t xml:space="preserve">- </w:t>
      </w:r>
      <w:r w:rsidRPr="0031170B">
        <w:rPr>
          <w:rFonts w:ascii="Times New Roman" w:eastAsia="Times New Roman" w:hAnsi="Times New Roman" w:cs="Times New Roman"/>
          <w:i/>
          <w:lang w:eastAsia="ru-RU"/>
        </w:rPr>
        <w:t xml:space="preserve">учащийся выполняет задания и набирает менее 35 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  Тестовое задание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задание.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 ответить на 20 вопросов.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тесте имеются задания на соотнесение, на выбор правильного ответа.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– 20 минут.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№ 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Выберите правильный вариант ответа.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1.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Сколько крахмала используют для приготовления киселя средней консистенции?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10...20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30...40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60...80 г.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2.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Почему после приготовления кисель из ягод имеет жидкую консистен</w:t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цию, хотя норма закладки соблюдалась?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перекипел;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добавили много сока;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медленно охлаждали.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5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494"/>
        </w:tabs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3.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Каким способом закладывают подготовленные фрукты для компота из 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>смеси сухофруктов?</w:t>
      </w:r>
    </w:p>
    <w:p w:rsidR="0031170B" w:rsidRPr="0031170B" w:rsidRDefault="0031170B" w:rsidP="0031170B">
      <w:pPr>
        <w:shd w:val="clear" w:color="auto" w:fill="FFFFFF"/>
        <w:tabs>
          <w:tab w:val="left" w:pos="523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все сразу и варят в течение 20...30 мин;</w:t>
      </w:r>
    </w:p>
    <w:p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последовательно, учитывая продолжительность варки;</w:t>
      </w:r>
    </w:p>
    <w:p w:rsidR="0031170B" w:rsidRPr="0031170B" w:rsidRDefault="0031170B" w:rsidP="0031170B">
      <w:pPr>
        <w:shd w:val="clear" w:color="auto" w:fill="FFFFFF"/>
        <w:tabs>
          <w:tab w:val="left" w:pos="523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закладывают, доводят до кипения, снимают для настаивания.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5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4.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Каковы масса и температура отпуска киселей?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180 г, </w:t>
      </w:r>
      <w:r w:rsidRPr="0031170B">
        <w:rPr>
          <w:rFonts w:ascii="Times New Roman" w:eastAsia="Times New Roman" w:hAnsi="Times New Roman" w:cs="Times New Roman"/>
          <w:color w:val="000000"/>
          <w:spacing w:val="4"/>
          <w:lang w:val="en-US" w:eastAsia="ru-RU"/>
        </w:rPr>
        <w:t>t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 xml:space="preserve">~ </w:t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20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°С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200 г, 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8"/>
          <w:lang w:val="en-US" w:eastAsia="ru-RU"/>
        </w:rPr>
        <w:t>t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ru-RU"/>
        </w:rPr>
        <w:t xml:space="preserve">~ </w:t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15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°С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250 г, 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2"/>
          <w:lang w:val="en-US" w:eastAsia="ru-RU"/>
        </w:rPr>
        <w:t>t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 xml:space="preserve"> = </w:t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8 °С.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5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5.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Почему у киселя из ягод слабовыраженный вкус?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перекипел;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нарушили рецептуру;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кипятили сок.</w:t>
      </w: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6.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Чем можно ароматизировать молочный кисель?</w:t>
      </w:r>
    </w:p>
    <w:p w:rsidR="0031170B" w:rsidRPr="0031170B" w:rsidRDefault="0031170B" w:rsidP="0031170B">
      <w:pPr>
        <w:shd w:val="clear" w:color="auto" w:fill="FFFFFF"/>
        <w:tabs>
          <w:tab w:val="left" w:pos="59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корицей;</w:t>
      </w:r>
    </w:p>
    <w:p w:rsidR="0031170B" w:rsidRPr="0031170B" w:rsidRDefault="0031170B" w:rsidP="0031170B">
      <w:pPr>
        <w:shd w:val="clear" w:color="auto" w:fill="FFFFFF"/>
        <w:tabs>
          <w:tab w:val="left" w:pos="59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ванилином;</w:t>
      </w:r>
    </w:p>
    <w:p w:rsidR="0031170B" w:rsidRPr="0031170B" w:rsidRDefault="0031170B" w:rsidP="0031170B">
      <w:pPr>
        <w:shd w:val="clear" w:color="auto" w:fill="FFFFFF"/>
        <w:tabs>
          <w:tab w:val="left" w:pos="59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майораном.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7.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Что нужно сделать, если у киселя при варке образовывались комки и </w:t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остались крупные части </w:t>
      </w:r>
      <w:proofErr w:type="spellStart"/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непротертых</w:t>
      </w:r>
      <w:proofErr w:type="spellEnd"/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фруктов?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переварить;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взбить;</w:t>
      </w:r>
    </w:p>
    <w:p w:rsidR="0031170B" w:rsidRPr="0031170B" w:rsidRDefault="0031170B" w:rsidP="0031170B">
      <w:pPr>
        <w:shd w:val="clear" w:color="auto" w:fill="FFFFFF"/>
        <w:tabs>
          <w:tab w:val="left" w:pos="557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протереть.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4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8.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Как подготовить форму для охлаждения густого киселя?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смазать маслом;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сильно нагреть;</w:t>
      </w:r>
    </w:p>
    <w:p w:rsidR="0031170B" w:rsidRPr="0031170B" w:rsidRDefault="0031170B" w:rsidP="0031170B">
      <w:pPr>
        <w:shd w:val="clear" w:color="auto" w:fill="FFFFFF"/>
        <w:tabs>
          <w:tab w:val="left" w:pos="58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смочить водой, посыпать сахаром.</w:t>
      </w:r>
    </w:p>
    <w:p w:rsidR="0031170B" w:rsidRPr="0031170B" w:rsidRDefault="0031170B" w:rsidP="0031170B">
      <w:pPr>
        <w:shd w:val="clear" w:color="auto" w:fill="FFFFFF"/>
        <w:tabs>
          <w:tab w:val="left" w:pos="65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653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9.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Как сохранить яркий цвет киселя из ягод?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добавить сок в конце варки;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быстро охладить;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посыпать поверхность киселя сахаром.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10.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Какая из перечисленных групп веществ обусловливает высокую пищевую </w:t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ценность кофе?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белки, жиры, углеводы, витамины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А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, В, </w:t>
      </w:r>
      <w:r w:rsidRPr="0031170B">
        <w:rPr>
          <w:rFonts w:ascii="Times New Roman" w:eastAsia="Times New Roman" w:hAnsi="Times New Roman" w:cs="Times New Roman"/>
          <w:color w:val="000000"/>
          <w:spacing w:val="9"/>
          <w:lang w:val="en-US" w:eastAsia="ru-RU"/>
        </w:rPr>
        <w:t>D</w:t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и т.д.;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белки, жиры, сахар, кофеин, витамины;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белки, жиры, минеральные вещества.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11.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Какова норма закладки молотого кофе на 1 порцию?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6...8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5...6 г;</w:t>
      </w: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  <w:t>10... 11 г.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12.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Какова продолжительность настаивания кофе перед отпуском?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5...8 мин;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8... 10 мин;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10...20 мин.</w:t>
      </w:r>
    </w:p>
    <w:p w:rsidR="0031170B" w:rsidRPr="0031170B" w:rsidRDefault="0031170B" w:rsidP="0031170B">
      <w:pPr>
        <w:shd w:val="clear" w:color="auto" w:fill="FFFFFF"/>
        <w:tabs>
          <w:tab w:val="left" w:pos="514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13.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 какой целью перед варкой какао-порошок смешивают с сахаром и добавляют небольшое количество воды?</w:t>
      </w:r>
    </w:p>
    <w:p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для улучшения вкуса;</w:t>
      </w:r>
    </w:p>
    <w:p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получения однородной массы;</w:t>
      </w:r>
    </w:p>
    <w:p w:rsidR="0031170B" w:rsidRPr="0031170B" w:rsidRDefault="0031170B" w:rsidP="0031170B">
      <w:pPr>
        <w:shd w:val="clear" w:color="auto" w:fill="FFFFFF"/>
        <w:tabs>
          <w:tab w:val="left" w:pos="53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для улучшения цвета.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14.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Как подают кофе по-восточному?</w:t>
      </w:r>
    </w:p>
    <w:p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молочными пенками от топленого молока;</w:t>
      </w:r>
    </w:p>
    <w:p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взбитыми сливками;</w:t>
      </w:r>
    </w:p>
    <w:p w:rsidR="0031170B" w:rsidRPr="0031170B" w:rsidRDefault="0031170B" w:rsidP="0031170B">
      <w:pPr>
        <w:shd w:val="clear" w:color="auto" w:fill="FFFFFF"/>
        <w:tabs>
          <w:tab w:val="left" w:pos="55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турке, не процеживая, с холодной кипяченой водой.</w:t>
      </w:r>
    </w:p>
    <w:p w:rsidR="0031170B" w:rsidRPr="0031170B" w:rsidRDefault="0031170B" w:rsidP="0031170B">
      <w:pPr>
        <w:shd w:val="clear" w:color="auto" w:fill="FFFFFF"/>
        <w:spacing w:after="0" w:line="240" w:lineRule="exact"/>
        <w:rPr>
          <w:rFonts w:ascii="Arial" w:eastAsia="Times New Roman" w:hAnsi="Arial" w:cs="Times New Roman"/>
          <w:b/>
          <w:bCs/>
          <w:color w:val="000000"/>
          <w:spacing w:val="2"/>
          <w:w w:val="123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bCs/>
          <w:color w:val="000000"/>
          <w:spacing w:val="2"/>
          <w:w w:val="123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15.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Почему при хранении чая, кофе, какао необходимо учитывать товарное </w:t>
      </w:r>
      <w:r w:rsidRPr="003117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соседство?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теряют аромат;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поглощают посторонние запахи;</w:t>
      </w:r>
    </w:p>
    <w:p w:rsidR="0031170B" w:rsidRPr="0031170B" w:rsidRDefault="0031170B" w:rsidP="0031170B">
      <w:pPr>
        <w:shd w:val="clear" w:color="auto" w:fill="FFFFFF"/>
        <w:tabs>
          <w:tab w:val="left" w:pos="562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разрушаются вкусовые вещества.</w:t>
      </w: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0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lastRenderedPageBreak/>
        <w:t>16.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 какой температуре подают горячие напитки?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ниже 100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°С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ниже 75</w:t>
      </w:r>
      <w:proofErr w:type="gramStart"/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°С</w:t>
      </w:r>
      <w:proofErr w:type="gramEnd"/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31170B" w:rsidRPr="0031170B" w:rsidRDefault="0031170B" w:rsidP="0031170B">
      <w:pPr>
        <w:shd w:val="clear" w:color="auto" w:fill="FFFFFF"/>
        <w:tabs>
          <w:tab w:val="left" w:pos="57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17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ниже 65 "С.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Вставьте пропущенные слова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right="34"/>
        <w:jc w:val="both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17. </w:t>
      </w:r>
      <w:proofErr w:type="spellStart"/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Желирующим</w:t>
      </w:r>
      <w:proofErr w:type="spellEnd"/>
      <w:r w:rsidRPr="0031170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веществом в киселях фруктовых является ____________ крахмал, в киселях мо</w:t>
      </w:r>
      <w:r w:rsidRPr="0031170B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лочных ____________ крахмал.</w:t>
      </w:r>
    </w:p>
    <w:p w:rsidR="0031170B" w:rsidRPr="0031170B" w:rsidRDefault="0031170B" w:rsidP="0031170B">
      <w:pPr>
        <w:shd w:val="clear" w:color="auto" w:fill="FFFFFF"/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31170B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 горячим сладким блюдам относятся: ____________, _______________, ______________</w:t>
      </w:r>
      <w:r w:rsidRPr="0031170B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.</w:t>
      </w:r>
    </w:p>
    <w:p w:rsidR="0031170B" w:rsidRPr="0031170B" w:rsidRDefault="0031170B" w:rsidP="0031170B">
      <w:pPr>
        <w:shd w:val="clear" w:color="auto" w:fill="FFFFFF"/>
        <w:spacing w:after="0" w:line="250" w:lineRule="exact"/>
        <w:ind w:right="53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31170B" w:rsidRPr="0031170B" w:rsidRDefault="0031170B" w:rsidP="0031170B">
      <w:pPr>
        <w:shd w:val="clear" w:color="auto" w:fill="FFFFFF"/>
        <w:spacing w:after="0" w:line="250" w:lineRule="exact"/>
        <w:ind w:right="53"/>
        <w:jc w:val="both"/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19. </w:t>
      </w:r>
      <w:r w:rsidRPr="0031170B">
        <w:rPr>
          <w:rFonts w:ascii="Times New Roman" w:eastAsia="Times New Roman" w:hAnsi="Times New Roman" w:cs="Times New Roman"/>
          <w:i/>
          <w:color w:val="000000"/>
          <w:spacing w:val="3"/>
          <w:lang w:eastAsia="ru-RU"/>
        </w:rPr>
        <w:t xml:space="preserve">Укажите в приведенной далее таблице последовательность приготовления </w:t>
      </w:r>
      <w:r w:rsidRPr="0031170B">
        <w:rPr>
          <w:rFonts w:ascii="Times New Roman" w:eastAsia="Times New Roman" w:hAnsi="Times New Roman" w:cs="Times New Roman"/>
          <w:i/>
          <w:color w:val="000000"/>
          <w:spacing w:val="4"/>
          <w:lang w:eastAsia="ru-RU"/>
        </w:rPr>
        <w:t>компота из яблок.</w:t>
      </w:r>
    </w:p>
    <w:p w:rsidR="0031170B" w:rsidRPr="0031170B" w:rsidRDefault="0031170B" w:rsidP="0031170B">
      <w:pPr>
        <w:shd w:val="clear" w:color="auto" w:fill="FFFFFF"/>
        <w:spacing w:after="0" w:line="250" w:lineRule="exact"/>
        <w:ind w:right="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38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6462"/>
        <w:gridCol w:w="2232"/>
      </w:tblGrid>
      <w:tr w:rsidR="0031170B" w:rsidRPr="0031170B" w:rsidTr="0031170B">
        <w:trPr>
          <w:trHeight w:hRule="exact" w:val="811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процесса (записать цифрами)</w:t>
            </w:r>
          </w:p>
        </w:tc>
      </w:tr>
      <w:tr w:rsidR="0031170B" w:rsidRPr="0031170B" w:rsidTr="0031170B">
        <w:trPr>
          <w:trHeight w:hRule="exact" w:val="3129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промывают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кладут в кипящий сироп, варят в тече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5... 7 мин. Охлаждают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нарезают дольками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кипящую воду вводят сахар и лимонную кислоту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яблоки кладут в подкисленную воду, чтобы они не потемнели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яблок удаляют семенную коробку и при необ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ходимости очищают от кожицы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ароматизации компота можно добавить лю</w:t>
            </w: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бую цедру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Отпускают компоты в охлажденном виде (200 г на 1 порцию)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31170B">
        <w:rPr>
          <w:rFonts w:ascii="Times New Roman" w:eastAsia="Times New Roman" w:hAnsi="Times New Roman" w:cs="Times New Roman"/>
          <w:i/>
          <w:color w:val="000000"/>
          <w:lang w:eastAsia="ru-RU"/>
        </w:rPr>
        <w:t>Установите последовательность приготовления блюда «Желе молочное»</w:t>
      </w:r>
    </w:p>
    <w:p w:rsidR="0031170B" w:rsidRPr="0031170B" w:rsidRDefault="0031170B" w:rsidP="0031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6347"/>
        <w:gridCol w:w="2206"/>
      </w:tblGrid>
      <w:tr w:rsidR="0031170B" w:rsidRPr="0031170B" w:rsidTr="0031170B">
        <w:trPr>
          <w:trHeight w:hRule="exact" w:val="85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процесса (записать цифрами)</w:t>
            </w:r>
          </w:p>
        </w:tc>
      </w:tr>
      <w:tr w:rsidR="0031170B" w:rsidRPr="0031170B" w:rsidTr="0031170B">
        <w:trPr>
          <w:trHeight w:hRule="exact" w:val="1995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желирующего</w:t>
            </w:r>
            <w:proofErr w:type="spell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продукта 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 желе до 20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Растворение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желирующего</w:t>
            </w:r>
            <w:proofErr w:type="spell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продукта в сиропе Приготовление сиропа 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Разливание в формы и лотки 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подаче</w:t>
            </w:r>
          </w:p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Застывание при температуре 2... 8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1... 1,5 ч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Б.  Решение ситуационных задач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задание.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предложенную производственную ситуацию.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вопросы, указанные в задании.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задания – </w:t>
      </w:r>
      <w:r w:rsidRPr="00311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минут.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«Мусс клюквенный».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запишите в пустые ячейки таблицы  1.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Мусс Клюквенный»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7"/>
        <w:gridCol w:w="1066"/>
        <w:gridCol w:w="1058"/>
        <w:gridCol w:w="1045"/>
        <w:gridCol w:w="1030"/>
        <w:gridCol w:w="1012"/>
        <w:gridCol w:w="970"/>
      </w:tblGrid>
      <w:tr w:rsidR="0031170B" w:rsidRPr="0031170B" w:rsidTr="0031170B"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</w:tr>
      <w:tr w:rsidR="0031170B" w:rsidRPr="0031170B" w:rsidTr="00311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порций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порций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по памяти технологическую последовательность выполнения основных операций при приготовлении блюда «Мусс клюквенный». Общее количество операций не должно превышать 12-и операций. 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при приготовлении блюда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«Мусс Клюквенный»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50"/>
        <w:gridCol w:w="8728"/>
      </w:tblGrid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подробное описание подачи блюда.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3   требования к качеству блюда и их описание. 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блюда «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Мусс Клюквенный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44"/>
        <w:gridCol w:w="3540"/>
        <w:gridCol w:w="5194"/>
      </w:tblGrid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качества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 качества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hd w:val="clear" w:color="auto" w:fill="FFFFFF"/>
        <w:tabs>
          <w:tab w:val="left" w:pos="571"/>
        </w:tabs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0FF" w:rsidRPr="0031170B" w:rsidRDefault="005C40FF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F235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ПАКЕТ ЭКЗАМЕНАТОРА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III а. УСЛОВИЯ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вариантов каждого задания:  тестовое задание – 2 варианта</w:t>
      </w:r>
    </w:p>
    <w:p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ситуационные задачи – задание с 4-мя вопросами </w:t>
      </w:r>
    </w:p>
    <w:p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каждого задания: общее время – 40 минут, из них</w:t>
      </w:r>
    </w:p>
    <w:p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тестовое задание – 20 минут,</w:t>
      </w:r>
    </w:p>
    <w:p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ситуационная задача – 20 минут</w:t>
      </w:r>
    </w:p>
    <w:p w:rsidR="0031170B" w:rsidRPr="0031170B" w:rsidRDefault="0031170B" w:rsidP="00311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учебные столы, стулья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для учащегося: 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>1. Анфимова Н.А., Татарская Л.Л.. Кулинария. Учебник для нач. проф. образования;– М.: Издательский центр «Академия»,  20 12.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>Золин</w:t>
      </w:r>
      <w:proofErr w:type="spellEnd"/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В. П. Технологическое оборудование предприятий общественного питания: Учебник для нач. проф. образования;– М.: Издательский центр «Академия»,  20 12.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Матюхина</w:t>
      </w:r>
      <w:r w:rsidRPr="0031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П., </w:t>
      </w:r>
      <w:proofErr w:type="spellStart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П. «Товароведение пищевых продуктов», </w:t>
      </w:r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>Учебник для нач. проф. образования. – М.:  Издательский центр «Академия»,  2012.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31170B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 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 литература:</w:t>
      </w:r>
      <w:r w:rsidRPr="00311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1170B" w:rsidRPr="0031170B" w:rsidRDefault="0031170B" w:rsidP="003117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</w:t>
      </w:r>
    </w:p>
    <w:p w:rsidR="0031170B" w:rsidRPr="0031170B" w:rsidRDefault="0031170B" w:rsidP="00F2355E">
      <w:pPr>
        <w:numPr>
          <w:ilvl w:val="0"/>
          <w:numId w:val="2"/>
        </w:numPr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питания,  – М; Экономика. 2006 г.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31170B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III б. КРИТЕРИИ ОЦЕНОК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Эталоны ответов к вопросам тестовой работы.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319"/>
        <w:gridCol w:w="2080"/>
        <w:gridCol w:w="2496"/>
      </w:tblGrid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</w:tc>
      </w:tr>
      <w:tr w:rsidR="0031170B" w:rsidRPr="0031170B" w:rsidTr="0031170B"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lang w:eastAsia="ru-RU"/>
              </w:rPr>
              <w:t>1 вариант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lang w:eastAsia="ru-RU"/>
              </w:rPr>
              <w:t>2 вариант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rPr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Холодные и горячие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Картофельный, кукурузный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Модифицированный крахмал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 xml:space="preserve">Шарлотка, каша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гурьевская</w:t>
            </w:r>
            <w:proofErr w:type="spellEnd"/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, пудинг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1,3,2,5,4,8,10,7,9,6,11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1,7,4,5,6,2,8,3,9</w:t>
            </w:r>
          </w:p>
        </w:tc>
      </w:tr>
      <w:tr w:rsidR="0031170B" w:rsidRPr="0031170B" w:rsidTr="003117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1,3,2,6,4,5,7,8,10,9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lang w:eastAsia="ru-RU"/>
              </w:rPr>
              <w:t>1,4,3,2,5,7,6</w:t>
            </w:r>
          </w:p>
        </w:tc>
      </w:tr>
    </w:tbl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Критерии оценивания решения ситуационной задачи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1 вариант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«Самбук яблочный».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запишите в пустые ячейки таблицы  1.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«Самбук Яблочный»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52"/>
        <w:gridCol w:w="1065"/>
        <w:gridCol w:w="1057"/>
        <w:gridCol w:w="1050"/>
        <w:gridCol w:w="1030"/>
        <w:gridCol w:w="1012"/>
        <w:gridCol w:w="1012"/>
      </w:tblGrid>
      <w:tr w:rsidR="0031170B" w:rsidRPr="0031170B" w:rsidTr="0031170B"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</w:tr>
      <w:tr w:rsidR="0031170B" w:rsidRPr="0031170B" w:rsidTr="00311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(белки)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желатина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балов за задание №1 10 баллов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по памяти технологическую последовательность выполнения основных операций при приготовлении блюда «Самбук яблочный». Общее количество операций не должно превышать 14-и операций.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в технологической последовательности занесите  в таблицу 2.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задание № 2 - 10  баллов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при приготовлении блюда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Самбук яблочный»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50"/>
        <w:gridCol w:w="8728"/>
      </w:tblGrid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обмыть обсушить.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яблок удалить семенное гнездо, очистить от кожицы.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Разрезать яблоки на половинки.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 их на противень срезом на дно и подлить воды.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Запечь яблоки в жарочном шкафу.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Охладить.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Охлажденные запеченные яблоки процедить через сито.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Отделить белки яиц от желтков.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 замочить в холодной кипяченой воде.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яблочное пюре добавить сахар и ячные белки.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массу взбить на холоде до образования пышной массы.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Замоченный желатин поставить на водную баню, дать полностью ему  раствориться, непрерывно помешивая, затем процедить.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Растворенный желатин влить тонкой струей во взбитую массу при непрерывном и быстром помешивании.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Массу разлить в формы и охладить.</w:t>
            </w:r>
          </w:p>
        </w:tc>
      </w:tr>
    </w:tbl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подробное описание подачи блюда.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Максимальное количество баллов за задание №3- 3 балла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Эталон: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Самбук подают в формочках или </w:t>
      </w:r>
      <w:proofErr w:type="spellStart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креманках</w:t>
      </w:r>
      <w:proofErr w:type="spellEnd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100-150 гр. на порцию. Украшают взбитыми сливками, шоколадом, орехами (20-30 гр.)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Задание№4.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3   требования к качеству блюда и их описание.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задание № 4– 7  баллов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блюда « Самбук яблочный».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44"/>
        <w:gridCol w:w="3537"/>
        <w:gridCol w:w="5197"/>
      </w:tblGrid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качества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 качества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кисловатым привкусом.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Яблочного пюре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Однородная, пышная форма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 желтоватый.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упругая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100,150</w:t>
            </w:r>
          </w:p>
        </w:tc>
      </w:tr>
    </w:tbl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ситуационную задачу – 30 баллов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 вариант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«Мусс клюквенный».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запишите в пустые ячейки таблицы  1.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Мусс Клюквенный»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7"/>
        <w:gridCol w:w="1066"/>
        <w:gridCol w:w="1058"/>
        <w:gridCol w:w="1045"/>
        <w:gridCol w:w="1030"/>
        <w:gridCol w:w="1012"/>
        <w:gridCol w:w="970"/>
      </w:tblGrid>
      <w:tr w:rsidR="0031170B" w:rsidRPr="0031170B" w:rsidTr="0031170B"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</w:tr>
      <w:tr w:rsidR="0031170B" w:rsidRPr="0031170B" w:rsidTr="00311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порций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порции,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порция,</w:t>
            </w:r>
          </w:p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порций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31170B" w:rsidRPr="0031170B" w:rsidTr="0031170B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</w:tbl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балов за задание №1 10 баллов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по памяти технологическую последовательность выполнения основных операций при приготовлении блюда «Мусс клюквенный». Общее количество операций не должно превышать 12-и операций.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в технологической последовательности занесите  в таблицу 2.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задание № 2 - 10  баллов</w:t>
      </w: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при приготовлении блюда 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«Мусс Клюквенный»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50"/>
        <w:gridCol w:w="8728"/>
      </w:tblGrid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операции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Желатин замачивают в воде для набухания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Клюкву перебирают, промывают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клюквы отжимают сок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Мезгу проваривают в воде, процеживают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отвар </w:t>
            </w: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вводят сахар и набухший желатин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Доводят  до кипения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Добавляют  клюквенный сок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Охлаждают  до 20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°С</w:t>
            </w:r>
            <w:proofErr w:type="gramEnd"/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Взбивают до устойчивой пышной массы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Хорошо взбитый мусс перекладывают в формы, </w:t>
            </w:r>
            <w:proofErr w:type="spellStart"/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креманки</w:t>
            </w:r>
            <w:proofErr w:type="spellEnd"/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или продолговатые лоточки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Ставят  в холодильник на 1–1,5 ч</w:t>
            </w:r>
          </w:p>
        </w:tc>
      </w:tr>
      <w:tr w:rsidR="0031170B" w:rsidRPr="0031170B" w:rsidTr="0031170B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Охлажденный мусс вынимают из формочек</w:t>
            </w:r>
          </w:p>
        </w:tc>
      </w:tr>
    </w:tbl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Составьте подробное описание подачи блюда.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Максимальное количество баллов за задание №3- 3 балла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Эталон: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Мусс укладывают в </w:t>
      </w:r>
      <w:proofErr w:type="spellStart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креманки</w:t>
      </w:r>
      <w:proofErr w:type="spellEnd"/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тарелки по 100-150 гр. на порцию и поливают сладким клюквенным сиропом.</w:t>
      </w:r>
      <w:r w:rsidRPr="003117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мусс формовали в лотке, то его нарезают на куски квадратной формы с волнистыми краями.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таблицу 3   требования к качеству блюда и их описание. 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задание № 4– 7  баллов</w:t>
      </w: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качеству блюда </w:t>
      </w: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«Мусс Клюквенный»</w:t>
      </w:r>
    </w:p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42"/>
        <w:gridCol w:w="3534"/>
        <w:gridCol w:w="5202"/>
      </w:tblGrid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 качества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параметра качества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</w:t>
            </w:r>
            <w:proofErr w:type="gramEnd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кисловатым привкусом.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Яблочного пюре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Однородная, пышная форма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 розовый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Мелкопористая, нежная, слегка упругая</w:t>
            </w:r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  <w:proofErr w:type="gramStart"/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ºС</w:t>
            </w:r>
            <w:proofErr w:type="gramEnd"/>
          </w:p>
        </w:tc>
      </w:tr>
      <w:tr w:rsidR="0031170B" w:rsidRPr="0031170B" w:rsidTr="003117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B" w:rsidRPr="0031170B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100,150</w:t>
            </w:r>
          </w:p>
        </w:tc>
      </w:tr>
    </w:tbl>
    <w:p w:rsidR="0031170B" w:rsidRPr="0031170B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ситуационную задачу – 30 баллов</w:t>
      </w: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F2355E" w:rsidRDefault="0031170B" w:rsidP="003117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КОНТРОЛЬНО-ОЦЕНОЧНЫЕ МАТЕРИАЛЫ ДЛЯ ПРОВЕДЕНИЯ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 (квалификационного)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31170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>ПАСПОРТ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31170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u w:val="single"/>
          <w:lang w:eastAsia="ru-RU"/>
        </w:rPr>
        <w:t>I НАЗНАЧЕНИЕ: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311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КОМ предназначен для контроля и оценки результатов освоения профессионального модуля 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ПМ.</w:t>
      </w:r>
      <w:r w:rsidR="005C40FF" w:rsidRPr="005C40F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05  Приготовление, оформление и подготовка к реализации холодных и горячих сладких блюд, десертов, напитков разнообразного  ассортимента</w:t>
      </w:r>
    </w:p>
    <w:p w:rsidR="0031170B" w:rsidRPr="005C40FF" w:rsidRDefault="0031170B" w:rsidP="0031170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New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4.1.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ПК 4.2.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4.3.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ПК 4.4. 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5C40FF" w:rsidRPr="005C40FF" w:rsidRDefault="005C40FF" w:rsidP="005C40FF">
      <w:pPr>
        <w:shd w:val="clear" w:color="auto" w:fill="FFFFFF"/>
        <w:spacing w:after="0" w:line="43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4.5.</w:t>
      </w:r>
      <w:r w:rsidRPr="005C4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31170B" w:rsidRPr="005C40FF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II ЗАДАНИЯ ДЛЯ </w:t>
      </w:r>
      <w:proofErr w:type="gramStart"/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ЭКЗАМЕНУЮЩИХСЯ</w:t>
      </w:r>
      <w:proofErr w:type="gramEnd"/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3117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задания к квалификационному экзамену.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Внимательно прочитайте задание.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можете воспользоваться: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технологическими картами блюд.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рецептур блюд и кулинарных изделий.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элекроплиты</w:t>
      </w:r>
      <w:proofErr w:type="spellEnd"/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весы,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5C40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Symbol" w:eastAsia="Symbol" w:hAnsi="Symbol" w:cs="Symbol"/>
          <w:bCs/>
          <w:sz w:val="24"/>
          <w:szCs w:val="24"/>
          <w:lang w:eastAsia="ru-RU"/>
        </w:rPr>
        <w:t></w:t>
      </w:r>
      <w:r w:rsidRPr="005C40FF">
        <w:rPr>
          <w:rFonts w:ascii="Times New Roman" w:eastAsia="Symbol" w:hAnsi="Times New Roman" w:cs="Times New Roman"/>
          <w:bCs/>
          <w:sz w:val="24"/>
          <w:szCs w:val="24"/>
          <w:lang w:eastAsia="ru-RU"/>
        </w:rPr>
        <w:t>      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производственные столы.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Инвентарь, инструменты, посуда: кастрюли, сковорода, шумовка, разливательная и столовая ложки, сито, разделочные доски</w:t>
      </w:r>
      <w:proofErr w:type="gramStart"/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5C4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ножи поварские, суповые миски, столовая тарелка мелкая, противни, салатник, стакан.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5C40FF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волнения задания:  3часа</w:t>
      </w:r>
    </w:p>
    <w:p w:rsidR="0031170B" w:rsidRPr="005C40FF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практических заданий к квалификационному экзамену.</w:t>
      </w:r>
      <w:r w:rsidRPr="005C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1.Приготовить блюдо «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Самбук абрикосовый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2.Приготовить напиток «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Компот из смеси сухофруктов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3.Приготовить десерт «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Кисель из плодов или ягод свежих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Кисель молочный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170B" w:rsidRPr="00F2355E" w:rsidRDefault="0031170B" w:rsidP="00F2355E">
      <w:pPr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 xml:space="preserve">Желе из плодов или </w:t>
      </w:r>
      <w:r w:rsidRPr="00F2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 из лимонов, апельсинов, мандаринов</w:t>
      </w:r>
    </w:p>
    <w:p w:rsidR="0031170B" w:rsidRPr="00F2355E" w:rsidRDefault="0031170B" w:rsidP="0031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Мусс клюквенный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Желе из молока</w:t>
      </w:r>
      <w:proofErr w:type="gramStart"/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 xml:space="preserve">Мусс яблочный (на крупе </w:t>
      </w:r>
      <w:proofErr w:type="gramEnd"/>
    </w:p>
    <w:p w:rsidR="0031170B" w:rsidRPr="00F2355E" w:rsidRDefault="0031170B" w:rsidP="00F2355E">
      <w:pPr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9.Приготовить </w:t>
      </w:r>
      <w:r w:rsidRPr="00F2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Самбук яблочный или сливовый,   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10.Приготовить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Самбук абрикосовый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12.Приготовить напиток « </w:t>
      </w: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Какао с молоком».</w:t>
      </w:r>
      <w:r w:rsidRPr="00F2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13.Приготовить напиток </w:t>
      </w: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 с сахаром, чай с лимоном, чай с молоком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14.Приготовить десерт  «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Сливки, взбитые с орехами, шоколадные, лимонные</w:t>
      </w: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Сливки, взбитые с орехами, шоколадные, лимонные</w:t>
      </w:r>
    </w:p>
    <w:p w:rsidR="0031170B" w:rsidRPr="00F2355E" w:rsidRDefault="00F2355E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1170B"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6.Приготовить </w:t>
      </w:r>
      <w:r w:rsidR="0031170B" w:rsidRPr="00F2355E">
        <w:rPr>
          <w:rFonts w:ascii="Times New Roman" w:eastAsia="Calibri" w:hAnsi="Times New Roman" w:cs="Times New Roman"/>
          <w:b/>
          <w:sz w:val="24"/>
          <w:szCs w:val="24"/>
        </w:rPr>
        <w:t xml:space="preserve">Яблоки печеные,  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Яблоки в тесте жареные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19.Приготовить </w:t>
      </w:r>
      <w:r w:rsidRPr="00F2355E">
        <w:rPr>
          <w:rFonts w:ascii="Times New Roman" w:eastAsia="Calibri" w:hAnsi="Times New Roman" w:cs="Times New Roman"/>
          <w:b/>
          <w:sz w:val="24"/>
          <w:szCs w:val="24"/>
        </w:rPr>
        <w:t>Шарлотка с яблоками</w:t>
      </w:r>
    </w:p>
    <w:p w:rsidR="0031170B" w:rsidRPr="00F2355E" w:rsidRDefault="0031170B" w:rsidP="0031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1170B" w:rsidRPr="00F2355E" w:rsidRDefault="0031170B" w:rsidP="0031170B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F2355E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2355E" w:rsidRPr="0031170B" w:rsidRDefault="00F2355E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1170B" w:rsidRPr="0031170B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1" w:name="_GoBack"/>
      <w:bookmarkEnd w:id="1"/>
    </w:p>
    <w:sectPr w:rsidR="0031170B" w:rsidRPr="0031170B" w:rsidSect="006F3250">
      <w:pgSz w:w="11910" w:h="16850"/>
      <w:pgMar w:top="1080" w:right="740" w:bottom="960" w:left="13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0B" w:rsidRDefault="0031170B" w:rsidP="00B96FA3">
      <w:pPr>
        <w:spacing w:after="0" w:line="240" w:lineRule="auto"/>
      </w:pPr>
      <w:r>
        <w:separator/>
      </w:r>
    </w:p>
  </w:endnote>
  <w:endnote w:type="continuationSeparator" w:id="0">
    <w:p w:rsidR="0031170B" w:rsidRDefault="0031170B" w:rsidP="00B9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0B" w:rsidRDefault="0031170B" w:rsidP="00B96FA3">
      <w:pPr>
        <w:spacing w:after="0" w:line="240" w:lineRule="auto"/>
      </w:pPr>
      <w:r>
        <w:separator/>
      </w:r>
    </w:p>
  </w:footnote>
  <w:footnote w:type="continuationSeparator" w:id="0">
    <w:p w:rsidR="0031170B" w:rsidRDefault="0031170B" w:rsidP="00B9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16C8"/>
    <w:multiLevelType w:val="hybridMultilevel"/>
    <w:tmpl w:val="C762A152"/>
    <w:lvl w:ilvl="0" w:tplc="34C4AD46">
      <w:start w:val="1"/>
      <w:numFmt w:val="decimal"/>
      <w:lvlText w:val="%1."/>
      <w:lvlJc w:val="left"/>
      <w:pPr>
        <w:ind w:left="720" w:hanging="360"/>
      </w:pPr>
      <w:rPr>
        <w:rFonts w:cs="Courier New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853D9"/>
    <w:multiLevelType w:val="hybridMultilevel"/>
    <w:tmpl w:val="720E111C"/>
    <w:lvl w:ilvl="0" w:tplc="35FA3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F2"/>
    <w:rsid w:val="001B3204"/>
    <w:rsid w:val="001C7912"/>
    <w:rsid w:val="0031170B"/>
    <w:rsid w:val="00455625"/>
    <w:rsid w:val="004A60A1"/>
    <w:rsid w:val="005229B3"/>
    <w:rsid w:val="005C40FF"/>
    <w:rsid w:val="006F3250"/>
    <w:rsid w:val="006F67A9"/>
    <w:rsid w:val="00837BA1"/>
    <w:rsid w:val="009B517A"/>
    <w:rsid w:val="00A34B8D"/>
    <w:rsid w:val="00A96D23"/>
    <w:rsid w:val="00AD09F2"/>
    <w:rsid w:val="00B02B5D"/>
    <w:rsid w:val="00B96FA3"/>
    <w:rsid w:val="00C82426"/>
    <w:rsid w:val="00CC45CE"/>
    <w:rsid w:val="00D10F08"/>
    <w:rsid w:val="00D17676"/>
    <w:rsid w:val="00D93AA7"/>
    <w:rsid w:val="00DE5CF5"/>
    <w:rsid w:val="00E66FEC"/>
    <w:rsid w:val="00F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6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D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6D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AD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D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96F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FA3"/>
  </w:style>
  <w:style w:type="paragraph" w:styleId="a6">
    <w:name w:val="footer"/>
    <w:basedOn w:val="a"/>
    <w:link w:val="a7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FA3"/>
  </w:style>
  <w:style w:type="numbering" w:customStyle="1" w:styleId="12">
    <w:name w:val="Нет списка1"/>
    <w:next w:val="a2"/>
    <w:uiPriority w:val="99"/>
    <w:semiHidden/>
    <w:unhideWhenUsed/>
    <w:rsid w:val="00A96D23"/>
  </w:style>
  <w:style w:type="paragraph" w:styleId="a8">
    <w:name w:val="List Paragraph"/>
    <w:basedOn w:val="a"/>
    <w:uiPriority w:val="99"/>
    <w:qFormat/>
    <w:rsid w:val="00A96D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A96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9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96D2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6D23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A96D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D2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96D23"/>
  </w:style>
  <w:style w:type="paragraph" w:styleId="ae">
    <w:name w:val="Normal (Web)"/>
    <w:basedOn w:val="a"/>
    <w:uiPriority w:val="99"/>
    <w:rsid w:val="00A9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96D23"/>
    <w:rPr>
      <w:b/>
      <w:bCs/>
    </w:rPr>
  </w:style>
  <w:style w:type="paragraph" w:customStyle="1" w:styleId="13">
    <w:name w:val="Знак Знак Знак1 Знак"/>
    <w:basedOn w:val="a"/>
    <w:rsid w:val="00A96D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96D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D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4">
    <w:name w:val="toc 1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A9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6D23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A96D23"/>
    <w:rPr>
      <w:vertAlign w:val="superscript"/>
    </w:rPr>
  </w:style>
  <w:style w:type="paragraph" w:styleId="33">
    <w:name w:val="toc 3"/>
    <w:basedOn w:val="a"/>
    <w:next w:val="a"/>
    <w:autoRedefine/>
    <w:rsid w:val="00A96D2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"/>
    <w:basedOn w:val="a"/>
    <w:rsid w:val="00A96D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A96D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96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6D23"/>
  </w:style>
  <w:style w:type="numbering" w:customStyle="1" w:styleId="34">
    <w:name w:val="Нет списка3"/>
    <w:next w:val="a2"/>
    <w:uiPriority w:val="99"/>
    <w:semiHidden/>
    <w:unhideWhenUsed/>
    <w:rsid w:val="0031170B"/>
  </w:style>
  <w:style w:type="paragraph" w:customStyle="1" w:styleId="111">
    <w:name w:val="111"/>
    <w:basedOn w:val="af6"/>
    <w:next w:val="a"/>
    <w:link w:val="1110"/>
    <w:qFormat/>
    <w:rsid w:val="0031170B"/>
    <w:pPr>
      <w:ind w:firstLine="709"/>
      <w:jc w:val="both"/>
    </w:pPr>
    <w:rPr>
      <w:rFonts w:ascii="Times New Roman" w:eastAsia="Calibri" w:hAnsi="Times New Roman"/>
      <w:sz w:val="28"/>
      <w:lang w:val="x-none" w:eastAsia="en-US"/>
    </w:rPr>
  </w:style>
  <w:style w:type="character" w:customStyle="1" w:styleId="1110">
    <w:name w:val="111 Знак"/>
    <w:link w:val="111"/>
    <w:rsid w:val="0031170B"/>
    <w:rPr>
      <w:rFonts w:ascii="Times New Roman" w:eastAsia="Calibri" w:hAnsi="Times New Roman" w:cs="Times New Roman"/>
      <w:sz w:val="28"/>
      <w:lang w:val="x-none"/>
    </w:rPr>
  </w:style>
  <w:style w:type="character" w:customStyle="1" w:styleId="5">
    <w:name w:val="Основной текст (5)_"/>
    <w:link w:val="51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4">
    <w:name w:val="Оглавление (2)_"/>
    <w:link w:val="25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7">
    <w:name w:val="Оглавление_"/>
    <w:link w:val="af8"/>
    <w:uiPriority w:val="99"/>
    <w:locked/>
    <w:rsid w:val="0031170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9">
    <w:name w:val="Оглавление + Полужирный"/>
    <w:uiPriority w:val="99"/>
    <w:rsid w:val="0031170B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1170B"/>
    <w:pPr>
      <w:shd w:val="clear" w:color="auto" w:fill="FFFFFF"/>
      <w:spacing w:after="90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25">
    <w:name w:val="Оглавление (2)"/>
    <w:basedOn w:val="a"/>
    <w:link w:val="24"/>
    <w:uiPriority w:val="99"/>
    <w:rsid w:val="0031170B"/>
    <w:pPr>
      <w:shd w:val="clear" w:color="auto" w:fill="FFFFFF"/>
      <w:spacing w:before="900" w:after="48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af8">
    <w:name w:val="Оглавление"/>
    <w:basedOn w:val="a"/>
    <w:link w:val="af7"/>
    <w:uiPriority w:val="99"/>
    <w:rsid w:val="0031170B"/>
    <w:pPr>
      <w:shd w:val="clear" w:color="auto" w:fill="FFFFFF"/>
      <w:spacing w:before="480" w:after="0" w:line="370" w:lineRule="exact"/>
    </w:pPr>
    <w:rPr>
      <w:rFonts w:ascii="Times New Roman" w:hAnsi="Times New Roman"/>
      <w:sz w:val="27"/>
      <w:szCs w:val="27"/>
    </w:rPr>
  </w:style>
  <w:style w:type="character" w:customStyle="1" w:styleId="17">
    <w:name w:val="Основной текст + Полужирный17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">
    <w:name w:val="Заголовок №3_"/>
    <w:link w:val="310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31170B"/>
    <w:pPr>
      <w:shd w:val="clear" w:color="auto" w:fill="FFFFFF"/>
      <w:spacing w:before="120" w:after="480" w:line="240" w:lineRule="atLeast"/>
      <w:jc w:val="both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6">
    <w:name w:val="Основной текст + Полужирный6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+ Полужирный4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a">
    <w:name w:val="Колонтитул_"/>
    <w:link w:val="afb"/>
    <w:uiPriority w:val="99"/>
    <w:locked/>
    <w:rsid w:val="0031170B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uiPriority w:val="99"/>
    <w:rsid w:val="0031170B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afc">
    <w:name w:val="Подпись к таблице_"/>
    <w:link w:val="15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31170B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57">
    <w:name w:val="Основной текст (5) + Не полужирный7"/>
    <w:basedOn w:val="5"/>
    <w:uiPriority w:val="99"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6">
    <w:name w:val="Основной текст + Полужирный3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2">
    <w:name w:val="Заголовок №3 (2) + Не курсив"/>
    <w:uiPriority w:val="99"/>
    <w:rsid w:val="0031170B"/>
    <w:rPr>
      <w:rFonts w:ascii="Times New Roman" w:hAnsi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31170B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15">
    <w:name w:val="Подпись к таблице1"/>
    <w:basedOn w:val="a"/>
    <w:link w:val="afc"/>
    <w:uiPriority w:val="99"/>
    <w:rsid w:val="0031170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321">
    <w:name w:val="Заголовок №3 (2)1"/>
    <w:basedOn w:val="a"/>
    <w:link w:val="320"/>
    <w:uiPriority w:val="99"/>
    <w:rsid w:val="0031170B"/>
    <w:pPr>
      <w:shd w:val="clear" w:color="auto" w:fill="FFFFFF"/>
      <w:spacing w:after="0" w:line="370" w:lineRule="exact"/>
      <w:outlineLvl w:val="2"/>
    </w:pPr>
    <w:rPr>
      <w:rFonts w:ascii="Times New Roman" w:hAnsi="Times New Roman"/>
      <w:b/>
      <w:bCs/>
      <w:i/>
      <w:iCs/>
      <w:sz w:val="27"/>
      <w:szCs w:val="27"/>
    </w:rPr>
  </w:style>
  <w:style w:type="table" w:customStyle="1" w:styleId="37">
    <w:name w:val="Сетка таблицы3"/>
    <w:basedOn w:val="a1"/>
    <w:next w:val="a3"/>
    <w:uiPriority w:val="59"/>
    <w:rsid w:val="00311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_"/>
    <w:link w:val="210"/>
    <w:uiPriority w:val="99"/>
    <w:locked/>
    <w:rsid w:val="0031170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7">
    <w:name w:val="Подпись к таблице (2)"/>
    <w:uiPriority w:val="99"/>
    <w:rsid w:val="0031170B"/>
    <w:rPr>
      <w:rFonts w:ascii="Times New Roman" w:hAnsi="Times New Roman"/>
      <w:spacing w:val="0"/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"/>
    <w:link w:val="26"/>
    <w:uiPriority w:val="99"/>
    <w:rsid w:val="0031170B"/>
    <w:pPr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40">
    <w:name w:val="Подпись к таблице (2)4"/>
    <w:uiPriority w:val="99"/>
    <w:rsid w:val="0031170B"/>
    <w:rPr>
      <w:rFonts w:ascii="Times New Roman" w:hAnsi="Times New Roman"/>
      <w:spacing w:val="0"/>
      <w:sz w:val="27"/>
      <w:szCs w:val="27"/>
      <w:shd w:val="clear" w:color="auto" w:fill="FFFFFF"/>
    </w:rPr>
  </w:style>
  <w:style w:type="paragraph" w:customStyle="1" w:styleId="28">
    <w:name w:val=" Знак2"/>
    <w:basedOn w:val="a"/>
    <w:rsid w:val="0031170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rsid w:val="0031170B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fd">
    <w:name w:val="page number"/>
    <w:basedOn w:val="a0"/>
    <w:rsid w:val="0031170B"/>
  </w:style>
  <w:style w:type="paragraph" w:styleId="29">
    <w:name w:val="Body Text Indent 2"/>
    <w:basedOn w:val="a"/>
    <w:link w:val="2a"/>
    <w:rsid w:val="003117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11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Стиль 14 pt"/>
    <w:rsid w:val="0031170B"/>
    <w:rPr>
      <w:rFonts w:cs="Times New Roman"/>
      <w:sz w:val="28"/>
    </w:rPr>
  </w:style>
  <w:style w:type="numbering" w:customStyle="1" w:styleId="112">
    <w:name w:val="Нет списка11"/>
    <w:next w:val="a2"/>
    <w:uiPriority w:val="99"/>
    <w:semiHidden/>
    <w:unhideWhenUsed/>
    <w:rsid w:val="0031170B"/>
  </w:style>
  <w:style w:type="paragraph" w:styleId="afe">
    <w:name w:val="Plain Text"/>
    <w:basedOn w:val="a"/>
    <w:link w:val="aff"/>
    <w:uiPriority w:val="99"/>
    <w:semiHidden/>
    <w:unhideWhenUsed/>
    <w:rsid w:val="003117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uiPriority w:val="99"/>
    <w:semiHidden/>
    <w:rsid w:val="003117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20">
    <w:name w:val="Сетка таблицы12"/>
    <w:basedOn w:val="a1"/>
    <w:next w:val="a3"/>
    <w:rsid w:val="003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2"/>
    <w:basedOn w:val="a"/>
    <w:uiPriority w:val="99"/>
    <w:rsid w:val="003117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6D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6D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6D2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AD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D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96F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FA3"/>
  </w:style>
  <w:style w:type="paragraph" w:styleId="a6">
    <w:name w:val="footer"/>
    <w:basedOn w:val="a"/>
    <w:link w:val="a7"/>
    <w:uiPriority w:val="99"/>
    <w:unhideWhenUsed/>
    <w:rsid w:val="00B9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FA3"/>
  </w:style>
  <w:style w:type="numbering" w:customStyle="1" w:styleId="12">
    <w:name w:val="Нет списка1"/>
    <w:next w:val="a2"/>
    <w:uiPriority w:val="99"/>
    <w:semiHidden/>
    <w:unhideWhenUsed/>
    <w:rsid w:val="00A96D23"/>
  </w:style>
  <w:style w:type="paragraph" w:styleId="a8">
    <w:name w:val="List Paragraph"/>
    <w:basedOn w:val="a"/>
    <w:uiPriority w:val="99"/>
    <w:qFormat/>
    <w:rsid w:val="00A96D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A96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9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96D2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96D23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96D23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Hyperlink"/>
    <w:uiPriority w:val="99"/>
    <w:unhideWhenUsed/>
    <w:rsid w:val="00A96D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D2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96D23"/>
  </w:style>
  <w:style w:type="paragraph" w:styleId="ae">
    <w:name w:val="Normal (Web)"/>
    <w:basedOn w:val="a"/>
    <w:uiPriority w:val="99"/>
    <w:rsid w:val="00A9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96D23"/>
    <w:rPr>
      <w:b/>
      <w:bCs/>
    </w:rPr>
  </w:style>
  <w:style w:type="paragraph" w:customStyle="1" w:styleId="13">
    <w:name w:val="Знак Знак Знак1 Знак"/>
    <w:basedOn w:val="a"/>
    <w:rsid w:val="00A96D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A96D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96D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D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14">
    <w:name w:val="toc 1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3">
    <w:name w:val="toc 2"/>
    <w:basedOn w:val="a"/>
    <w:next w:val="a"/>
    <w:autoRedefine/>
    <w:rsid w:val="00A96D2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A9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6D23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A96D23"/>
    <w:rPr>
      <w:vertAlign w:val="superscript"/>
    </w:rPr>
  </w:style>
  <w:style w:type="paragraph" w:styleId="33">
    <w:name w:val="toc 3"/>
    <w:basedOn w:val="a"/>
    <w:next w:val="a"/>
    <w:autoRedefine/>
    <w:rsid w:val="00A96D2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"/>
    <w:basedOn w:val="a"/>
    <w:rsid w:val="00A96D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A96D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96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6D23"/>
  </w:style>
  <w:style w:type="numbering" w:customStyle="1" w:styleId="34">
    <w:name w:val="Нет списка3"/>
    <w:next w:val="a2"/>
    <w:uiPriority w:val="99"/>
    <w:semiHidden/>
    <w:unhideWhenUsed/>
    <w:rsid w:val="0031170B"/>
  </w:style>
  <w:style w:type="paragraph" w:customStyle="1" w:styleId="111">
    <w:name w:val="111"/>
    <w:basedOn w:val="af6"/>
    <w:next w:val="a"/>
    <w:link w:val="1110"/>
    <w:qFormat/>
    <w:rsid w:val="0031170B"/>
    <w:pPr>
      <w:ind w:firstLine="709"/>
      <w:jc w:val="both"/>
    </w:pPr>
    <w:rPr>
      <w:rFonts w:ascii="Times New Roman" w:eastAsia="Calibri" w:hAnsi="Times New Roman"/>
      <w:sz w:val="28"/>
      <w:lang w:val="x-none" w:eastAsia="en-US"/>
    </w:rPr>
  </w:style>
  <w:style w:type="character" w:customStyle="1" w:styleId="1110">
    <w:name w:val="111 Знак"/>
    <w:link w:val="111"/>
    <w:rsid w:val="0031170B"/>
    <w:rPr>
      <w:rFonts w:ascii="Times New Roman" w:eastAsia="Calibri" w:hAnsi="Times New Roman" w:cs="Times New Roman"/>
      <w:sz w:val="28"/>
      <w:lang w:val="x-none"/>
    </w:rPr>
  </w:style>
  <w:style w:type="character" w:customStyle="1" w:styleId="5">
    <w:name w:val="Основной текст (5)_"/>
    <w:link w:val="51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4">
    <w:name w:val="Оглавление (2)_"/>
    <w:link w:val="25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7">
    <w:name w:val="Оглавление_"/>
    <w:link w:val="af8"/>
    <w:uiPriority w:val="99"/>
    <w:locked/>
    <w:rsid w:val="0031170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9">
    <w:name w:val="Оглавление + Полужирный"/>
    <w:uiPriority w:val="99"/>
    <w:rsid w:val="0031170B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1170B"/>
    <w:pPr>
      <w:shd w:val="clear" w:color="auto" w:fill="FFFFFF"/>
      <w:spacing w:after="90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25">
    <w:name w:val="Оглавление (2)"/>
    <w:basedOn w:val="a"/>
    <w:link w:val="24"/>
    <w:uiPriority w:val="99"/>
    <w:rsid w:val="0031170B"/>
    <w:pPr>
      <w:shd w:val="clear" w:color="auto" w:fill="FFFFFF"/>
      <w:spacing w:before="900" w:after="48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af8">
    <w:name w:val="Оглавление"/>
    <w:basedOn w:val="a"/>
    <w:link w:val="af7"/>
    <w:uiPriority w:val="99"/>
    <w:rsid w:val="0031170B"/>
    <w:pPr>
      <w:shd w:val="clear" w:color="auto" w:fill="FFFFFF"/>
      <w:spacing w:before="480" w:after="0" w:line="370" w:lineRule="exact"/>
    </w:pPr>
    <w:rPr>
      <w:rFonts w:ascii="Times New Roman" w:hAnsi="Times New Roman"/>
      <w:sz w:val="27"/>
      <w:szCs w:val="27"/>
    </w:rPr>
  </w:style>
  <w:style w:type="character" w:customStyle="1" w:styleId="17">
    <w:name w:val="Основной текст + Полужирный17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">
    <w:name w:val="Заголовок №3_"/>
    <w:link w:val="310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31170B"/>
    <w:pPr>
      <w:shd w:val="clear" w:color="auto" w:fill="FFFFFF"/>
      <w:spacing w:before="120" w:after="480" w:line="240" w:lineRule="atLeast"/>
      <w:jc w:val="both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6">
    <w:name w:val="Основной текст + Полужирный6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+ Полужирный4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a">
    <w:name w:val="Колонтитул_"/>
    <w:link w:val="afb"/>
    <w:uiPriority w:val="99"/>
    <w:locked/>
    <w:rsid w:val="0031170B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uiPriority w:val="99"/>
    <w:rsid w:val="0031170B"/>
    <w:rPr>
      <w:rFonts w:ascii="Times New Roman" w:hAnsi="Times New Roman"/>
      <w:spacing w:val="0"/>
      <w:sz w:val="22"/>
      <w:szCs w:val="22"/>
      <w:shd w:val="clear" w:color="auto" w:fill="FFFFFF"/>
    </w:rPr>
  </w:style>
  <w:style w:type="character" w:customStyle="1" w:styleId="afc">
    <w:name w:val="Подпись к таблице_"/>
    <w:link w:val="15"/>
    <w:uiPriority w:val="99"/>
    <w:locked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31170B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57">
    <w:name w:val="Основной текст (5) + Не полужирный7"/>
    <w:basedOn w:val="5"/>
    <w:uiPriority w:val="99"/>
    <w:rsid w:val="0031170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6">
    <w:name w:val="Основной текст + Полужирный3"/>
    <w:uiPriority w:val="99"/>
    <w:rsid w:val="003117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2">
    <w:name w:val="Заголовок №3 (2) + Не курсив"/>
    <w:uiPriority w:val="99"/>
    <w:rsid w:val="0031170B"/>
    <w:rPr>
      <w:rFonts w:ascii="Times New Roman" w:hAnsi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31170B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15">
    <w:name w:val="Подпись к таблице1"/>
    <w:basedOn w:val="a"/>
    <w:link w:val="afc"/>
    <w:uiPriority w:val="99"/>
    <w:rsid w:val="0031170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321">
    <w:name w:val="Заголовок №3 (2)1"/>
    <w:basedOn w:val="a"/>
    <w:link w:val="320"/>
    <w:uiPriority w:val="99"/>
    <w:rsid w:val="0031170B"/>
    <w:pPr>
      <w:shd w:val="clear" w:color="auto" w:fill="FFFFFF"/>
      <w:spacing w:after="0" w:line="370" w:lineRule="exact"/>
      <w:outlineLvl w:val="2"/>
    </w:pPr>
    <w:rPr>
      <w:rFonts w:ascii="Times New Roman" w:hAnsi="Times New Roman"/>
      <w:b/>
      <w:bCs/>
      <w:i/>
      <w:iCs/>
      <w:sz w:val="27"/>
      <w:szCs w:val="27"/>
    </w:rPr>
  </w:style>
  <w:style w:type="table" w:customStyle="1" w:styleId="37">
    <w:name w:val="Сетка таблицы3"/>
    <w:basedOn w:val="a1"/>
    <w:next w:val="a3"/>
    <w:uiPriority w:val="59"/>
    <w:rsid w:val="00311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_"/>
    <w:link w:val="210"/>
    <w:uiPriority w:val="99"/>
    <w:locked/>
    <w:rsid w:val="0031170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7">
    <w:name w:val="Подпись к таблице (2)"/>
    <w:uiPriority w:val="99"/>
    <w:rsid w:val="0031170B"/>
    <w:rPr>
      <w:rFonts w:ascii="Times New Roman" w:hAnsi="Times New Roman"/>
      <w:spacing w:val="0"/>
      <w:sz w:val="27"/>
      <w:szCs w:val="27"/>
      <w:shd w:val="clear" w:color="auto" w:fill="FFFFFF"/>
    </w:rPr>
  </w:style>
  <w:style w:type="paragraph" w:customStyle="1" w:styleId="210">
    <w:name w:val="Подпись к таблице (2)1"/>
    <w:basedOn w:val="a"/>
    <w:link w:val="26"/>
    <w:uiPriority w:val="99"/>
    <w:rsid w:val="0031170B"/>
    <w:pPr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40">
    <w:name w:val="Подпись к таблице (2)4"/>
    <w:uiPriority w:val="99"/>
    <w:rsid w:val="0031170B"/>
    <w:rPr>
      <w:rFonts w:ascii="Times New Roman" w:hAnsi="Times New Roman"/>
      <w:spacing w:val="0"/>
      <w:sz w:val="27"/>
      <w:szCs w:val="27"/>
      <w:shd w:val="clear" w:color="auto" w:fill="FFFFFF"/>
    </w:rPr>
  </w:style>
  <w:style w:type="paragraph" w:customStyle="1" w:styleId="28">
    <w:name w:val=" Знак2"/>
    <w:basedOn w:val="a"/>
    <w:rsid w:val="0031170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rsid w:val="0031170B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fd">
    <w:name w:val="page number"/>
    <w:basedOn w:val="a0"/>
    <w:rsid w:val="0031170B"/>
  </w:style>
  <w:style w:type="paragraph" w:styleId="29">
    <w:name w:val="Body Text Indent 2"/>
    <w:basedOn w:val="a"/>
    <w:link w:val="2a"/>
    <w:rsid w:val="003117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11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Стиль 14 pt"/>
    <w:rsid w:val="0031170B"/>
    <w:rPr>
      <w:rFonts w:cs="Times New Roman"/>
      <w:sz w:val="28"/>
    </w:rPr>
  </w:style>
  <w:style w:type="numbering" w:customStyle="1" w:styleId="112">
    <w:name w:val="Нет списка11"/>
    <w:next w:val="a2"/>
    <w:uiPriority w:val="99"/>
    <w:semiHidden/>
    <w:unhideWhenUsed/>
    <w:rsid w:val="0031170B"/>
  </w:style>
  <w:style w:type="paragraph" w:styleId="afe">
    <w:name w:val="Plain Text"/>
    <w:basedOn w:val="a"/>
    <w:link w:val="aff"/>
    <w:uiPriority w:val="99"/>
    <w:semiHidden/>
    <w:unhideWhenUsed/>
    <w:rsid w:val="003117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uiPriority w:val="99"/>
    <w:semiHidden/>
    <w:rsid w:val="003117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20">
    <w:name w:val="Сетка таблицы12"/>
    <w:basedOn w:val="a1"/>
    <w:next w:val="a3"/>
    <w:rsid w:val="0031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2"/>
    <w:basedOn w:val="a"/>
    <w:uiPriority w:val="99"/>
    <w:rsid w:val="003117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7CBA-9EDE-46A6-9537-908C3106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9013</Words>
  <Characters>51378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2017-02-05T16:49:00Z</dcterms:created>
  <dcterms:modified xsi:type="dcterms:W3CDTF">2017-02-05T16:49:00Z</dcterms:modified>
</cp:coreProperties>
</file>