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B4" w:rsidRDefault="0005112E" w:rsidP="00070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940425" cy="7911504"/>
            <wp:effectExtent l="19050" t="0" r="3175" b="0"/>
            <wp:docPr id="1" name="Рисунок 1" descr="G:\ПОложения титу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ения титул\4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1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AB4" w:rsidRDefault="005A2AB4" w:rsidP="00070C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AB4" w:rsidRDefault="005A2AB4" w:rsidP="00070C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AB4" w:rsidRDefault="005A2AB4" w:rsidP="00070C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AB4" w:rsidRDefault="005A2AB4" w:rsidP="00070C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AB4" w:rsidRDefault="005A2AB4" w:rsidP="00070C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AB4" w:rsidRDefault="005A2AB4" w:rsidP="00070C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AB4" w:rsidRDefault="005A2AB4" w:rsidP="00070C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AB4" w:rsidRDefault="005A2AB4" w:rsidP="00070C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AB4" w:rsidRDefault="005A2AB4" w:rsidP="00070C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AB4" w:rsidRDefault="005A2AB4" w:rsidP="00070C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AB4" w:rsidRDefault="005A2AB4" w:rsidP="00070C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DA6" w:rsidRDefault="00070C16" w:rsidP="005A2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AB4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5A2AB4" w:rsidRPr="005A2AB4" w:rsidRDefault="005A2AB4" w:rsidP="005A2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BFD" w:rsidRPr="005A2AB4" w:rsidRDefault="00070C16" w:rsidP="005A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AB4">
        <w:rPr>
          <w:rFonts w:ascii="Times New Roman" w:hAnsi="Times New Roman" w:cs="Times New Roman"/>
          <w:sz w:val="28"/>
          <w:szCs w:val="28"/>
        </w:rPr>
        <w:t>1.1. Настоящее Положение о порядке разработки и утверждения образовательных программ среднего профессионального образования (программ подготовки специалистов среднего звена) по специальностям, реализуемым в государственном бюджетном профессиональном образовательном учреждении Саратовской области «</w:t>
      </w:r>
      <w:proofErr w:type="spellStart"/>
      <w:r w:rsidRPr="005A2AB4">
        <w:rPr>
          <w:rFonts w:ascii="Times New Roman" w:hAnsi="Times New Roman" w:cs="Times New Roman"/>
          <w:sz w:val="28"/>
          <w:szCs w:val="28"/>
        </w:rPr>
        <w:t>Озинский</w:t>
      </w:r>
      <w:proofErr w:type="spellEnd"/>
      <w:r w:rsidRPr="005A2AB4">
        <w:rPr>
          <w:rFonts w:ascii="Times New Roman" w:hAnsi="Times New Roman" w:cs="Times New Roman"/>
          <w:sz w:val="28"/>
          <w:szCs w:val="28"/>
        </w:rPr>
        <w:t xml:space="preserve"> лицей строительных технологий и сервиса» («ГБПОУ СО «</w:t>
      </w:r>
      <w:proofErr w:type="spellStart"/>
      <w:r w:rsidRPr="005A2AB4">
        <w:rPr>
          <w:rFonts w:ascii="Times New Roman" w:hAnsi="Times New Roman" w:cs="Times New Roman"/>
          <w:sz w:val="28"/>
          <w:szCs w:val="28"/>
        </w:rPr>
        <w:t>ОЛСТиС</w:t>
      </w:r>
      <w:proofErr w:type="spellEnd"/>
      <w:r w:rsidRPr="005A2AB4">
        <w:rPr>
          <w:rFonts w:ascii="Times New Roman" w:hAnsi="Times New Roman" w:cs="Times New Roman"/>
          <w:sz w:val="28"/>
          <w:szCs w:val="28"/>
        </w:rPr>
        <w:t>») (далее - лицей) определяет структуру, порядок разработки и утверждения программ подготовки специалистов среднего звена (далее</w:t>
      </w:r>
      <w:r w:rsidR="00041BFD" w:rsidRPr="005A2A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2AB4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5A2AB4">
        <w:rPr>
          <w:rFonts w:ascii="Times New Roman" w:hAnsi="Times New Roman" w:cs="Times New Roman"/>
          <w:sz w:val="28"/>
          <w:szCs w:val="28"/>
        </w:rPr>
        <w:t>ПССЗ) и программ подготовки квалифицированных рабочих, служащих (далее</w:t>
      </w:r>
      <w:r w:rsidR="00041BFD" w:rsidRPr="005A2AB4">
        <w:rPr>
          <w:rFonts w:ascii="Times New Roman" w:hAnsi="Times New Roman" w:cs="Times New Roman"/>
          <w:sz w:val="28"/>
          <w:szCs w:val="28"/>
        </w:rPr>
        <w:t xml:space="preserve"> </w:t>
      </w:r>
      <w:r w:rsidRPr="005A2AB4">
        <w:rPr>
          <w:rFonts w:ascii="Times New Roman" w:hAnsi="Times New Roman" w:cs="Times New Roman"/>
          <w:sz w:val="28"/>
          <w:szCs w:val="28"/>
        </w:rPr>
        <w:t>-ППКРС)</w:t>
      </w:r>
      <w:r w:rsidR="00041BFD" w:rsidRPr="005A2AB4">
        <w:rPr>
          <w:rFonts w:ascii="Times New Roman" w:hAnsi="Times New Roman" w:cs="Times New Roman"/>
          <w:sz w:val="28"/>
          <w:szCs w:val="28"/>
        </w:rPr>
        <w:t xml:space="preserve"> (на основе Федеральных государственных образовательных стандартов среднего профессионального образования (далее – ФГОС СПО). Настоящее положение разработано в соответствии </w:t>
      </w:r>
      <w:proofErr w:type="gramStart"/>
      <w:r w:rsidR="00041BFD" w:rsidRPr="005A2A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41BFD" w:rsidRPr="005A2AB4">
        <w:rPr>
          <w:rFonts w:ascii="Times New Roman" w:hAnsi="Times New Roman" w:cs="Times New Roman"/>
          <w:sz w:val="28"/>
          <w:szCs w:val="28"/>
        </w:rPr>
        <w:t>:</w:t>
      </w:r>
    </w:p>
    <w:p w:rsidR="00070C16" w:rsidRPr="005A2AB4" w:rsidRDefault="00041BFD" w:rsidP="005A2AB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2AB4">
        <w:rPr>
          <w:rFonts w:ascii="Times New Roman" w:hAnsi="Times New Roman" w:cs="Times New Roman"/>
          <w:sz w:val="28"/>
          <w:szCs w:val="28"/>
        </w:rPr>
        <w:t xml:space="preserve">Федеральным законом «Об образовании в </w:t>
      </w:r>
      <w:r w:rsidR="005A2AB4" w:rsidRPr="005A2AB4">
        <w:rPr>
          <w:rFonts w:ascii="Times New Roman" w:hAnsi="Times New Roman" w:cs="Times New Roman"/>
          <w:sz w:val="28"/>
          <w:szCs w:val="28"/>
        </w:rPr>
        <w:t>Российской</w:t>
      </w:r>
      <w:r w:rsidRPr="005A2AB4">
        <w:rPr>
          <w:rFonts w:ascii="Times New Roman" w:hAnsi="Times New Roman" w:cs="Times New Roman"/>
          <w:sz w:val="28"/>
          <w:szCs w:val="28"/>
        </w:rPr>
        <w:t xml:space="preserve"> Федерации» от 29.12.2012г. № 273-ФЗ;</w:t>
      </w:r>
    </w:p>
    <w:p w:rsidR="00041BFD" w:rsidRPr="005A2AB4" w:rsidRDefault="00041BFD" w:rsidP="005A2AB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2AB4">
        <w:rPr>
          <w:rFonts w:ascii="Times New Roman" w:hAnsi="Times New Roman" w:cs="Times New Roman"/>
          <w:sz w:val="28"/>
          <w:szCs w:val="28"/>
        </w:rPr>
        <w:t>Федеральными государственными образовательными стандартами по специальностям среднего профессионального образования, утвержденными приказами Министерства образования и науки Российской Федерации;</w:t>
      </w:r>
    </w:p>
    <w:p w:rsidR="00041BFD" w:rsidRPr="005A2AB4" w:rsidRDefault="00041BFD" w:rsidP="005A2AB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2AB4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14.06.2013г. № 464 «Об утверждении Порядка организации и осуществления образовательной деятельности</w:t>
      </w:r>
      <w:r w:rsidR="00CA77E3" w:rsidRPr="005A2AB4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профессионального образования»;</w:t>
      </w:r>
    </w:p>
    <w:p w:rsidR="00CA77E3" w:rsidRPr="005A2AB4" w:rsidRDefault="00CA77E3" w:rsidP="005A2AB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2AB4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18.04.2013г.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CA77E3" w:rsidRPr="005A2AB4" w:rsidRDefault="00CA77E3" w:rsidP="005A2AB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2AB4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16.04.2013г.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CA77E3" w:rsidRPr="005A2AB4" w:rsidRDefault="00CA77E3" w:rsidP="005A2AB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2AB4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29.10.2013г. № 1199 «Об утверждении перечней профессий и специальностей среднего профессионального образования»;</w:t>
      </w:r>
    </w:p>
    <w:p w:rsidR="00CA77E3" w:rsidRPr="005A2AB4" w:rsidRDefault="00CA77E3" w:rsidP="005A2AB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2AB4">
        <w:rPr>
          <w:rFonts w:ascii="Times New Roman" w:hAnsi="Times New Roman" w:cs="Times New Roman"/>
          <w:sz w:val="28"/>
          <w:szCs w:val="28"/>
        </w:rPr>
        <w:lastRenderedPageBreak/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 учетом требований ФГОС и получаемой специальности СПО (Письмо Министерства образования науки РФ № 06-259 от 17 марта 2015 года);</w:t>
      </w:r>
    </w:p>
    <w:p w:rsidR="00CA77E3" w:rsidRPr="005A2AB4" w:rsidRDefault="00CA77E3" w:rsidP="005A2AB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2AB4">
        <w:rPr>
          <w:rFonts w:ascii="Times New Roman" w:hAnsi="Times New Roman" w:cs="Times New Roman"/>
          <w:sz w:val="28"/>
          <w:szCs w:val="28"/>
        </w:rPr>
        <w:t>Письмом Министерства образования науки РФ от 20.10.201</w:t>
      </w:r>
      <w:r w:rsidR="005A2AB4" w:rsidRPr="005A2AB4">
        <w:rPr>
          <w:rFonts w:ascii="Times New Roman" w:hAnsi="Times New Roman" w:cs="Times New Roman"/>
          <w:sz w:val="28"/>
          <w:szCs w:val="28"/>
        </w:rPr>
        <w:t>0г</w:t>
      </w:r>
      <w:r w:rsidRPr="005A2AB4">
        <w:rPr>
          <w:rFonts w:ascii="Times New Roman" w:hAnsi="Times New Roman" w:cs="Times New Roman"/>
          <w:sz w:val="28"/>
          <w:szCs w:val="28"/>
        </w:rPr>
        <w:t xml:space="preserve">. № 12-696 «О </w:t>
      </w:r>
      <w:r w:rsidR="00F51B17" w:rsidRPr="005A2AB4">
        <w:rPr>
          <w:rFonts w:ascii="Times New Roman" w:hAnsi="Times New Roman" w:cs="Times New Roman"/>
          <w:sz w:val="28"/>
          <w:szCs w:val="28"/>
        </w:rPr>
        <w:t>разъяснениях по формированию учебного плана ОПОП НПО/СПО».</w:t>
      </w:r>
    </w:p>
    <w:p w:rsidR="00F51B17" w:rsidRPr="005A2AB4" w:rsidRDefault="00F51B17" w:rsidP="005A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AB4">
        <w:rPr>
          <w:rFonts w:ascii="Times New Roman" w:hAnsi="Times New Roman" w:cs="Times New Roman"/>
          <w:sz w:val="28"/>
          <w:szCs w:val="28"/>
        </w:rPr>
        <w:t>1.2. Образовательная программа – комплекс основных характеристик образования, который представлен в виде учебного плана, календарного учебного графика, рабочих программ учебных дисциплин (модулей), иных компонентов, а также оценочных и методических материалов.</w:t>
      </w:r>
    </w:p>
    <w:p w:rsidR="00FD36D3" w:rsidRPr="005A2AB4" w:rsidRDefault="005A2AB4" w:rsidP="005A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F51B17" w:rsidRPr="005A2AB4">
        <w:rPr>
          <w:rFonts w:ascii="Times New Roman" w:hAnsi="Times New Roman" w:cs="Times New Roman"/>
          <w:sz w:val="28"/>
          <w:szCs w:val="28"/>
        </w:rPr>
        <w:t xml:space="preserve"> ППССЗ/ППКРС – комплекс нормативно – методической </w:t>
      </w:r>
      <w:r w:rsidR="00FD36D3" w:rsidRPr="005A2AB4">
        <w:rPr>
          <w:rFonts w:ascii="Times New Roman" w:hAnsi="Times New Roman" w:cs="Times New Roman"/>
          <w:sz w:val="28"/>
          <w:szCs w:val="28"/>
        </w:rPr>
        <w:t xml:space="preserve">документации, регламентирующий содержание, организацию и оценку качества </w:t>
      </w:r>
    </w:p>
    <w:p w:rsidR="00F51B17" w:rsidRPr="005A2AB4" w:rsidRDefault="00FD36D3" w:rsidP="005A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AB4">
        <w:rPr>
          <w:rFonts w:ascii="Times New Roman" w:hAnsi="Times New Roman" w:cs="Times New Roman"/>
          <w:sz w:val="28"/>
          <w:szCs w:val="28"/>
        </w:rPr>
        <w:t>подготовки обучающихся и выпускников. ППССЗ/ППКРС как система документов, разрабатывается и утверждается лицеем с учетом требований рынка труда на основе ФГОС СПО, утвержденного приказом Министерства образования и науки Российской Федерации и с учетом соответствующей примерной ППССЗ (при ее наличии).</w:t>
      </w:r>
    </w:p>
    <w:p w:rsidR="00FD36D3" w:rsidRPr="005A2AB4" w:rsidRDefault="00FD36D3" w:rsidP="005A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AB4">
        <w:rPr>
          <w:rFonts w:ascii="Times New Roman" w:hAnsi="Times New Roman" w:cs="Times New Roman"/>
          <w:sz w:val="28"/>
          <w:szCs w:val="28"/>
        </w:rPr>
        <w:t>1.4. ППССЗ/ППКРС ежегодно пересматривается и обновляется с учетом развития науки, техники, культуры, экономики, технологий и социальной сферы в части содержания учебных планов, состава и содержания рабочих программ учебных дисциплин, рабочих программ профессиональных модулей, программ учебной и производственной практик, методических</w:t>
      </w:r>
      <w:r w:rsidR="00907E7A" w:rsidRPr="005A2AB4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907E7A" w:rsidRPr="005A2AB4" w:rsidRDefault="00907E7A" w:rsidP="005A2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AB4">
        <w:rPr>
          <w:rFonts w:ascii="Times New Roman" w:hAnsi="Times New Roman" w:cs="Times New Roman"/>
          <w:b/>
          <w:sz w:val="28"/>
          <w:szCs w:val="28"/>
        </w:rPr>
        <w:t>2. Порядок разработки ППССЗ</w:t>
      </w:r>
    </w:p>
    <w:p w:rsidR="00907E7A" w:rsidRPr="005A2AB4" w:rsidRDefault="00907E7A" w:rsidP="005A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AB4">
        <w:rPr>
          <w:rFonts w:ascii="Times New Roman" w:hAnsi="Times New Roman" w:cs="Times New Roman"/>
          <w:sz w:val="28"/>
          <w:szCs w:val="28"/>
        </w:rPr>
        <w:t xml:space="preserve">2.1. </w:t>
      </w:r>
      <w:r w:rsidR="005A2AB4" w:rsidRPr="005A2AB4">
        <w:rPr>
          <w:rFonts w:ascii="Times New Roman" w:hAnsi="Times New Roman" w:cs="Times New Roman"/>
          <w:sz w:val="28"/>
          <w:szCs w:val="28"/>
        </w:rPr>
        <w:t>Лицей</w:t>
      </w:r>
      <w:r w:rsidR="001265FE" w:rsidRPr="005A2AB4">
        <w:rPr>
          <w:rFonts w:ascii="Times New Roman" w:hAnsi="Times New Roman" w:cs="Times New Roman"/>
          <w:sz w:val="28"/>
          <w:szCs w:val="28"/>
        </w:rPr>
        <w:t xml:space="preserve"> самостоятельно разрабатывает и утверждает программы подготовки специалистов среднего звена в соответствии с Федеральными государственными образовательными стандартами среднего профессионального образования по соответствующим специальностям.</w:t>
      </w:r>
    </w:p>
    <w:p w:rsidR="001265FE" w:rsidRPr="005A2AB4" w:rsidRDefault="001265FE" w:rsidP="005A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AB4">
        <w:rPr>
          <w:rFonts w:ascii="Times New Roman" w:hAnsi="Times New Roman" w:cs="Times New Roman"/>
          <w:sz w:val="28"/>
          <w:szCs w:val="28"/>
        </w:rPr>
        <w:t xml:space="preserve">2.2 ППССЗ/ППКРС, реализуемые на базе основного общего образования, разрабатываются </w:t>
      </w:r>
      <w:r w:rsidR="005A2AB4" w:rsidRPr="005A2AB4">
        <w:rPr>
          <w:rFonts w:ascii="Times New Roman" w:hAnsi="Times New Roman" w:cs="Times New Roman"/>
          <w:sz w:val="28"/>
          <w:szCs w:val="28"/>
        </w:rPr>
        <w:t>лицеем</w:t>
      </w:r>
      <w:r w:rsidRPr="005A2AB4">
        <w:rPr>
          <w:rFonts w:ascii="Times New Roman" w:hAnsi="Times New Roman" w:cs="Times New Roman"/>
          <w:sz w:val="28"/>
          <w:szCs w:val="28"/>
        </w:rPr>
        <w:t xml:space="preserve">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специальности среднего профессионального образования.</w:t>
      </w:r>
    </w:p>
    <w:p w:rsidR="001265FE" w:rsidRPr="005A2AB4" w:rsidRDefault="001265FE" w:rsidP="005A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AB4">
        <w:rPr>
          <w:rFonts w:ascii="Times New Roman" w:hAnsi="Times New Roman" w:cs="Times New Roman"/>
          <w:sz w:val="28"/>
          <w:szCs w:val="28"/>
        </w:rPr>
        <w:t>2.3 Формирование ППССЗ/ППКРС начинается с разработки учебного плана. Работа ведется при координирующе</w:t>
      </w:r>
      <w:r w:rsidR="005008A0">
        <w:rPr>
          <w:rFonts w:ascii="Times New Roman" w:hAnsi="Times New Roman" w:cs="Times New Roman"/>
          <w:sz w:val="28"/>
          <w:szCs w:val="28"/>
        </w:rPr>
        <w:t xml:space="preserve">й роли заместителя директора </w:t>
      </w:r>
      <w:r w:rsidR="005A2AB4" w:rsidRPr="005A2AB4">
        <w:rPr>
          <w:rFonts w:ascii="Times New Roman" w:hAnsi="Times New Roman" w:cs="Times New Roman"/>
          <w:sz w:val="28"/>
          <w:szCs w:val="28"/>
        </w:rPr>
        <w:t>лицея</w:t>
      </w:r>
      <w:r w:rsidRPr="005A2AB4">
        <w:rPr>
          <w:rFonts w:ascii="Times New Roman" w:hAnsi="Times New Roman" w:cs="Times New Roman"/>
          <w:sz w:val="28"/>
          <w:szCs w:val="28"/>
        </w:rPr>
        <w:t xml:space="preserve"> и не заканчивается до тех пор, пока не будут разработаны все программы профессиональных модулей и учебных дисциплин, входящих в ППССЗ</w:t>
      </w:r>
      <w:r w:rsidR="005008A0">
        <w:rPr>
          <w:rFonts w:ascii="Times New Roman" w:hAnsi="Times New Roman" w:cs="Times New Roman"/>
          <w:sz w:val="28"/>
          <w:szCs w:val="28"/>
        </w:rPr>
        <w:t>/ППКРС</w:t>
      </w:r>
      <w:r w:rsidRPr="005A2AB4">
        <w:rPr>
          <w:rFonts w:ascii="Times New Roman" w:hAnsi="Times New Roman" w:cs="Times New Roman"/>
          <w:sz w:val="28"/>
          <w:szCs w:val="28"/>
        </w:rPr>
        <w:t>.</w:t>
      </w:r>
    </w:p>
    <w:p w:rsidR="001265FE" w:rsidRPr="005A2AB4" w:rsidRDefault="00A53B7D" w:rsidP="005A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AB4">
        <w:rPr>
          <w:rFonts w:ascii="Times New Roman" w:hAnsi="Times New Roman" w:cs="Times New Roman"/>
          <w:sz w:val="28"/>
          <w:szCs w:val="28"/>
        </w:rPr>
        <w:t>2.4 Учебный план является частью ППССЗ/ППКРС образовательной организации. Учебный план определяет следующие характеристики ППССЗ/ППКРС:</w:t>
      </w:r>
    </w:p>
    <w:p w:rsidR="00A53B7D" w:rsidRPr="005A2AB4" w:rsidRDefault="00A53B7D" w:rsidP="005A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AB4">
        <w:rPr>
          <w:rFonts w:ascii="Times New Roman" w:hAnsi="Times New Roman" w:cs="Times New Roman"/>
          <w:sz w:val="28"/>
          <w:szCs w:val="28"/>
        </w:rPr>
        <w:t>- объемные параметры учебной нагрузки в целом, по годам обучения и по семестрам;</w:t>
      </w:r>
    </w:p>
    <w:p w:rsidR="00A53B7D" w:rsidRPr="005A2AB4" w:rsidRDefault="00A53B7D" w:rsidP="005A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AB4">
        <w:rPr>
          <w:rFonts w:ascii="Times New Roman" w:hAnsi="Times New Roman" w:cs="Times New Roman"/>
          <w:sz w:val="28"/>
          <w:szCs w:val="28"/>
        </w:rPr>
        <w:lastRenderedPageBreak/>
        <w:t>- перечень, последовательность изучения и объемы учебной нагрузки по видам учебных занятий по учебным дисциплинам, профессиональным модулям и их составляющим (междисциплинарным курсам (далее – МДК), учебной и производственной прак</w:t>
      </w:r>
      <w:r w:rsidR="001C34F7" w:rsidRPr="005A2AB4">
        <w:rPr>
          <w:rFonts w:ascii="Times New Roman" w:hAnsi="Times New Roman" w:cs="Times New Roman"/>
          <w:sz w:val="28"/>
          <w:szCs w:val="28"/>
        </w:rPr>
        <w:t>тике);</w:t>
      </w:r>
    </w:p>
    <w:p w:rsidR="001C34F7" w:rsidRPr="005A2AB4" w:rsidRDefault="001C34F7" w:rsidP="005A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AB4">
        <w:rPr>
          <w:rFonts w:ascii="Times New Roman" w:hAnsi="Times New Roman" w:cs="Times New Roman"/>
          <w:sz w:val="28"/>
          <w:szCs w:val="28"/>
        </w:rPr>
        <w:t>- сроки прохождения и продолжительность практик;</w:t>
      </w:r>
    </w:p>
    <w:p w:rsidR="001C34F7" w:rsidRPr="005A2AB4" w:rsidRDefault="001C34F7" w:rsidP="005A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AB4">
        <w:rPr>
          <w:rFonts w:ascii="Times New Roman" w:hAnsi="Times New Roman" w:cs="Times New Roman"/>
          <w:sz w:val="28"/>
          <w:szCs w:val="28"/>
        </w:rPr>
        <w:t>- 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составляющим);</w:t>
      </w:r>
    </w:p>
    <w:p w:rsidR="001C34F7" w:rsidRPr="005A2AB4" w:rsidRDefault="001C34F7" w:rsidP="005A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AB4">
        <w:rPr>
          <w:rFonts w:ascii="Times New Roman" w:hAnsi="Times New Roman" w:cs="Times New Roman"/>
          <w:sz w:val="28"/>
          <w:szCs w:val="28"/>
        </w:rPr>
        <w:t>- формы государственной итоговой аттестации, объемы времени, отведенные на подготовку и защиту выпускной квалификационной работы в рамках государственной итоговой аттестации;</w:t>
      </w:r>
    </w:p>
    <w:p w:rsidR="001C34F7" w:rsidRPr="005A2AB4" w:rsidRDefault="001C34F7" w:rsidP="005A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AB4">
        <w:rPr>
          <w:rFonts w:ascii="Times New Roman" w:hAnsi="Times New Roman" w:cs="Times New Roman"/>
          <w:sz w:val="28"/>
          <w:szCs w:val="28"/>
        </w:rPr>
        <w:t>- объем каникул по годам обучения.</w:t>
      </w:r>
    </w:p>
    <w:p w:rsidR="001C34F7" w:rsidRPr="005A2AB4" w:rsidRDefault="001C34F7" w:rsidP="005A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AB4">
        <w:rPr>
          <w:rFonts w:ascii="Times New Roman" w:hAnsi="Times New Roman" w:cs="Times New Roman"/>
          <w:sz w:val="28"/>
          <w:szCs w:val="28"/>
        </w:rPr>
        <w:t>2.5 Требования к структуре и содержанию учебного плана регламентируют «Разъяснения по формированию учебного плана основной профессиональной образовательной программы начального профессионального образования/среднего п</w:t>
      </w:r>
      <w:r w:rsidR="005008A0">
        <w:rPr>
          <w:rFonts w:ascii="Times New Roman" w:hAnsi="Times New Roman" w:cs="Times New Roman"/>
          <w:sz w:val="28"/>
          <w:szCs w:val="28"/>
        </w:rPr>
        <w:t>рофессионального образования» (</w:t>
      </w:r>
      <w:r w:rsidRPr="005A2AB4">
        <w:rPr>
          <w:rFonts w:ascii="Times New Roman" w:hAnsi="Times New Roman" w:cs="Times New Roman"/>
          <w:sz w:val="28"/>
          <w:szCs w:val="28"/>
        </w:rPr>
        <w:t>направлены для практического использования Письмом Министерства образования и науки Российской Федерации от 20.10.2010 №12-696), Рекомендации по организации получения среднего общего образования</w:t>
      </w:r>
      <w:r w:rsidR="00B1286D" w:rsidRPr="005A2AB4">
        <w:rPr>
          <w:rFonts w:ascii="Times New Roman" w:hAnsi="Times New Roman" w:cs="Times New Roman"/>
          <w:sz w:val="28"/>
          <w:szCs w:val="28"/>
        </w:rPr>
        <w:t xml:space="preserve"> в пределах освоения ОПОП СПО на базе основного общего образования с учетом требований ФГОС и</w:t>
      </w:r>
      <w:proofErr w:type="gramEnd"/>
      <w:r w:rsidR="00B1286D" w:rsidRPr="005A2AB4">
        <w:rPr>
          <w:rFonts w:ascii="Times New Roman" w:hAnsi="Times New Roman" w:cs="Times New Roman"/>
          <w:sz w:val="28"/>
          <w:szCs w:val="28"/>
        </w:rPr>
        <w:t xml:space="preserve"> получаемой специальности СПО (Письмо </w:t>
      </w:r>
      <w:proofErr w:type="spellStart"/>
      <w:r w:rsidR="00B1286D" w:rsidRPr="005A2AB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1286D" w:rsidRPr="005A2AB4">
        <w:rPr>
          <w:rFonts w:ascii="Times New Roman" w:hAnsi="Times New Roman" w:cs="Times New Roman"/>
          <w:sz w:val="28"/>
          <w:szCs w:val="28"/>
        </w:rPr>
        <w:t xml:space="preserve"> РФ № 06-259 от 17 марта 2015 года).</w:t>
      </w:r>
    </w:p>
    <w:p w:rsidR="00B1286D" w:rsidRPr="005A2AB4" w:rsidRDefault="00B1286D" w:rsidP="005A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AB4">
        <w:rPr>
          <w:rFonts w:ascii="Times New Roman" w:hAnsi="Times New Roman" w:cs="Times New Roman"/>
          <w:sz w:val="28"/>
          <w:szCs w:val="28"/>
        </w:rPr>
        <w:t xml:space="preserve">2.6 Календарный учебный график является частью ППССЗ/ППКРС </w:t>
      </w:r>
      <w:r w:rsidR="005008A0">
        <w:rPr>
          <w:rFonts w:ascii="Times New Roman" w:hAnsi="Times New Roman" w:cs="Times New Roman"/>
          <w:sz w:val="28"/>
          <w:szCs w:val="28"/>
        </w:rPr>
        <w:t>лицея</w:t>
      </w:r>
      <w:r w:rsidRPr="005A2AB4">
        <w:rPr>
          <w:rFonts w:ascii="Times New Roman" w:hAnsi="Times New Roman" w:cs="Times New Roman"/>
          <w:sz w:val="28"/>
          <w:szCs w:val="28"/>
        </w:rPr>
        <w:t>. График учебного процесса составляется на весь учебный год по всем учебным группам и предусматривает сроки проведения всех видов образовательной деятельности.</w:t>
      </w:r>
    </w:p>
    <w:p w:rsidR="00B1286D" w:rsidRPr="005A2AB4" w:rsidRDefault="00B1286D" w:rsidP="005A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AB4">
        <w:rPr>
          <w:rFonts w:ascii="Times New Roman" w:hAnsi="Times New Roman" w:cs="Times New Roman"/>
          <w:sz w:val="28"/>
          <w:szCs w:val="28"/>
        </w:rPr>
        <w:t>В соответствии с утвержденным учебным планом по специальности график учебного процесса содержит:</w:t>
      </w:r>
    </w:p>
    <w:p w:rsidR="00B1286D" w:rsidRPr="005A2AB4" w:rsidRDefault="00B1286D" w:rsidP="005A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AB4">
        <w:rPr>
          <w:rFonts w:ascii="Times New Roman" w:hAnsi="Times New Roman" w:cs="Times New Roman"/>
          <w:sz w:val="28"/>
          <w:szCs w:val="28"/>
        </w:rPr>
        <w:t>- общее количество учебных недель;</w:t>
      </w:r>
    </w:p>
    <w:p w:rsidR="00B1286D" w:rsidRPr="005A2AB4" w:rsidRDefault="00B1286D" w:rsidP="005A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AB4">
        <w:rPr>
          <w:rFonts w:ascii="Times New Roman" w:hAnsi="Times New Roman" w:cs="Times New Roman"/>
          <w:sz w:val="28"/>
          <w:szCs w:val="28"/>
        </w:rPr>
        <w:t>- сроки промежуточной итоговой аттестации;</w:t>
      </w:r>
    </w:p>
    <w:p w:rsidR="00B1286D" w:rsidRPr="005A2AB4" w:rsidRDefault="00B1286D" w:rsidP="005A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AB4">
        <w:rPr>
          <w:rFonts w:ascii="Times New Roman" w:hAnsi="Times New Roman" w:cs="Times New Roman"/>
          <w:sz w:val="28"/>
          <w:szCs w:val="28"/>
        </w:rPr>
        <w:t>- сроки всех видов практик;</w:t>
      </w:r>
    </w:p>
    <w:p w:rsidR="00B1286D" w:rsidRPr="005A2AB4" w:rsidRDefault="00B1286D" w:rsidP="005A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AB4">
        <w:rPr>
          <w:rFonts w:ascii="Times New Roman" w:hAnsi="Times New Roman" w:cs="Times New Roman"/>
          <w:sz w:val="28"/>
          <w:szCs w:val="28"/>
        </w:rPr>
        <w:t>- сроки всех видов каникул.</w:t>
      </w:r>
    </w:p>
    <w:p w:rsidR="00B1286D" w:rsidRPr="005A2AB4" w:rsidRDefault="00B1286D" w:rsidP="005A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AB4">
        <w:rPr>
          <w:rFonts w:ascii="Times New Roman" w:hAnsi="Times New Roman" w:cs="Times New Roman"/>
          <w:sz w:val="28"/>
          <w:szCs w:val="28"/>
        </w:rPr>
        <w:t>В нем определяется чередование учебной нагрузки и времени отдыха (каникул) по календарным неделям учебного года. Учебный  год начинается 1 сентября  и заканчивается в соответствии с учебным планом соответствующей образовательной программы.</w:t>
      </w:r>
    </w:p>
    <w:p w:rsidR="00B1286D" w:rsidRPr="005A2AB4" w:rsidRDefault="00B1286D" w:rsidP="005A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AB4">
        <w:rPr>
          <w:rFonts w:ascii="Times New Roman" w:hAnsi="Times New Roman" w:cs="Times New Roman"/>
          <w:sz w:val="28"/>
          <w:szCs w:val="28"/>
        </w:rPr>
        <w:t xml:space="preserve">2.7 Рабочие программы профессиональных модулей и учебных дисциплин являются частью ППССЗ/ППКРС </w:t>
      </w:r>
      <w:r w:rsidR="005008A0">
        <w:rPr>
          <w:rFonts w:ascii="Times New Roman" w:hAnsi="Times New Roman" w:cs="Times New Roman"/>
          <w:sz w:val="28"/>
          <w:szCs w:val="28"/>
        </w:rPr>
        <w:t>лицея. Разрабатываю</w:t>
      </w:r>
      <w:r w:rsidRPr="005A2AB4">
        <w:rPr>
          <w:rFonts w:ascii="Times New Roman" w:hAnsi="Times New Roman" w:cs="Times New Roman"/>
          <w:sz w:val="28"/>
          <w:szCs w:val="28"/>
        </w:rPr>
        <w:t>тся с учетом требований рынка труда на основе ФГОС СПО по специальности</w:t>
      </w:r>
      <w:r w:rsidR="005008A0">
        <w:rPr>
          <w:rFonts w:ascii="Times New Roman" w:hAnsi="Times New Roman" w:cs="Times New Roman"/>
          <w:sz w:val="28"/>
          <w:szCs w:val="28"/>
        </w:rPr>
        <w:t>/профессии</w:t>
      </w:r>
      <w:r w:rsidRPr="005A2AB4">
        <w:rPr>
          <w:rFonts w:ascii="Times New Roman" w:hAnsi="Times New Roman" w:cs="Times New Roman"/>
          <w:sz w:val="28"/>
          <w:szCs w:val="28"/>
        </w:rPr>
        <w:t xml:space="preserve"> и с </w:t>
      </w:r>
      <w:r w:rsidR="00D2742A" w:rsidRPr="005A2AB4">
        <w:rPr>
          <w:rFonts w:ascii="Times New Roman" w:hAnsi="Times New Roman" w:cs="Times New Roman"/>
          <w:sz w:val="28"/>
          <w:szCs w:val="28"/>
        </w:rPr>
        <w:t>учетом соответствующей примерной ППССЗ/ППКРС (при её наличии).</w:t>
      </w:r>
    </w:p>
    <w:p w:rsidR="00D2742A" w:rsidRPr="005A2AB4" w:rsidRDefault="00D2742A" w:rsidP="005A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AB4">
        <w:rPr>
          <w:rFonts w:ascii="Times New Roman" w:hAnsi="Times New Roman" w:cs="Times New Roman"/>
          <w:sz w:val="28"/>
          <w:szCs w:val="28"/>
        </w:rPr>
        <w:t xml:space="preserve">Работа ведется преподавателями, ведущими учебные дисциплины и междисциплинарные курсы при координирующей роли заместителя директора по учебно-методической работе и председателя </w:t>
      </w:r>
      <w:r w:rsidR="005008A0">
        <w:rPr>
          <w:rFonts w:ascii="Times New Roman" w:hAnsi="Times New Roman" w:cs="Times New Roman"/>
          <w:sz w:val="28"/>
          <w:szCs w:val="28"/>
        </w:rPr>
        <w:t>методической</w:t>
      </w:r>
      <w:r w:rsidRPr="005A2AB4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5008A0">
        <w:rPr>
          <w:rFonts w:ascii="Times New Roman" w:hAnsi="Times New Roman" w:cs="Times New Roman"/>
          <w:sz w:val="28"/>
          <w:szCs w:val="28"/>
        </w:rPr>
        <w:t>лицея</w:t>
      </w:r>
      <w:r w:rsidRPr="005A2AB4">
        <w:rPr>
          <w:rFonts w:ascii="Times New Roman" w:hAnsi="Times New Roman" w:cs="Times New Roman"/>
          <w:sz w:val="28"/>
          <w:szCs w:val="28"/>
        </w:rPr>
        <w:t>.</w:t>
      </w:r>
    </w:p>
    <w:p w:rsidR="00D2742A" w:rsidRPr="005A2AB4" w:rsidRDefault="00D2742A" w:rsidP="005A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AB4">
        <w:rPr>
          <w:rFonts w:ascii="Times New Roman" w:hAnsi="Times New Roman" w:cs="Times New Roman"/>
          <w:sz w:val="28"/>
          <w:szCs w:val="28"/>
        </w:rPr>
        <w:lastRenderedPageBreak/>
        <w:t>Рабочие программы (учебных дисциплин, профессиональных модулей, учебной практики, производственной практики) разрабатываются на основе «Разъяснений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образования», «Разъяснений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</w:t>
      </w:r>
      <w:proofErr w:type="gramEnd"/>
      <w:r w:rsidRPr="005A2AB4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образования».</w:t>
      </w:r>
    </w:p>
    <w:p w:rsidR="00D2742A" w:rsidRPr="005A2AB4" w:rsidRDefault="00D2742A" w:rsidP="005A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AB4">
        <w:rPr>
          <w:rFonts w:ascii="Times New Roman" w:hAnsi="Times New Roman" w:cs="Times New Roman"/>
          <w:sz w:val="28"/>
          <w:szCs w:val="28"/>
        </w:rPr>
        <w:t>2.8 Программа государственной итоговой аттестации основной профессиональной образовательной программы по специальности</w:t>
      </w:r>
      <w:r w:rsidR="005008A0">
        <w:rPr>
          <w:rFonts w:ascii="Times New Roman" w:hAnsi="Times New Roman" w:cs="Times New Roman"/>
          <w:sz w:val="28"/>
          <w:szCs w:val="28"/>
        </w:rPr>
        <w:t>/профессии</w:t>
      </w:r>
      <w:r w:rsidRPr="005A2AB4">
        <w:rPr>
          <w:rFonts w:ascii="Times New Roman" w:hAnsi="Times New Roman" w:cs="Times New Roman"/>
          <w:sz w:val="28"/>
          <w:szCs w:val="28"/>
        </w:rPr>
        <w:t xml:space="preserve"> является частью ППССЗ/ППКРС по соответствующей специальности</w:t>
      </w:r>
      <w:r w:rsidR="005008A0">
        <w:rPr>
          <w:rFonts w:ascii="Times New Roman" w:hAnsi="Times New Roman" w:cs="Times New Roman"/>
          <w:sz w:val="28"/>
          <w:szCs w:val="28"/>
        </w:rPr>
        <w:t>/профессии</w:t>
      </w:r>
      <w:r w:rsidRPr="005A2AB4">
        <w:rPr>
          <w:rFonts w:ascii="Times New Roman" w:hAnsi="Times New Roman" w:cs="Times New Roman"/>
          <w:sz w:val="28"/>
          <w:szCs w:val="28"/>
        </w:rPr>
        <w:t>.</w:t>
      </w:r>
    </w:p>
    <w:p w:rsidR="00D2742A" w:rsidRPr="005A2AB4" w:rsidRDefault="00D2742A" w:rsidP="005A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AB4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содержит: цели проведения государственной итоговой аттестации, форму и вид государственной </w:t>
      </w:r>
      <w:r w:rsidR="003F7925" w:rsidRPr="005A2AB4">
        <w:rPr>
          <w:rFonts w:ascii="Times New Roman" w:hAnsi="Times New Roman" w:cs="Times New Roman"/>
          <w:sz w:val="28"/>
          <w:szCs w:val="28"/>
        </w:rPr>
        <w:t>итоговой аттестации, объем времени на подготовку и проведение государственной итоговой</w:t>
      </w:r>
      <w:r w:rsidR="005008A0">
        <w:rPr>
          <w:rFonts w:ascii="Times New Roman" w:hAnsi="Times New Roman" w:cs="Times New Roman"/>
          <w:sz w:val="28"/>
          <w:szCs w:val="28"/>
        </w:rPr>
        <w:t xml:space="preserve"> аттестации, сроки проведения, у</w:t>
      </w:r>
      <w:r w:rsidR="003F7925" w:rsidRPr="005A2AB4">
        <w:rPr>
          <w:rFonts w:ascii="Times New Roman" w:hAnsi="Times New Roman" w:cs="Times New Roman"/>
          <w:sz w:val="28"/>
          <w:szCs w:val="28"/>
        </w:rPr>
        <w:t>словия подготовки и процедуру проведения государственной ито</w:t>
      </w:r>
      <w:r w:rsidR="002A4343" w:rsidRPr="005A2AB4">
        <w:rPr>
          <w:rFonts w:ascii="Times New Roman" w:hAnsi="Times New Roman" w:cs="Times New Roman"/>
          <w:sz w:val="28"/>
          <w:szCs w:val="28"/>
        </w:rPr>
        <w:t>говой аттестации выпускников, требования к выпускной квалификационной работе, критерии оценки выпускной квалификационной работы, тематику выпускных квалификационных работ.</w:t>
      </w:r>
    </w:p>
    <w:p w:rsidR="002A4343" w:rsidRPr="005A2AB4" w:rsidRDefault="002A4343" w:rsidP="005A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AB4">
        <w:rPr>
          <w:rFonts w:ascii="Times New Roman" w:hAnsi="Times New Roman" w:cs="Times New Roman"/>
          <w:sz w:val="28"/>
          <w:szCs w:val="28"/>
        </w:rPr>
        <w:t xml:space="preserve">2.9 Оценочные и методические материалы разрабатываются </w:t>
      </w:r>
      <w:proofErr w:type="gramStart"/>
      <w:r w:rsidRPr="005A2AB4">
        <w:rPr>
          <w:rFonts w:ascii="Times New Roman" w:hAnsi="Times New Roman" w:cs="Times New Roman"/>
          <w:sz w:val="28"/>
          <w:szCs w:val="28"/>
        </w:rPr>
        <w:t>преподавателями</w:t>
      </w:r>
      <w:proofErr w:type="gramEnd"/>
      <w:r w:rsidRPr="005A2AB4">
        <w:rPr>
          <w:rFonts w:ascii="Times New Roman" w:hAnsi="Times New Roman" w:cs="Times New Roman"/>
          <w:sz w:val="28"/>
          <w:szCs w:val="28"/>
        </w:rPr>
        <w:t xml:space="preserve"> ведущими учебные дисциплины и междисциплинарные курсы при координирующей роли заместителя директора</w:t>
      </w:r>
      <w:r w:rsidR="000C7AA4">
        <w:rPr>
          <w:rFonts w:ascii="Times New Roman" w:hAnsi="Times New Roman" w:cs="Times New Roman"/>
          <w:sz w:val="28"/>
          <w:szCs w:val="28"/>
        </w:rPr>
        <w:t xml:space="preserve"> по учебно-методической работе </w:t>
      </w:r>
      <w:r w:rsidRPr="005A2AB4">
        <w:rPr>
          <w:rFonts w:ascii="Times New Roman" w:hAnsi="Times New Roman" w:cs="Times New Roman"/>
          <w:sz w:val="28"/>
          <w:szCs w:val="28"/>
        </w:rPr>
        <w:t xml:space="preserve">и председателя </w:t>
      </w:r>
      <w:r w:rsidR="000C7AA4">
        <w:rPr>
          <w:rFonts w:ascii="Times New Roman" w:hAnsi="Times New Roman" w:cs="Times New Roman"/>
          <w:sz w:val="28"/>
          <w:szCs w:val="28"/>
        </w:rPr>
        <w:t>методической</w:t>
      </w:r>
      <w:r w:rsidRPr="005A2AB4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0C7AA4">
        <w:rPr>
          <w:rFonts w:ascii="Times New Roman" w:hAnsi="Times New Roman" w:cs="Times New Roman"/>
          <w:sz w:val="28"/>
          <w:szCs w:val="28"/>
        </w:rPr>
        <w:t>лицея</w:t>
      </w:r>
      <w:r w:rsidRPr="005A2AB4">
        <w:rPr>
          <w:rFonts w:ascii="Times New Roman" w:hAnsi="Times New Roman" w:cs="Times New Roman"/>
          <w:sz w:val="28"/>
          <w:szCs w:val="28"/>
        </w:rPr>
        <w:t>.</w:t>
      </w:r>
    </w:p>
    <w:p w:rsidR="002A4343" w:rsidRPr="005A2AB4" w:rsidRDefault="002A4343" w:rsidP="005A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AB4">
        <w:rPr>
          <w:rFonts w:ascii="Times New Roman" w:hAnsi="Times New Roman" w:cs="Times New Roman"/>
          <w:sz w:val="28"/>
          <w:szCs w:val="28"/>
        </w:rPr>
        <w:t>2.10</w:t>
      </w:r>
      <w:proofErr w:type="gramStart"/>
      <w:r w:rsidRPr="005A2AB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A2AB4">
        <w:rPr>
          <w:rFonts w:ascii="Times New Roman" w:hAnsi="Times New Roman" w:cs="Times New Roman"/>
          <w:sz w:val="28"/>
          <w:szCs w:val="28"/>
        </w:rPr>
        <w:t xml:space="preserve">ри формировании ППССЗ/ППКРС </w:t>
      </w:r>
      <w:r w:rsidR="000C7AA4">
        <w:rPr>
          <w:rFonts w:ascii="Times New Roman" w:hAnsi="Times New Roman" w:cs="Times New Roman"/>
          <w:sz w:val="28"/>
          <w:szCs w:val="28"/>
        </w:rPr>
        <w:t>лицей</w:t>
      </w:r>
      <w:r w:rsidRPr="005A2AB4">
        <w:rPr>
          <w:rFonts w:ascii="Times New Roman" w:hAnsi="Times New Roman" w:cs="Times New Roman"/>
          <w:sz w:val="28"/>
          <w:szCs w:val="28"/>
        </w:rPr>
        <w:t>:</w:t>
      </w:r>
    </w:p>
    <w:p w:rsidR="002A4343" w:rsidRPr="005A2AB4" w:rsidRDefault="002A4343" w:rsidP="005A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AB4">
        <w:rPr>
          <w:rFonts w:ascii="Times New Roman" w:hAnsi="Times New Roman" w:cs="Times New Roman"/>
          <w:sz w:val="28"/>
          <w:szCs w:val="28"/>
        </w:rPr>
        <w:t>- имеет право использовать объем времени, отведенный на вариативную часть учебных циклов ППССЗ</w:t>
      </w:r>
      <w:r w:rsidR="000C7AA4">
        <w:rPr>
          <w:rFonts w:ascii="Times New Roman" w:hAnsi="Times New Roman" w:cs="Times New Roman"/>
          <w:sz w:val="28"/>
          <w:szCs w:val="28"/>
        </w:rPr>
        <w:t>/ППКРС</w:t>
      </w:r>
      <w:r w:rsidRPr="005A2AB4">
        <w:rPr>
          <w:rFonts w:ascii="Times New Roman" w:hAnsi="Times New Roman" w:cs="Times New Roman"/>
          <w:sz w:val="28"/>
          <w:szCs w:val="28"/>
        </w:rPr>
        <w:t>, увеличивая при этом объем времени</w:t>
      </w:r>
      <w:r w:rsidR="000C7AA4">
        <w:rPr>
          <w:rFonts w:ascii="Times New Roman" w:hAnsi="Times New Roman" w:cs="Times New Roman"/>
          <w:sz w:val="28"/>
          <w:szCs w:val="28"/>
        </w:rPr>
        <w:t>, о</w:t>
      </w:r>
      <w:r w:rsidRPr="005A2AB4">
        <w:rPr>
          <w:rFonts w:ascii="Times New Roman" w:hAnsi="Times New Roman" w:cs="Times New Roman"/>
          <w:sz w:val="28"/>
          <w:szCs w:val="28"/>
        </w:rPr>
        <w:t>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2A4343" w:rsidRPr="005A2AB4" w:rsidRDefault="002A4343" w:rsidP="005A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AB4">
        <w:rPr>
          <w:rFonts w:ascii="Times New Roman" w:hAnsi="Times New Roman" w:cs="Times New Roman"/>
          <w:sz w:val="28"/>
          <w:szCs w:val="28"/>
        </w:rPr>
        <w:t xml:space="preserve">- имеет право определять для освоения </w:t>
      </w:r>
      <w:proofErr w:type="gramStart"/>
      <w:r w:rsidRPr="005A2AB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A2AB4">
        <w:rPr>
          <w:rFonts w:ascii="Times New Roman" w:hAnsi="Times New Roman" w:cs="Times New Roman"/>
          <w:sz w:val="28"/>
          <w:szCs w:val="28"/>
        </w:rPr>
        <w:t xml:space="preserve"> в рамках профессионального модуля профессию рабочего, должность служащего (одну или несколько) согласно приложению к ФГОС СПО;</w:t>
      </w:r>
    </w:p>
    <w:p w:rsidR="002A4343" w:rsidRPr="005A2AB4" w:rsidRDefault="002A4343" w:rsidP="005A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AB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A2AB4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5A2AB4">
        <w:rPr>
          <w:rFonts w:ascii="Times New Roman" w:hAnsi="Times New Roman" w:cs="Times New Roman"/>
          <w:sz w:val="28"/>
          <w:szCs w:val="28"/>
        </w:rPr>
        <w:t xml:space="preserve"> ежегодно обновлять ППССЗ/ППКРС с учетом запросов работодателей</w:t>
      </w:r>
      <w:r w:rsidR="00143C5C" w:rsidRPr="005A2AB4">
        <w:rPr>
          <w:rFonts w:ascii="Times New Roman" w:hAnsi="Times New Roman" w:cs="Times New Roman"/>
          <w:sz w:val="28"/>
          <w:szCs w:val="28"/>
        </w:rPr>
        <w:t xml:space="preserve">, особенностей развития региона, культуры, науки, экономики, техники, </w:t>
      </w:r>
    </w:p>
    <w:p w:rsidR="00143C5C" w:rsidRPr="005A2AB4" w:rsidRDefault="00143C5C" w:rsidP="005A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AB4">
        <w:rPr>
          <w:rFonts w:ascii="Times New Roman" w:hAnsi="Times New Roman" w:cs="Times New Roman"/>
          <w:sz w:val="28"/>
          <w:szCs w:val="28"/>
        </w:rPr>
        <w:t>- технологий и социальной сферы в рамках, установленных ФГОС СПО по специальности;</w:t>
      </w:r>
    </w:p>
    <w:p w:rsidR="00143C5C" w:rsidRPr="005A2AB4" w:rsidRDefault="00143C5C" w:rsidP="005A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AB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A2AB4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5A2AB4">
        <w:rPr>
          <w:rFonts w:ascii="Times New Roman" w:hAnsi="Times New Roman" w:cs="Times New Roman"/>
          <w:sz w:val="28"/>
          <w:szCs w:val="28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знаниям, умениям;</w:t>
      </w:r>
    </w:p>
    <w:p w:rsidR="00143C5C" w:rsidRPr="005A2AB4" w:rsidRDefault="00143C5C" w:rsidP="005A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AB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5A2AB4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5A2AB4">
        <w:rPr>
          <w:rFonts w:ascii="Times New Roman" w:hAnsi="Times New Roman" w:cs="Times New Roman"/>
          <w:sz w:val="28"/>
          <w:szCs w:val="28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143C5C" w:rsidRPr="005A2AB4" w:rsidRDefault="00143C5C" w:rsidP="005A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AB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A2AB4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5A2AB4">
        <w:rPr>
          <w:rFonts w:ascii="Times New Roman" w:hAnsi="Times New Roman" w:cs="Times New Roman"/>
          <w:sz w:val="28"/>
          <w:szCs w:val="28"/>
        </w:rPr>
        <w:t xml:space="preserve"> сформировать </w:t>
      </w:r>
      <w:proofErr w:type="spellStart"/>
      <w:r w:rsidRPr="005A2AB4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Pr="005A2AB4">
        <w:rPr>
          <w:rFonts w:ascii="Times New Roman" w:hAnsi="Times New Roman" w:cs="Times New Roman"/>
          <w:sz w:val="28"/>
          <w:szCs w:val="28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участие обучающихся в работе творческих коллективов общественных организаций, спортивных и творческих клубов;</w:t>
      </w:r>
    </w:p>
    <w:p w:rsidR="00143C5C" w:rsidRPr="005A2AB4" w:rsidRDefault="00143C5C" w:rsidP="005A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AB4">
        <w:rPr>
          <w:rFonts w:ascii="Times New Roman" w:hAnsi="Times New Roman" w:cs="Times New Roman"/>
          <w:sz w:val="28"/>
          <w:szCs w:val="28"/>
        </w:rPr>
        <w:t xml:space="preserve">- должен предусматривать в целях реализации компетентного подхода использование в образовательном процессе активных и интерактивных </w:t>
      </w:r>
      <w:r w:rsidR="00275BC3" w:rsidRPr="005A2AB4">
        <w:rPr>
          <w:rFonts w:ascii="Times New Roman" w:hAnsi="Times New Roman" w:cs="Times New Roman"/>
          <w:sz w:val="28"/>
          <w:szCs w:val="28"/>
        </w:rPr>
        <w:t>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275BC3" w:rsidRPr="005A2AB4" w:rsidRDefault="00275BC3" w:rsidP="005A2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AB4">
        <w:rPr>
          <w:rFonts w:ascii="Times New Roman" w:hAnsi="Times New Roman" w:cs="Times New Roman"/>
          <w:b/>
          <w:sz w:val="28"/>
          <w:szCs w:val="28"/>
        </w:rPr>
        <w:t>3. Порядок утверждения ППССЗ/ППКРС</w:t>
      </w:r>
    </w:p>
    <w:p w:rsidR="00275BC3" w:rsidRPr="005A2AB4" w:rsidRDefault="00275BC3" w:rsidP="005A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AB4">
        <w:rPr>
          <w:rFonts w:ascii="Times New Roman" w:hAnsi="Times New Roman" w:cs="Times New Roman"/>
          <w:sz w:val="28"/>
          <w:szCs w:val="28"/>
        </w:rPr>
        <w:t>3.1</w:t>
      </w:r>
      <w:r w:rsidR="00881709" w:rsidRPr="005A2AB4">
        <w:rPr>
          <w:rFonts w:ascii="Times New Roman" w:hAnsi="Times New Roman" w:cs="Times New Roman"/>
          <w:sz w:val="28"/>
          <w:szCs w:val="28"/>
        </w:rPr>
        <w:t>.</w:t>
      </w:r>
      <w:r w:rsidRPr="005A2AB4">
        <w:rPr>
          <w:rFonts w:ascii="Times New Roman" w:hAnsi="Times New Roman" w:cs="Times New Roman"/>
          <w:sz w:val="28"/>
          <w:szCs w:val="28"/>
        </w:rPr>
        <w:t xml:space="preserve"> </w:t>
      </w:r>
      <w:r w:rsidR="00881709" w:rsidRPr="005A2AB4">
        <w:rPr>
          <w:rFonts w:ascii="Times New Roman" w:hAnsi="Times New Roman" w:cs="Times New Roman"/>
          <w:sz w:val="28"/>
          <w:szCs w:val="28"/>
        </w:rPr>
        <w:t>ППССЗ/ППКРС по специальности</w:t>
      </w:r>
      <w:r w:rsidR="000C7AA4">
        <w:rPr>
          <w:rFonts w:ascii="Times New Roman" w:hAnsi="Times New Roman" w:cs="Times New Roman"/>
          <w:sz w:val="28"/>
          <w:szCs w:val="28"/>
        </w:rPr>
        <w:t>/профессии рассматриваются и рекомендую</w:t>
      </w:r>
      <w:r w:rsidR="00881709" w:rsidRPr="005A2AB4">
        <w:rPr>
          <w:rFonts w:ascii="Times New Roman" w:hAnsi="Times New Roman" w:cs="Times New Roman"/>
          <w:sz w:val="28"/>
          <w:szCs w:val="28"/>
        </w:rPr>
        <w:t xml:space="preserve">тся к утверждению </w:t>
      </w:r>
      <w:r w:rsidR="000C7AA4">
        <w:rPr>
          <w:rFonts w:ascii="Times New Roman" w:hAnsi="Times New Roman" w:cs="Times New Roman"/>
          <w:sz w:val="28"/>
          <w:szCs w:val="28"/>
        </w:rPr>
        <w:t xml:space="preserve">на </w:t>
      </w:r>
      <w:r w:rsidR="00881709" w:rsidRPr="005A2AB4">
        <w:rPr>
          <w:rFonts w:ascii="Times New Roman" w:hAnsi="Times New Roman" w:cs="Times New Roman"/>
          <w:sz w:val="28"/>
          <w:szCs w:val="28"/>
        </w:rPr>
        <w:t>заседании педагогического совета.</w:t>
      </w:r>
    </w:p>
    <w:p w:rsidR="00881709" w:rsidRPr="005A2AB4" w:rsidRDefault="00881709" w:rsidP="005A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AB4">
        <w:rPr>
          <w:rFonts w:ascii="Times New Roman" w:hAnsi="Times New Roman" w:cs="Times New Roman"/>
          <w:sz w:val="28"/>
          <w:szCs w:val="28"/>
        </w:rPr>
        <w:t xml:space="preserve">3.2. Разработанные учебные планы утверждаются директором </w:t>
      </w:r>
      <w:r w:rsidR="000C7AA4">
        <w:rPr>
          <w:rFonts w:ascii="Times New Roman" w:hAnsi="Times New Roman" w:cs="Times New Roman"/>
          <w:sz w:val="28"/>
          <w:szCs w:val="28"/>
        </w:rPr>
        <w:t>лицея</w:t>
      </w:r>
      <w:r w:rsidRPr="005A2AB4">
        <w:rPr>
          <w:rFonts w:ascii="Times New Roman" w:hAnsi="Times New Roman" w:cs="Times New Roman"/>
          <w:sz w:val="28"/>
          <w:szCs w:val="28"/>
        </w:rPr>
        <w:t>.</w:t>
      </w:r>
    </w:p>
    <w:p w:rsidR="00881709" w:rsidRPr="005A2AB4" w:rsidRDefault="00881709" w:rsidP="005A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AB4">
        <w:rPr>
          <w:rFonts w:ascii="Times New Roman" w:hAnsi="Times New Roman" w:cs="Times New Roman"/>
          <w:sz w:val="28"/>
          <w:szCs w:val="28"/>
        </w:rPr>
        <w:t>3.</w:t>
      </w:r>
      <w:r w:rsidR="000C7AA4">
        <w:rPr>
          <w:rFonts w:ascii="Times New Roman" w:hAnsi="Times New Roman" w:cs="Times New Roman"/>
          <w:sz w:val="28"/>
          <w:szCs w:val="28"/>
        </w:rPr>
        <w:t>3</w:t>
      </w:r>
      <w:r w:rsidRPr="005A2AB4">
        <w:rPr>
          <w:rFonts w:ascii="Times New Roman" w:hAnsi="Times New Roman" w:cs="Times New Roman"/>
          <w:sz w:val="28"/>
          <w:szCs w:val="28"/>
        </w:rPr>
        <w:t xml:space="preserve">. Графики учебного процесса утверждаются директором </w:t>
      </w:r>
      <w:r w:rsidR="000C7AA4">
        <w:rPr>
          <w:rFonts w:ascii="Times New Roman" w:hAnsi="Times New Roman" w:cs="Times New Roman"/>
          <w:sz w:val="28"/>
          <w:szCs w:val="28"/>
        </w:rPr>
        <w:t>лицея</w:t>
      </w:r>
      <w:r w:rsidRPr="005A2AB4">
        <w:rPr>
          <w:rFonts w:ascii="Times New Roman" w:hAnsi="Times New Roman" w:cs="Times New Roman"/>
          <w:sz w:val="28"/>
          <w:szCs w:val="28"/>
        </w:rPr>
        <w:t>.</w:t>
      </w:r>
    </w:p>
    <w:p w:rsidR="00881709" w:rsidRPr="005A2AB4" w:rsidRDefault="00881709" w:rsidP="005A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AB4">
        <w:rPr>
          <w:rFonts w:ascii="Times New Roman" w:hAnsi="Times New Roman" w:cs="Times New Roman"/>
          <w:sz w:val="28"/>
          <w:szCs w:val="28"/>
        </w:rPr>
        <w:t>3.</w:t>
      </w:r>
      <w:r w:rsidR="000C7AA4">
        <w:rPr>
          <w:rFonts w:ascii="Times New Roman" w:hAnsi="Times New Roman" w:cs="Times New Roman"/>
          <w:sz w:val="28"/>
          <w:szCs w:val="28"/>
        </w:rPr>
        <w:t>4</w:t>
      </w:r>
      <w:r w:rsidRPr="005A2AB4">
        <w:rPr>
          <w:rFonts w:ascii="Times New Roman" w:hAnsi="Times New Roman" w:cs="Times New Roman"/>
          <w:sz w:val="28"/>
          <w:szCs w:val="28"/>
        </w:rPr>
        <w:t xml:space="preserve">. Разработанная программа Государственной итоговой </w:t>
      </w:r>
      <w:r w:rsidR="00292EF4" w:rsidRPr="005A2AB4">
        <w:rPr>
          <w:rFonts w:ascii="Times New Roman" w:hAnsi="Times New Roman" w:cs="Times New Roman"/>
          <w:sz w:val="28"/>
          <w:szCs w:val="28"/>
        </w:rPr>
        <w:t>аттестации основной профессиональной образовательной программы по специальности</w:t>
      </w:r>
      <w:r w:rsidR="000C7AA4">
        <w:rPr>
          <w:rFonts w:ascii="Times New Roman" w:hAnsi="Times New Roman" w:cs="Times New Roman"/>
          <w:sz w:val="28"/>
          <w:szCs w:val="28"/>
        </w:rPr>
        <w:t>/профессии</w:t>
      </w:r>
      <w:r w:rsidR="00292EF4" w:rsidRPr="005A2AB4">
        <w:rPr>
          <w:rFonts w:ascii="Times New Roman" w:hAnsi="Times New Roman" w:cs="Times New Roman"/>
          <w:sz w:val="28"/>
          <w:szCs w:val="28"/>
        </w:rPr>
        <w:t xml:space="preserve"> согласовывается с представителем работодателей (председателем ГЭК). Программа государственной итоговой аттестации по специальности</w:t>
      </w:r>
      <w:r w:rsidR="000C7AA4">
        <w:rPr>
          <w:rFonts w:ascii="Times New Roman" w:hAnsi="Times New Roman" w:cs="Times New Roman"/>
          <w:sz w:val="28"/>
          <w:szCs w:val="28"/>
        </w:rPr>
        <w:t>/профессии</w:t>
      </w:r>
      <w:r w:rsidR="00292EF4" w:rsidRPr="005A2AB4">
        <w:rPr>
          <w:rFonts w:ascii="Times New Roman" w:hAnsi="Times New Roman" w:cs="Times New Roman"/>
          <w:sz w:val="28"/>
          <w:szCs w:val="28"/>
        </w:rPr>
        <w:t xml:space="preserve"> рассматривается и рекомендуется к утверждению директором </w:t>
      </w:r>
      <w:r w:rsidR="000C7AA4">
        <w:rPr>
          <w:rFonts w:ascii="Times New Roman" w:hAnsi="Times New Roman" w:cs="Times New Roman"/>
          <w:sz w:val="28"/>
          <w:szCs w:val="28"/>
        </w:rPr>
        <w:t>лицея</w:t>
      </w:r>
      <w:r w:rsidR="00292EF4" w:rsidRPr="005A2AB4">
        <w:rPr>
          <w:rFonts w:ascii="Times New Roman" w:hAnsi="Times New Roman" w:cs="Times New Roman"/>
          <w:sz w:val="28"/>
          <w:szCs w:val="28"/>
        </w:rPr>
        <w:t xml:space="preserve"> на заседании педагогического совета </w:t>
      </w:r>
      <w:r w:rsidR="000C7AA4">
        <w:rPr>
          <w:rFonts w:ascii="Times New Roman" w:hAnsi="Times New Roman" w:cs="Times New Roman"/>
          <w:sz w:val="28"/>
          <w:szCs w:val="28"/>
        </w:rPr>
        <w:t>лицея</w:t>
      </w:r>
      <w:r w:rsidR="00292EF4" w:rsidRPr="005A2AB4">
        <w:rPr>
          <w:rFonts w:ascii="Times New Roman" w:hAnsi="Times New Roman" w:cs="Times New Roman"/>
          <w:sz w:val="28"/>
          <w:szCs w:val="28"/>
        </w:rPr>
        <w:t>.</w:t>
      </w:r>
    </w:p>
    <w:p w:rsidR="00292EF4" w:rsidRPr="005A2AB4" w:rsidRDefault="00292EF4" w:rsidP="005A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AB4">
        <w:rPr>
          <w:rFonts w:ascii="Times New Roman" w:hAnsi="Times New Roman" w:cs="Times New Roman"/>
          <w:sz w:val="28"/>
          <w:szCs w:val="28"/>
        </w:rPr>
        <w:t>3.</w:t>
      </w:r>
      <w:r w:rsidR="000C7AA4">
        <w:rPr>
          <w:rFonts w:ascii="Times New Roman" w:hAnsi="Times New Roman" w:cs="Times New Roman"/>
          <w:sz w:val="28"/>
          <w:szCs w:val="28"/>
        </w:rPr>
        <w:t>5</w:t>
      </w:r>
      <w:r w:rsidRPr="005A2AB4">
        <w:rPr>
          <w:rFonts w:ascii="Times New Roman" w:hAnsi="Times New Roman" w:cs="Times New Roman"/>
          <w:sz w:val="28"/>
          <w:szCs w:val="28"/>
        </w:rPr>
        <w:t xml:space="preserve">. В результате ежегодного обновления ППССЗ/ППКРС при необходимости производится внесение всех изменений в целом с оформлением, принятием и утверждением новой редакции ППССЗ/ППКРС, заменяющей </w:t>
      </w:r>
      <w:proofErr w:type="gramStart"/>
      <w:r w:rsidRPr="005A2AB4">
        <w:rPr>
          <w:rFonts w:ascii="Times New Roman" w:hAnsi="Times New Roman" w:cs="Times New Roman"/>
          <w:sz w:val="28"/>
          <w:szCs w:val="28"/>
        </w:rPr>
        <w:t>действующую</w:t>
      </w:r>
      <w:proofErr w:type="gramEnd"/>
      <w:r w:rsidRPr="005A2AB4">
        <w:rPr>
          <w:rFonts w:ascii="Times New Roman" w:hAnsi="Times New Roman" w:cs="Times New Roman"/>
          <w:sz w:val="28"/>
          <w:szCs w:val="28"/>
        </w:rPr>
        <w:t xml:space="preserve"> ППССЗ/ППКРС.</w:t>
      </w:r>
    </w:p>
    <w:sectPr w:rsidR="00292EF4" w:rsidRPr="005A2AB4" w:rsidSect="00E8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D55F2"/>
    <w:multiLevelType w:val="hybridMultilevel"/>
    <w:tmpl w:val="1010908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C16"/>
    <w:rsid w:val="00041BFD"/>
    <w:rsid w:val="0005112E"/>
    <w:rsid w:val="00070C16"/>
    <w:rsid w:val="000C7AA4"/>
    <w:rsid w:val="001265FE"/>
    <w:rsid w:val="00143C5C"/>
    <w:rsid w:val="00160FCB"/>
    <w:rsid w:val="001C34F7"/>
    <w:rsid w:val="001E7A23"/>
    <w:rsid w:val="00275BC3"/>
    <w:rsid w:val="00292EF4"/>
    <w:rsid w:val="002A4343"/>
    <w:rsid w:val="003F7925"/>
    <w:rsid w:val="005008A0"/>
    <w:rsid w:val="00583F36"/>
    <w:rsid w:val="005A2AB4"/>
    <w:rsid w:val="00881709"/>
    <w:rsid w:val="00907E7A"/>
    <w:rsid w:val="00A53B7D"/>
    <w:rsid w:val="00B1286D"/>
    <w:rsid w:val="00CA77E3"/>
    <w:rsid w:val="00D2742A"/>
    <w:rsid w:val="00E83DA6"/>
    <w:rsid w:val="00F51B17"/>
    <w:rsid w:val="00FD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BFD"/>
    <w:pPr>
      <w:ind w:left="720"/>
      <w:contextualSpacing/>
    </w:pPr>
  </w:style>
  <w:style w:type="paragraph" w:customStyle="1" w:styleId="Default">
    <w:name w:val="Default"/>
    <w:rsid w:val="005A2A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51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ОЛСТиС</dc:creator>
  <cp:keywords/>
  <dc:description/>
  <cp:lastModifiedBy>User</cp:lastModifiedBy>
  <cp:revision>7</cp:revision>
  <dcterms:created xsi:type="dcterms:W3CDTF">2019-11-12T11:14:00Z</dcterms:created>
  <dcterms:modified xsi:type="dcterms:W3CDTF">2019-11-18T06:35:00Z</dcterms:modified>
</cp:coreProperties>
</file>