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3" w:rsidRPr="00037A03" w:rsidRDefault="00037A03" w:rsidP="00037A03">
      <w:pPr>
        <w:pStyle w:val="a5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037A03">
        <w:rPr>
          <w:rFonts w:ascii="Times New Roman" w:hAnsi="Times New Roman"/>
          <w:b/>
          <w:sz w:val="26"/>
          <w:szCs w:val="26"/>
        </w:rPr>
        <w:t>АННОТАЦИЯ</w:t>
      </w:r>
    </w:p>
    <w:p w:rsidR="00037A03" w:rsidRPr="00037A03" w:rsidRDefault="00037A03" w:rsidP="00037A03">
      <w:pPr>
        <w:pStyle w:val="a5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037A03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037A03" w:rsidRPr="00037A03" w:rsidRDefault="00037A03" w:rsidP="00037A03">
      <w:pPr>
        <w:pStyle w:val="a5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037A03">
        <w:rPr>
          <w:rFonts w:ascii="Times New Roman" w:hAnsi="Times New Roman"/>
          <w:b/>
          <w:sz w:val="26"/>
          <w:szCs w:val="26"/>
        </w:rPr>
        <w:t>«</w:t>
      </w:r>
      <w:r w:rsidRPr="00037A03">
        <w:rPr>
          <w:rFonts w:ascii="Times New Roman" w:hAnsi="Times New Roman"/>
          <w:b/>
          <w:caps/>
          <w:sz w:val="26"/>
          <w:szCs w:val="26"/>
        </w:rPr>
        <w:t>Физическая культура</w:t>
      </w:r>
      <w:r w:rsidRPr="00037A03">
        <w:rPr>
          <w:rFonts w:ascii="Times New Roman" w:hAnsi="Times New Roman"/>
          <w:b/>
          <w:sz w:val="26"/>
          <w:szCs w:val="26"/>
        </w:rPr>
        <w:t>»</w:t>
      </w:r>
    </w:p>
    <w:p w:rsidR="00037A03" w:rsidRPr="00037A03" w:rsidRDefault="00037A03" w:rsidP="00037A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A03">
        <w:rPr>
          <w:rFonts w:ascii="Times New Roman" w:hAnsi="Times New Roman" w:cs="Times New Roman"/>
          <w:b/>
          <w:sz w:val="26"/>
          <w:szCs w:val="26"/>
        </w:rPr>
        <w:t>ДЛЯ СПЕЦИАЛЬНОСТИ</w:t>
      </w:r>
    </w:p>
    <w:p w:rsidR="00037A03" w:rsidRPr="00037A03" w:rsidRDefault="00037A03" w:rsidP="0003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37A03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</w:t>
      </w:r>
    </w:p>
    <w:p w:rsidR="00037A03" w:rsidRPr="00037A03" w:rsidRDefault="00037A03" w:rsidP="00037A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037A03">
        <w:rPr>
          <w:rFonts w:ascii="Times New Roman" w:eastAsia="Calibri" w:hAnsi="Times New Roman" w:cs="Times New Roman"/>
          <w:b/>
          <w:bCs/>
          <w:sz w:val="26"/>
          <w:szCs w:val="26"/>
        </w:rPr>
        <w:t>сооружений</w:t>
      </w:r>
    </w:p>
    <w:p w:rsidR="00037A03" w:rsidRPr="00037A03" w:rsidRDefault="00037A03" w:rsidP="00037A03">
      <w:pPr>
        <w:shd w:val="clear" w:color="auto" w:fill="FFFFFF"/>
        <w:tabs>
          <w:tab w:val="left" w:pos="1134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A03">
        <w:rPr>
          <w:rFonts w:ascii="Times New Roman" w:hAnsi="Times New Roman" w:cs="Times New Roman"/>
          <w:b/>
          <w:sz w:val="26"/>
          <w:szCs w:val="26"/>
        </w:rPr>
        <w:t>базовой подготовки</w:t>
      </w:r>
    </w:p>
    <w:p w:rsidR="00037A03" w:rsidRPr="00037A03" w:rsidRDefault="00037A03" w:rsidP="00037A03">
      <w:pPr>
        <w:shd w:val="clear" w:color="auto" w:fill="FFFFFF"/>
        <w:tabs>
          <w:tab w:val="left" w:pos="1134"/>
        </w:tabs>
        <w:spacing w:after="0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7A03" w:rsidRPr="00037A03" w:rsidRDefault="00037A03" w:rsidP="00D0203D">
      <w:pPr>
        <w:pStyle w:val="a5"/>
        <w:spacing w:line="360" w:lineRule="auto"/>
        <w:ind w:right="-2" w:firstLine="709"/>
        <w:rPr>
          <w:rFonts w:ascii="Times New Roman" w:hAnsi="Times New Roman"/>
          <w:b/>
          <w:sz w:val="26"/>
          <w:szCs w:val="26"/>
        </w:rPr>
      </w:pPr>
      <w:r w:rsidRPr="00037A03">
        <w:rPr>
          <w:rFonts w:ascii="Times New Roman" w:hAnsi="Times New Roman"/>
          <w:b/>
          <w:sz w:val="26"/>
          <w:szCs w:val="26"/>
        </w:rPr>
        <w:t>1. Область применения программы</w:t>
      </w:r>
    </w:p>
    <w:p w:rsidR="00D81619" w:rsidRDefault="00037A03" w:rsidP="00D816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37A03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 «Физическая культура» </w:t>
      </w:r>
      <w:r w:rsidR="00510D45" w:rsidRPr="00696578">
        <w:rPr>
          <w:rFonts w:ascii="Times New Roman" w:hAnsi="Times New Roman" w:cs="Times New Roman"/>
          <w:bCs/>
          <w:sz w:val="26"/>
          <w:szCs w:val="26"/>
        </w:rPr>
        <w:t xml:space="preserve">является частью образовательной программы среднего профессионального образования-программы подготовки специалистов среднего звена </w:t>
      </w:r>
      <w:r w:rsidR="00510D45" w:rsidRPr="00696578">
        <w:rPr>
          <w:rFonts w:ascii="Times New Roman" w:eastAsia="Calibri" w:hAnsi="Times New Roman" w:cs="Times New Roman"/>
          <w:bCs/>
          <w:sz w:val="26"/>
          <w:szCs w:val="26"/>
        </w:rPr>
        <w:t>и сос</w:t>
      </w:r>
      <w:r w:rsidR="00510D45" w:rsidRPr="00696578">
        <w:rPr>
          <w:rFonts w:ascii="Times New Roman" w:eastAsia="Calibri" w:hAnsi="Times New Roman" w:cs="Times New Roman"/>
          <w:sz w:val="26"/>
          <w:szCs w:val="26"/>
        </w:rPr>
        <w:t>тавлена в соответствии с требованиями ФГОС среднего общего образования</w:t>
      </w:r>
      <w:r w:rsidR="00510D45" w:rsidRPr="00696578">
        <w:rPr>
          <w:rFonts w:ascii="Times New Roman" w:hAnsi="Times New Roman" w:cs="Times New Roman"/>
          <w:sz w:val="26"/>
          <w:szCs w:val="26"/>
        </w:rPr>
        <w:t xml:space="preserve"> (утв. приказом министерства  образования и науки </w:t>
      </w:r>
      <w:r w:rsidR="00510D45" w:rsidRPr="0034686B">
        <w:rPr>
          <w:rFonts w:ascii="Times New Roman" w:hAnsi="Times New Roman" w:cs="Times New Roman"/>
          <w:sz w:val="26"/>
          <w:szCs w:val="26"/>
        </w:rPr>
        <w:t>РФ11 августа 2014</w:t>
      </w:r>
      <w:r w:rsidR="00510D45">
        <w:rPr>
          <w:rFonts w:ascii="Times New Roman" w:hAnsi="Times New Roman" w:cs="Times New Roman"/>
          <w:sz w:val="26"/>
          <w:szCs w:val="26"/>
        </w:rPr>
        <w:t xml:space="preserve"> </w:t>
      </w:r>
      <w:r w:rsidR="00510D45" w:rsidRPr="0034686B">
        <w:rPr>
          <w:rFonts w:ascii="Times New Roman" w:hAnsi="Times New Roman" w:cs="Times New Roman"/>
          <w:sz w:val="26"/>
          <w:szCs w:val="26"/>
        </w:rPr>
        <w:t>г. №965</w:t>
      </w:r>
      <w:r w:rsidR="00510D45" w:rsidRPr="00696578">
        <w:rPr>
          <w:rFonts w:ascii="Times New Roman" w:hAnsi="Times New Roman" w:cs="Times New Roman"/>
          <w:sz w:val="26"/>
          <w:szCs w:val="26"/>
        </w:rPr>
        <w:t xml:space="preserve">), </w:t>
      </w:r>
      <w:r w:rsidR="00510D45" w:rsidRPr="00696578">
        <w:rPr>
          <w:rFonts w:ascii="Times New Roman" w:eastAsia="Calibri" w:hAnsi="Times New Roman" w:cs="Times New Roman"/>
          <w:sz w:val="26"/>
          <w:szCs w:val="26"/>
        </w:rPr>
        <w:t>предъявляемых к структуре, содержанию и результатам освоения учебной дисциплины</w:t>
      </w:r>
      <w:r w:rsidR="00510D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0D45" w:rsidRPr="00037A03">
        <w:rPr>
          <w:rFonts w:ascii="Times New Roman" w:hAnsi="Times New Roman" w:cs="Times New Roman"/>
          <w:bCs/>
          <w:sz w:val="26"/>
          <w:szCs w:val="26"/>
        </w:rPr>
        <w:t>«Физическая культура»</w:t>
      </w:r>
      <w:r w:rsidR="00510D45" w:rsidRPr="00696578">
        <w:rPr>
          <w:rFonts w:ascii="Times New Roman" w:eastAsia="Calibri" w:hAnsi="Times New Roman" w:cs="Times New Roman"/>
          <w:sz w:val="26"/>
          <w:szCs w:val="26"/>
        </w:rPr>
        <w:t>,  в соответствии с Рекомендациями по организации получения среднего общего образования в</w:t>
      </w:r>
      <w:proofErr w:type="gramEnd"/>
      <w:r w:rsidR="00510D45" w:rsidRPr="006965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10D45" w:rsidRPr="00696578">
        <w:rPr>
          <w:rFonts w:ascii="Times New Roman" w:eastAsia="Calibri" w:hAnsi="Times New Roman" w:cs="Times New Roman"/>
          <w:sz w:val="26"/>
          <w:szCs w:val="26"/>
        </w:rPr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510D45" w:rsidRPr="0069657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="00510D45" w:rsidRPr="00696578">
        <w:rPr>
          <w:rFonts w:ascii="Times New Roman" w:eastAsia="Calibri" w:hAnsi="Times New Roman" w:cs="Times New Roman"/>
          <w:sz w:val="26"/>
          <w:szCs w:val="26"/>
        </w:rPr>
        <w:t xml:space="preserve"> России от 17.03.2015 № 06-259), </w:t>
      </w:r>
      <w:r w:rsidR="00510D45" w:rsidRPr="00696578">
        <w:rPr>
          <w:rFonts w:ascii="Times New Roman" w:hAnsi="Times New Roman" w:cs="Times New Roman"/>
          <w:sz w:val="26"/>
          <w:szCs w:val="26"/>
        </w:rPr>
        <w:t xml:space="preserve"> </w:t>
      </w:r>
      <w:r w:rsidR="00D81619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D81619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</w:t>
      </w:r>
      <w:proofErr w:type="gramEnd"/>
      <w:r w:rsidR="00D81619">
        <w:rPr>
          <w:rFonts w:ascii="Times New Roman" w:hAnsi="Times New Roman" w:cs="Times New Roman"/>
          <w:sz w:val="26"/>
          <w:szCs w:val="26"/>
        </w:rPr>
        <w:t xml:space="preserve"> (протокол от 28 июня 2016 г. № 2/16-з).</w:t>
      </w:r>
    </w:p>
    <w:p w:rsidR="00037A03" w:rsidRPr="00037A03" w:rsidRDefault="00037A03" w:rsidP="00D02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учебной дисциплины  «Физическая культура» 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D0203D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D0203D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D0203D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037A03" w:rsidRPr="00037A03" w:rsidRDefault="00037A03" w:rsidP="00037A03">
      <w:pPr>
        <w:tabs>
          <w:tab w:val="left" w:pos="709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A03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звена: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7A03">
        <w:rPr>
          <w:rFonts w:ascii="Times New Roman" w:hAnsi="Times New Roman" w:cs="Times New Roman"/>
          <w:sz w:val="26"/>
          <w:szCs w:val="26"/>
        </w:rPr>
        <w:t>Учебная дисциплина «Физическая культура»</w:t>
      </w:r>
      <w:r w:rsidRPr="00037A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037A03" w:rsidRPr="00037A03" w:rsidRDefault="00B5488B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88B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7" type="#_x0000_t202" style="position:absolute;left:0;text-align:left;margin-left:461.55pt;margin-top:141.85pt;width:48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" stroked="f">
            <v:textbox>
              <w:txbxContent>
                <w:p w:rsidR="00037A03" w:rsidRPr="001D726B" w:rsidRDefault="00037A03" w:rsidP="00037A03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</v:shape>
        </w:pict>
      </w:r>
      <w:proofErr w:type="gramStart"/>
      <w:r w:rsidR="00037A03" w:rsidRPr="00037A03">
        <w:rPr>
          <w:rFonts w:ascii="Times New Roman" w:hAnsi="Times New Roman" w:cs="Times New Roman"/>
          <w:sz w:val="26"/>
          <w:szCs w:val="26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ООП СПО </w:t>
      </w:r>
      <w:r w:rsidR="00037A03" w:rsidRPr="00037A03">
        <w:rPr>
          <w:rFonts w:ascii="Times New Roman" w:hAnsi="Times New Roman" w:cs="Times New Roman"/>
          <w:sz w:val="26"/>
          <w:szCs w:val="26"/>
        </w:rPr>
        <w:lastRenderedPageBreak/>
        <w:t>на базе основного общего образования, учебная дисциплина «Физическая культура»</w:t>
      </w:r>
      <w:r w:rsidR="00037A03" w:rsidRPr="00037A0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37A03" w:rsidRPr="00037A03">
        <w:rPr>
          <w:rFonts w:ascii="Times New Roman" w:hAnsi="Times New Roman" w:cs="Times New Roman"/>
          <w:sz w:val="26"/>
          <w:szCs w:val="26"/>
        </w:rPr>
        <w:t xml:space="preserve">изучается в общеобразовательном цикле учебного плана </w:t>
      </w:r>
      <w:r w:rsidR="00037A03" w:rsidRPr="00037A03">
        <w:rPr>
          <w:rFonts w:ascii="Times New Roman" w:hAnsi="Times New Roman" w:cs="Times New Roman"/>
          <w:bCs/>
          <w:sz w:val="26"/>
          <w:szCs w:val="26"/>
        </w:rPr>
        <w:t>образовательной программы среднего профессионального образования-программы подготовки специалистов среднего звена</w:t>
      </w:r>
      <w:r w:rsidR="00037A03" w:rsidRPr="00037A03">
        <w:rPr>
          <w:rFonts w:ascii="Times New Roman" w:hAnsi="Times New Roman" w:cs="Times New Roman"/>
          <w:sz w:val="26"/>
          <w:szCs w:val="26"/>
        </w:rPr>
        <w:t xml:space="preserve"> (базовой подготовки)</w:t>
      </w:r>
      <w:r w:rsidR="00037A03" w:rsidRPr="00037A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7A03" w:rsidRPr="00037A03">
        <w:rPr>
          <w:rFonts w:ascii="Times New Roman" w:hAnsi="Times New Roman" w:cs="Times New Roman"/>
          <w:sz w:val="26"/>
          <w:szCs w:val="26"/>
        </w:rPr>
        <w:t>на базе основного общего образования с получением среднего общего образования.</w:t>
      </w:r>
      <w:proofErr w:type="gramEnd"/>
    </w:p>
    <w:p w:rsidR="00037A03" w:rsidRPr="00037A03" w:rsidRDefault="00037A03" w:rsidP="00037A03">
      <w:pPr>
        <w:pStyle w:val="a5"/>
        <w:spacing w:line="360" w:lineRule="auto"/>
        <w:ind w:right="-2"/>
        <w:rPr>
          <w:rFonts w:ascii="Times New Roman" w:hAnsi="Times New Roman"/>
          <w:b/>
          <w:sz w:val="26"/>
          <w:szCs w:val="26"/>
        </w:rPr>
      </w:pPr>
    </w:p>
    <w:p w:rsidR="00037A03" w:rsidRPr="00037A03" w:rsidRDefault="00037A03" w:rsidP="00037A03">
      <w:pPr>
        <w:pStyle w:val="a5"/>
        <w:spacing w:line="360" w:lineRule="auto"/>
        <w:ind w:right="-2"/>
        <w:rPr>
          <w:rFonts w:ascii="Times New Roman" w:hAnsi="Times New Roman"/>
          <w:b/>
          <w:sz w:val="26"/>
          <w:szCs w:val="26"/>
        </w:rPr>
      </w:pPr>
      <w:r w:rsidRPr="00037A03">
        <w:rPr>
          <w:rFonts w:ascii="Times New Roman" w:hAnsi="Times New Roman"/>
          <w:b/>
          <w:sz w:val="26"/>
          <w:szCs w:val="26"/>
        </w:rPr>
        <w:t>3. Цель и планируемые результаты освоения дисциплины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Содержание программы «Физическая культура» направлено на достижение следующих </w:t>
      </w:r>
      <w:r w:rsidRPr="00037A03"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- формирование  физической  культуры  личности  будущего  профессионала,  востребованного на современном рынке труда; 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 - формирование  устойчивых  мотивов  и  потребностей  в  бережном  отношении  к собственному здоровью, в занятиях физкультурно-оздоровительной и спортивно оздоровительной деятельностью; 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 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 физическими упражнениями и базовыми видами спорта; 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 - овладение  системой  профессионально  и  жизненно  значимых  практических  умений  и  навыков,  обеспечивающих  сохранение  и  укрепление  физического  и  психического здоровья; 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 - освоение системы знаний о занятиях физической культурой, их роли и значении  в формировании здорового образа жизни и социальных ориентаций; 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A03">
        <w:rPr>
          <w:rFonts w:ascii="Times New Roman" w:hAnsi="Times New Roman" w:cs="Times New Roman"/>
          <w:sz w:val="26"/>
          <w:szCs w:val="26"/>
        </w:rPr>
        <w:t xml:space="preserve"> - приобретение  компетентности  в  физкультурно-оздоровительной  и  спортивной  деятельности, овладение навыками творческого сотрудничества в коллективных  формах занятий физическими упражнениями.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Программа нацелена на обеспечение у студентов необходимого уровня развития жизненно важных навыков и физических качеств, на совершенствование психофизических способностей, всестороннего развития личности, умения использовать физкультурно-спортивную деятельность в жизненных и профессиональных целях.  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>Освоение содержания учебной дисциплины «Физическая культура» обеспечивает  достижение студентами следующих результатов:</w:t>
      </w:r>
    </w:p>
    <w:p w:rsidR="00037A03" w:rsidRPr="00037A03" w:rsidRDefault="00B5488B" w:rsidP="00037A03">
      <w:pPr>
        <w:pStyle w:val="a5"/>
        <w:spacing w:line="360" w:lineRule="auto"/>
        <w:ind w:right="-2" w:firstLine="709"/>
        <w:rPr>
          <w:rFonts w:ascii="Times New Roman" w:hAnsi="Times New Roman"/>
          <w:b/>
          <w:sz w:val="26"/>
          <w:szCs w:val="26"/>
        </w:rPr>
      </w:pPr>
      <w:r w:rsidRPr="00B5488B"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0" style="position:absolute;left:0;text-align:left;margin-left:468.95pt;margin-top:19.35pt;width:50.35pt;height:45.55pt;z-index:251664384" strokecolor="white"/>
        </w:pict>
      </w:r>
      <w:r w:rsidR="00037A03" w:rsidRPr="00037A03">
        <w:rPr>
          <w:rFonts w:ascii="Times New Roman" w:hAnsi="Times New Roman"/>
          <w:sz w:val="26"/>
          <w:szCs w:val="26"/>
        </w:rPr>
        <w:t xml:space="preserve">  </w:t>
      </w:r>
      <w:r w:rsidR="00037A03" w:rsidRPr="00037A03">
        <w:rPr>
          <w:rFonts w:ascii="Times New Roman" w:hAnsi="Times New Roman"/>
          <w:b/>
          <w:sz w:val="26"/>
          <w:szCs w:val="26"/>
        </w:rPr>
        <w:t xml:space="preserve">личностных: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lastRenderedPageBreak/>
        <w:t xml:space="preserve">- готовность  и  способность  </w:t>
      </w:r>
      <w:proofErr w:type="gramStart"/>
      <w:r w:rsidRPr="00037A0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037A03">
        <w:rPr>
          <w:rFonts w:ascii="Times New Roman" w:hAnsi="Times New Roman"/>
          <w:sz w:val="26"/>
          <w:szCs w:val="26"/>
        </w:rPr>
        <w:t xml:space="preserve">  к  саморазвитию  и  личностному  самоопределению;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37A03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37A03">
        <w:rPr>
          <w:rFonts w:ascii="Times New Roman" w:hAnsi="Times New Roman"/>
          <w:sz w:val="26"/>
          <w:szCs w:val="26"/>
        </w:rPr>
        <w:t xml:space="preserve"> устойчивой мотивации к здоровому образу жизни и обучению,  целенаправленному  личностному  совершенствованию  двигательной активности с </w:t>
      </w:r>
      <w:proofErr w:type="spellStart"/>
      <w:r w:rsidRPr="00037A03">
        <w:rPr>
          <w:rFonts w:ascii="Times New Roman" w:hAnsi="Times New Roman"/>
          <w:sz w:val="26"/>
          <w:szCs w:val="26"/>
        </w:rPr>
        <w:t>валеологической</w:t>
      </w:r>
      <w:proofErr w:type="spellEnd"/>
      <w:r w:rsidRPr="00037A03">
        <w:rPr>
          <w:rFonts w:ascii="Times New Roman" w:hAnsi="Times New Roman"/>
          <w:sz w:val="26"/>
          <w:szCs w:val="26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потребность  к  самостоятельному  использованию  физической  культуры  как  составляющей доминанты здоровья;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приобретение  личного  опыта  творческого  использования  профессионально- оздоровительных средств и методов двигательной активности;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proofErr w:type="gramStart"/>
      <w:r w:rsidRPr="00037A03">
        <w:rPr>
          <w:rFonts w:ascii="Times New Roman" w:hAnsi="Times New Roman"/>
          <w:sz w:val="26"/>
          <w:szCs w:val="26"/>
        </w:rPr>
        <w:t xml:space="preserve">- формирование  личностных  ценностно-смысловых  ориентиров  и 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способность к построению индивидуальной образовательной траектории самостоятельного использования в трудовых и жизненных ситуациях навыков  профессиональной адаптивной физической культуры;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способность  использования  системы  значимых  социальных  и  межличностных отношений, ценностно-смысловых установок, отражающих личностные и  гражданские  позиции,  в  спортивной,  оздоровительной  и  физкультурной  деятельности;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 спортивной  деятельности,  учитывать  позиции  других  участников  деятельности, эффективно разрешать конфликты;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принятие  и  реализация  ценностей  здорового  и  безопасного  образа  жизни,  потребности  в  физическом  самосовершенствовании,  занятиях  спортивно оздоровительной деятельностью;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умение оказывать первую помощь при занятиях спортивно-оздоровительной  деятельностью; </w:t>
      </w:r>
    </w:p>
    <w:p w:rsidR="00037A03" w:rsidRPr="00037A03" w:rsidRDefault="00B5488B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1" style="position:absolute;left:0;text-align:left;margin-left:454.05pt;margin-top:20.9pt;width:63.1pt;height:52.25pt;z-index:251665408" strokecolor="white"/>
        </w:pict>
      </w:r>
      <w:r w:rsidR="00037A03" w:rsidRPr="00037A03">
        <w:rPr>
          <w:rFonts w:ascii="Times New Roman" w:hAnsi="Times New Roman"/>
          <w:sz w:val="26"/>
          <w:szCs w:val="26"/>
        </w:rPr>
        <w:t xml:space="preserve">- патриотизм,  уважение  к  своему  народу,  чувство  ответственности  перед  Родиной;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lastRenderedPageBreak/>
        <w:t xml:space="preserve">-  готовность к служению Отечеству, его защите;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A03">
        <w:rPr>
          <w:rFonts w:ascii="Times New Roman" w:hAnsi="Times New Roman"/>
          <w:b/>
          <w:sz w:val="26"/>
          <w:szCs w:val="26"/>
        </w:rPr>
        <w:t>метапредметных</w:t>
      </w:r>
      <w:proofErr w:type="spellEnd"/>
      <w:r w:rsidRPr="00037A03">
        <w:rPr>
          <w:rFonts w:ascii="Times New Roman" w:hAnsi="Times New Roman"/>
          <w:b/>
          <w:sz w:val="26"/>
          <w:szCs w:val="26"/>
        </w:rPr>
        <w:t>:</w:t>
      </w:r>
      <w:r w:rsidRPr="00037A03">
        <w:rPr>
          <w:rFonts w:ascii="Times New Roman" w:hAnsi="Times New Roman"/>
          <w:sz w:val="26"/>
          <w:szCs w:val="26"/>
        </w:rPr>
        <w:t xml:space="preserve">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способность  использовать  </w:t>
      </w:r>
      <w:proofErr w:type="spellStart"/>
      <w:r w:rsidRPr="00037A03">
        <w:rPr>
          <w:rFonts w:ascii="Times New Roman" w:hAnsi="Times New Roman"/>
          <w:sz w:val="26"/>
          <w:szCs w:val="26"/>
        </w:rPr>
        <w:t>межпредметные</w:t>
      </w:r>
      <w:proofErr w:type="spellEnd"/>
      <w:r w:rsidRPr="00037A03">
        <w:rPr>
          <w:rFonts w:ascii="Times New Roman" w:hAnsi="Times New Roman"/>
          <w:sz w:val="26"/>
          <w:szCs w:val="26"/>
        </w:rPr>
        <w:t xml:space="preserve">  понятия  и  универсальные  учебные  действия  (регулятивные,  познавательные,  коммуникативные)  в  познавательной,  спортивной,  физкультурной,  оздоровительной  и  социальной  практике;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  по  физической культуре, получаемую из различных источников;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формирование  навыков  участия  в  различных  видах  соревновательной  деятельности, моделирующих профессиональную подготовку;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умение  использовать  средства  информационных  и  коммуникационных  технологий  (далее  —  ИКТ)  в  решении  когнитивных,  коммуникативных  и 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организационных  задач  с  соблюдением  требований  эргономики,  техники  безопасности, гигиены, норм информационной безопасности;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b/>
          <w:sz w:val="26"/>
          <w:szCs w:val="26"/>
        </w:rPr>
        <w:t xml:space="preserve"> предметных:</w:t>
      </w:r>
      <w:r w:rsidRPr="00037A03">
        <w:rPr>
          <w:rFonts w:ascii="Times New Roman" w:hAnsi="Times New Roman"/>
          <w:sz w:val="26"/>
          <w:szCs w:val="26"/>
        </w:rPr>
        <w:t xml:space="preserve">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владение  современными  технологиями  укрепления  и  сохранения  здоровья, поддержания  работоспособности,  профилактики  предупреждения  заболеваний, связанных с учебной и производственной деятельностью;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владение основными способами самоконтроля индивидуальных показателей  здоровья, умственной и физической работоспособности, физического развития  и физических качеств; </w:t>
      </w:r>
    </w:p>
    <w:p w:rsidR="00037A03" w:rsidRPr="00037A03" w:rsidRDefault="00037A03" w:rsidP="00037A03">
      <w:pPr>
        <w:pStyle w:val="a5"/>
        <w:spacing w:line="360" w:lineRule="auto"/>
        <w:ind w:right="-2" w:firstLine="709"/>
        <w:rPr>
          <w:rFonts w:ascii="Times New Roman" w:hAnsi="Times New Roman"/>
          <w:sz w:val="26"/>
          <w:szCs w:val="26"/>
        </w:rPr>
      </w:pPr>
      <w:r w:rsidRPr="00037A03">
        <w:rPr>
          <w:rFonts w:ascii="Times New Roman" w:hAnsi="Times New Roman"/>
          <w:sz w:val="26"/>
          <w:szCs w:val="26"/>
        </w:rPr>
        <w:t xml:space="preserve">- владение  физическими  упражнениями  разной  функциональной  направленности, использование их в режиме учебной и производственной деятельности  с целью профилактики переутомления и сохранения высокой работоспособности; </w:t>
      </w:r>
    </w:p>
    <w:p w:rsidR="00037A03" w:rsidRPr="00037A03" w:rsidRDefault="00B5488B" w:rsidP="00037A03">
      <w:pPr>
        <w:pStyle w:val="a5"/>
        <w:spacing w:line="360" w:lineRule="auto"/>
        <w:ind w:right="-2" w:firstLine="709"/>
        <w:rPr>
          <w:rStyle w:val="FontStyle49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2" style="position:absolute;left:0;text-align:left;margin-left:471.3pt;margin-top:74.55pt;width:99.1pt;height:88.85pt;z-index:251666432" strokecolor="white"/>
        </w:pict>
      </w:r>
      <w:r w:rsidR="00037A03" w:rsidRPr="00037A03">
        <w:rPr>
          <w:rFonts w:ascii="Times New Roman" w:hAnsi="Times New Roman"/>
          <w:sz w:val="26"/>
          <w:szCs w:val="26"/>
        </w:rPr>
        <w:t xml:space="preserve">-  владение  техническими  приемами  и  двигательными  действиями  базовых   видов спорта, активное применение их в игровой и соревновательной деятельности, </w:t>
      </w:r>
      <w:r w:rsidR="00037A03" w:rsidRPr="00037A03">
        <w:rPr>
          <w:rFonts w:ascii="Times New Roman" w:hAnsi="Times New Roman"/>
          <w:sz w:val="26"/>
          <w:szCs w:val="26"/>
        </w:rPr>
        <w:lastRenderedPageBreak/>
        <w:t>готовность к выполнению нормативов Всероссийского физкультурно-спортивного комплекса «Готов к труду и обороне» (ГТО).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A03" w:rsidRPr="00037A03" w:rsidRDefault="00094875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37A03" w:rsidRPr="00037A03">
        <w:rPr>
          <w:rFonts w:ascii="Times New Roman" w:hAnsi="Times New Roman" w:cs="Times New Roman"/>
          <w:b/>
          <w:sz w:val="26"/>
          <w:szCs w:val="26"/>
        </w:rPr>
        <w:t>.</w:t>
      </w:r>
      <w:r w:rsidR="00037A03" w:rsidRPr="00037A03">
        <w:rPr>
          <w:rFonts w:ascii="Times New Roman" w:hAnsi="Times New Roman" w:cs="Times New Roman"/>
          <w:sz w:val="26"/>
          <w:szCs w:val="26"/>
        </w:rPr>
        <w:t xml:space="preserve"> </w:t>
      </w:r>
      <w:r w:rsidR="00037A03" w:rsidRPr="00037A03">
        <w:rPr>
          <w:rFonts w:ascii="Times New Roman" w:hAnsi="Times New Roman" w:cs="Times New Roman"/>
          <w:b/>
          <w:bCs/>
          <w:iCs/>
          <w:sz w:val="26"/>
          <w:szCs w:val="26"/>
        </w:rPr>
        <w:t>Содержание</w:t>
      </w:r>
      <w:r w:rsidR="00037A03" w:rsidRPr="00037A03">
        <w:rPr>
          <w:rFonts w:ascii="Times New Roman" w:hAnsi="Times New Roman" w:cs="Times New Roman"/>
          <w:b/>
          <w:sz w:val="26"/>
          <w:szCs w:val="26"/>
        </w:rPr>
        <w:t xml:space="preserve"> дисциплины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A03">
        <w:rPr>
          <w:rFonts w:ascii="Times New Roman" w:hAnsi="Times New Roman" w:cs="Times New Roman"/>
          <w:b/>
          <w:bCs/>
          <w:sz w:val="26"/>
          <w:szCs w:val="26"/>
        </w:rPr>
        <w:t>Раздел 1. Теоретическая часть</w:t>
      </w:r>
    </w:p>
    <w:p w:rsidR="00037A03" w:rsidRPr="00037A03" w:rsidRDefault="00037A03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037A03">
        <w:rPr>
          <w:rStyle w:val="FontStyle13"/>
        </w:rPr>
        <w:t xml:space="preserve">Тема 1.1.Физическая культура в обеспечении здоровья. </w:t>
      </w:r>
      <w:r w:rsidRPr="00037A03">
        <w:rPr>
          <w:rFonts w:ascii="Times New Roman" w:hAnsi="Times New Roman"/>
          <w:bCs/>
          <w:sz w:val="26"/>
          <w:szCs w:val="26"/>
        </w:rPr>
        <w:t>Основы здорового образа жизни</w:t>
      </w:r>
    </w:p>
    <w:p w:rsidR="00037A03" w:rsidRPr="00037A03" w:rsidRDefault="00037A03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Style w:val="FontStyle13"/>
        </w:rPr>
      </w:pPr>
      <w:r w:rsidRPr="00037A03">
        <w:rPr>
          <w:rStyle w:val="FontStyle13"/>
        </w:rPr>
        <w:t>Тема 1.2. Основы методики самостоятельных занятий физическими упражнениями</w:t>
      </w:r>
    </w:p>
    <w:p w:rsidR="00037A03" w:rsidRPr="00037A03" w:rsidRDefault="00037A03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037A03">
        <w:rPr>
          <w:rStyle w:val="FontStyle13"/>
        </w:rPr>
        <w:t>Тема 1.3.</w:t>
      </w:r>
      <w:r w:rsidRPr="00037A03">
        <w:rPr>
          <w:rFonts w:ascii="Times New Roman" w:hAnsi="Times New Roman"/>
          <w:bCs/>
          <w:sz w:val="26"/>
          <w:szCs w:val="26"/>
        </w:rPr>
        <w:t>Самоконтроль, его основные  методы, показатели и критерии оценки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7A03">
        <w:rPr>
          <w:rFonts w:ascii="Times New Roman" w:hAnsi="Times New Roman" w:cs="Times New Roman"/>
          <w:b/>
          <w:bCs/>
          <w:sz w:val="26"/>
          <w:szCs w:val="26"/>
        </w:rPr>
        <w:t xml:space="preserve">Раздел 2. Практический </w:t>
      </w:r>
    </w:p>
    <w:p w:rsidR="00037A03" w:rsidRPr="00037A03" w:rsidRDefault="00037A03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2.1.Методики самооценки работоспособности, усталости, утомления</w:t>
      </w:r>
    </w:p>
    <w:p w:rsidR="00037A03" w:rsidRPr="00037A03" w:rsidRDefault="00037A03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2.2.Методика самостоятельных занятий физическими упражнениями</w:t>
      </w:r>
    </w:p>
    <w:p w:rsidR="00037A03" w:rsidRPr="00037A03" w:rsidRDefault="00B5488B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pict>
          <v:rect id="_x0000_s1029" style="position:absolute;left:0;text-align:left;margin-left:456.65pt;margin-top:3.2pt;width:99.1pt;height:88.85pt;z-index:251663360" strokecolor="white"/>
        </w:pict>
      </w:r>
      <w:r w:rsidR="00037A03" w:rsidRPr="00037A03">
        <w:rPr>
          <w:rFonts w:ascii="Times New Roman" w:hAnsi="Times New Roman"/>
          <w:bCs/>
          <w:sz w:val="26"/>
          <w:szCs w:val="26"/>
        </w:rPr>
        <w:t>Тема 2.3.Комплексы утренней, вводной и производственной гимнастики</w:t>
      </w:r>
      <w:r w:rsidR="00037A03" w:rsidRPr="00037A03">
        <w:rPr>
          <w:rFonts w:ascii="Times New Roman" w:hAnsi="Times New Roman"/>
          <w:sz w:val="26"/>
          <w:szCs w:val="26"/>
        </w:rPr>
        <w:t xml:space="preserve"> </w:t>
      </w:r>
    </w:p>
    <w:p w:rsidR="00037A03" w:rsidRPr="00037A03" w:rsidRDefault="00037A03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2.4.Оздоровительная программа двигательной активности</w:t>
      </w:r>
    </w:p>
    <w:p w:rsidR="00037A03" w:rsidRPr="00037A03" w:rsidRDefault="00037A03" w:rsidP="00037A03">
      <w:pPr>
        <w:pStyle w:val="a3"/>
        <w:tabs>
          <w:tab w:val="left" w:pos="916"/>
          <w:tab w:val="left" w:pos="1646"/>
        </w:tabs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2.5.Гимнастика. ОФП.</w:t>
      </w:r>
    </w:p>
    <w:p w:rsidR="00037A03" w:rsidRPr="00037A03" w:rsidRDefault="00037A03" w:rsidP="00037A03">
      <w:pPr>
        <w:pStyle w:val="a3"/>
        <w:tabs>
          <w:tab w:val="left" w:pos="916"/>
          <w:tab w:val="left" w:pos="1646"/>
        </w:tabs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2.6.</w:t>
      </w:r>
      <w:r w:rsidRPr="00037A03">
        <w:rPr>
          <w:rStyle w:val="FontStyle13"/>
        </w:rPr>
        <w:t>Легкая атлетика</w:t>
      </w:r>
    </w:p>
    <w:p w:rsidR="00037A03" w:rsidRPr="00037A03" w:rsidRDefault="00037A03" w:rsidP="00037A03">
      <w:pPr>
        <w:pStyle w:val="a3"/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2.7. Баскетбол</w:t>
      </w:r>
    </w:p>
    <w:p w:rsidR="00037A03" w:rsidRPr="00037A03" w:rsidRDefault="00037A03" w:rsidP="00037A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2.8.Дыхательная гимнастика</w:t>
      </w:r>
    </w:p>
    <w:p w:rsidR="00037A03" w:rsidRPr="00037A03" w:rsidRDefault="00037A03" w:rsidP="00037A03">
      <w:pPr>
        <w:pStyle w:val="a3"/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2.9. Волейбол</w:t>
      </w:r>
    </w:p>
    <w:p w:rsidR="00037A03" w:rsidRPr="00037A03" w:rsidRDefault="00037A03" w:rsidP="00037A03">
      <w:pPr>
        <w:pStyle w:val="a3"/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2.10.Атлетическая гимнастика</w:t>
      </w:r>
    </w:p>
    <w:p w:rsidR="00037A03" w:rsidRPr="00037A03" w:rsidRDefault="00037A03" w:rsidP="00037A03">
      <w:pPr>
        <w:pStyle w:val="a3"/>
        <w:spacing w:after="0" w:line="360" w:lineRule="auto"/>
        <w:ind w:left="0" w:right="-2" w:firstLine="709"/>
        <w:jc w:val="both"/>
        <w:rPr>
          <w:rFonts w:ascii="Times New Roman" w:hAnsi="Times New Roman"/>
          <w:bCs/>
          <w:sz w:val="26"/>
          <w:szCs w:val="26"/>
        </w:rPr>
      </w:pPr>
      <w:r w:rsidRPr="00037A03">
        <w:rPr>
          <w:rFonts w:ascii="Times New Roman" w:hAnsi="Times New Roman"/>
          <w:bCs/>
          <w:sz w:val="26"/>
          <w:szCs w:val="26"/>
        </w:rPr>
        <w:t>Тема 2.11.Плавание.</w:t>
      </w:r>
    </w:p>
    <w:p w:rsidR="00037A03" w:rsidRPr="00037A03" w:rsidRDefault="00037A03" w:rsidP="00037A03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A03" w:rsidRPr="00037A03" w:rsidRDefault="00037A03" w:rsidP="00037A03">
      <w:pPr>
        <w:spacing w:after="0"/>
        <w:rPr>
          <w:rFonts w:ascii="Times New Roman" w:hAnsi="Times New Roman" w:cs="Times New Roman"/>
        </w:rPr>
      </w:pPr>
    </w:p>
    <w:p w:rsidR="00037A03" w:rsidRPr="00037A03" w:rsidRDefault="00B5488B" w:rsidP="00037A03">
      <w:pPr>
        <w:pStyle w:val="2"/>
        <w:tabs>
          <w:tab w:val="left" w:pos="1134"/>
        </w:tabs>
        <w:spacing w:after="0" w:line="240" w:lineRule="auto"/>
        <w:ind w:firstLine="273"/>
        <w:jc w:val="both"/>
        <w:rPr>
          <w:b/>
          <w:color w:val="040404"/>
          <w:sz w:val="26"/>
          <w:szCs w:val="26"/>
        </w:rPr>
      </w:pPr>
      <w:r w:rsidRPr="00B5488B">
        <w:rPr>
          <w:noProof/>
          <w:sz w:val="26"/>
          <w:szCs w:val="26"/>
        </w:rPr>
        <w:pict>
          <v:rect id="_x0000_s1034" style="position:absolute;left:0;text-align:left;margin-left:453.85pt;margin-top:279.55pt;width:65.25pt;height:54.5pt;z-index:251668480" strokecolor="white"/>
        </w:pict>
      </w:r>
      <w:r>
        <w:rPr>
          <w:b/>
          <w:noProof/>
          <w:color w:val="040404"/>
          <w:sz w:val="26"/>
          <w:szCs w:val="26"/>
        </w:rPr>
        <w:pict>
          <v:rect id="_x0000_s1028" style="position:absolute;left:0;text-align:left;margin-left:453.85pt;margin-top:341.65pt;width:99.1pt;height:88.85pt;z-index:251662336" strokecolor="white"/>
        </w:pict>
      </w:r>
      <w:r>
        <w:rPr>
          <w:b/>
          <w:noProof/>
          <w:color w:val="040404"/>
          <w:sz w:val="26"/>
          <w:szCs w:val="26"/>
        </w:rPr>
        <w:pict>
          <v:shape id="_x0000_s1026" type="#_x0000_t202" style="position:absolute;left:0;text-align:left;margin-left:474.3pt;margin-top:201.6pt;width:33.75pt;height:22.5pt;z-index:251660288" stroked="f">
            <v:textbox>
              <w:txbxContent>
                <w:p w:rsidR="00037A03" w:rsidRPr="001D726B" w:rsidRDefault="00037A03" w:rsidP="00037A03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</v:shape>
        </w:pict>
      </w:r>
    </w:p>
    <w:p w:rsidR="00CC1771" w:rsidRPr="00037A03" w:rsidRDefault="00CC1771" w:rsidP="00037A03">
      <w:pPr>
        <w:spacing w:after="0"/>
        <w:rPr>
          <w:rFonts w:ascii="Times New Roman" w:hAnsi="Times New Roman" w:cs="Times New Roman"/>
        </w:rPr>
      </w:pPr>
    </w:p>
    <w:sectPr w:rsidR="00CC1771" w:rsidRPr="00037A03" w:rsidSect="0083291B">
      <w:pgSz w:w="11907" w:h="16839" w:code="9"/>
      <w:pgMar w:top="851" w:right="567" w:bottom="851" w:left="1134" w:header="283" w:footer="283" w:gutter="0"/>
      <w:pgNumType w:start="1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A03"/>
    <w:rsid w:val="0000050F"/>
    <w:rsid w:val="000114AA"/>
    <w:rsid w:val="00037A03"/>
    <w:rsid w:val="00094875"/>
    <w:rsid w:val="000D725F"/>
    <w:rsid w:val="003701BB"/>
    <w:rsid w:val="00417E18"/>
    <w:rsid w:val="00510D45"/>
    <w:rsid w:val="007E325A"/>
    <w:rsid w:val="008D67DC"/>
    <w:rsid w:val="00A0778C"/>
    <w:rsid w:val="00B53A3A"/>
    <w:rsid w:val="00B5488B"/>
    <w:rsid w:val="00BD169D"/>
    <w:rsid w:val="00CC1771"/>
    <w:rsid w:val="00D0203D"/>
    <w:rsid w:val="00D81619"/>
    <w:rsid w:val="00F13A12"/>
    <w:rsid w:val="00F6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37A03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037A0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037A03"/>
    <w:pPr>
      <w:spacing w:after="120" w:line="480" w:lineRule="auto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7A03"/>
    <w:rPr>
      <w:rFonts w:ascii="Times New Roman" w:eastAsia="SimSun" w:hAnsi="Times New Roman" w:cs="Times New Roman"/>
      <w:sz w:val="24"/>
      <w:szCs w:val="20"/>
    </w:rPr>
  </w:style>
  <w:style w:type="paragraph" w:styleId="a5">
    <w:name w:val="No Spacing"/>
    <w:aliases w:val="табличный,Таблицы"/>
    <w:link w:val="a6"/>
    <w:qFormat/>
    <w:rsid w:val="00037A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табличный Знак,Таблицы Знак"/>
    <w:link w:val="a5"/>
    <w:locked/>
    <w:rsid w:val="00037A03"/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037A03"/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037A0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1412</Words>
  <Characters>8050</Characters>
  <Application>Microsoft Office Word</Application>
  <DocSecurity>0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11</cp:revision>
  <dcterms:created xsi:type="dcterms:W3CDTF">2018-06-26T19:30:00Z</dcterms:created>
  <dcterms:modified xsi:type="dcterms:W3CDTF">2019-11-22T05:43:00Z</dcterms:modified>
</cp:coreProperties>
</file>